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8F" w:rsidRPr="00E65359" w:rsidRDefault="008D7E1A" w:rsidP="00E6535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65359">
        <w:rPr>
          <w:rFonts w:ascii="Times New Roman" w:hAnsi="Times New Roman" w:cs="Times New Roman"/>
          <w:b/>
        </w:rPr>
        <w:t>Решение собственников помещени</w:t>
      </w:r>
      <w:r w:rsidR="00AC4A83">
        <w:rPr>
          <w:rFonts w:ascii="Times New Roman" w:hAnsi="Times New Roman" w:cs="Times New Roman"/>
          <w:b/>
        </w:rPr>
        <w:t>й</w:t>
      </w:r>
    </w:p>
    <w:p w:rsidR="0069013B" w:rsidRPr="00AA1C3D" w:rsidRDefault="008D7E1A" w:rsidP="00F93746">
      <w:pPr>
        <w:autoSpaceDE w:val="0"/>
        <w:spacing w:line="100" w:lineRule="atLeast"/>
        <w:jc w:val="right"/>
        <w:rPr>
          <w:b/>
          <w:i/>
          <w:u w:val="single"/>
        </w:rPr>
      </w:pPr>
      <w:r w:rsidRPr="00E65359">
        <w:rPr>
          <w:rFonts w:ascii="Times New Roman" w:hAnsi="Times New Roman" w:cs="Times New Roman"/>
          <w:b/>
        </w:rPr>
        <w:t>по вопросам, предоставленным на голосование, на общем собрании собственников помещений в многоквартирном доме, расположенном по адресу:</w:t>
      </w:r>
      <w:r w:rsidRPr="00F07F98">
        <w:rPr>
          <w:rFonts w:ascii="Times New Roman" w:hAnsi="Times New Roman" w:cs="Times New Roman"/>
        </w:rPr>
        <w:t xml:space="preserve"> </w:t>
      </w:r>
      <w:r w:rsidR="0069013B" w:rsidRPr="008F1FC6">
        <w:rPr>
          <w:rFonts w:ascii="Times New Roman" w:hAnsi="Times New Roman" w:cs="Times New Roman"/>
          <w:b/>
          <w:i/>
          <w:highlight w:val="yellow"/>
          <w:u w:val="single"/>
        </w:rPr>
        <w:t>Амурская обл. Ивановский р-он, с. Ивановка, ул. Колхозная, 7</w:t>
      </w:r>
      <w:r w:rsidR="00F93746" w:rsidRPr="00F93746">
        <w:rPr>
          <w:rFonts w:ascii="Times New Roman" w:hAnsi="Times New Roman" w:cs="Times New Roman"/>
        </w:rPr>
        <w:t xml:space="preserve">   </w:t>
      </w:r>
      <w:r w:rsidR="00F93746">
        <w:rPr>
          <w:rFonts w:ascii="Times New Roman" w:hAnsi="Times New Roman" w:cs="Times New Roman"/>
        </w:rPr>
        <w:t xml:space="preserve">       </w:t>
      </w:r>
      <w:r w:rsidR="00F93746" w:rsidRPr="00F93746">
        <w:rPr>
          <w:rFonts w:ascii="Times New Roman" w:hAnsi="Times New Roman" w:cs="Times New Roman"/>
        </w:rPr>
        <w:t xml:space="preserve">                                    </w:t>
      </w:r>
      <w:r w:rsidR="00F93746">
        <w:rPr>
          <w:rFonts w:ascii="Times New Roman" w:hAnsi="Times New Roman" w:cs="Times New Roman"/>
          <w:b/>
          <w:i/>
          <w:u w:val="single"/>
        </w:rPr>
        <w:t xml:space="preserve"> </w:t>
      </w:r>
      <w:r w:rsidR="00F93746" w:rsidRPr="00F93746">
        <w:rPr>
          <w:rFonts w:ascii="Times New Roman" w:hAnsi="Times New Roman" w:cs="Times New Roman"/>
          <w:b/>
          <w:i/>
          <w:highlight w:val="yellow"/>
          <w:u w:val="single"/>
        </w:rPr>
        <w:t>Дата: 13 февраля 20</w:t>
      </w:r>
      <w:r w:rsidR="00AC4A83">
        <w:rPr>
          <w:rFonts w:ascii="Times New Roman" w:hAnsi="Times New Roman" w:cs="Times New Roman"/>
          <w:b/>
          <w:i/>
          <w:highlight w:val="yellow"/>
          <w:u w:val="single"/>
        </w:rPr>
        <w:t>24</w:t>
      </w:r>
      <w:r w:rsidR="00F93746" w:rsidRPr="00F93746">
        <w:rPr>
          <w:rFonts w:ascii="Times New Roman" w:hAnsi="Times New Roman" w:cs="Times New Roman"/>
          <w:b/>
          <w:i/>
          <w:highlight w:val="yellow"/>
          <w:u w:val="single"/>
        </w:rPr>
        <w:t>г.</w:t>
      </w:r>
    </w:p>
    <w:p w:rsidR="008D7E1A" w:rsidRPr="00AC4A83" w:rsidRDefault="00AC4A83" w:rsidP="006901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A83">
        <w:rPr>
          <w:rFonts w:ascii="Times New Roman" w:hAnsi="Times New Roman" w:cs="Times New Roman"/>
          <w:sz w:val="24"/>
          <w:szCs w:val="24"/>
        </w:rPr>
        <w:t>Вопросы,</w:t>
      </w:r>
      <w:r w:rsidR="008D7E1A" w:rsidRPr="00AC4A83">
        <w:rPr>
          <w:rFonts w:ascii="Times New Roman" w:hAnsi="Times New Roman" w:cs="Times New Roman"/>
          <w:sz w:val="24"/>
          <w:szCs w:val="24"/>
        </w:rPr>
        <w:t xml:space="preserve"> поставленные на голосование:</w:t>
      </w:r>
    </w:p>
    <w:p w:rsidR="0069013B" w:rsidRPr="00B56258" w:rsidRDefault="008D7E1A" w:rsidP="0069013B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9013B">
        <w:rPr>
          <w:rFonts w:ascii="Times New Roman" w:hAnsi="Times New Roman" w:cs="Times New Roman"/>
          <w:sz w:val="20"/>
          <w:szCs w:val="20"/>
        </w:rPr>
        <w:t xml:space="preserve">Выборы председателя и секретаря общего собрания. </w:t>
      </w:r>
      <w:r w:rsidRPr="0069013B">
        <w:rPr>
          <w:rFonts w:ascii="Times New Roman" w:hAnsi="Times New Roman" w:cs="Times New Roman"/>
          <w:b/>
          <w:sz w:val="20"/>
          <w:szCs w:val="20"/>
        </w:rPr>
        <w:t xml:space="preserve">Предложено: Председатель: </w:t>
      </w:r>
      <w:r w:rsidR="0069013B" w:rsidRPr="00F93746">
        <w:rPr>
          <w:rFonts w:ascii="Times New Roman" w:hAnsi="Times New Roman"/>
          <w:b/>
          <w:i/>
          <w:highlight w:val="yellow"/>
          <w:u w:val="single"/>
        </w:rPr>
        <w:t>Петров Петр Петрович</w:t>
      </w:r>
      <w:r w:rsidR="0069013B" w:rsidRPr="0069013B">
        <w:rPr>
          <w:rFonts w:ascii="Times New Roman" w:hAnsi="Times New Roman" w:cs="Times New Roman"/>
          <w:b/>
        </w:rPr>
        <w:t xml:space="preserve"> </w:t>
      </w:r>
      <w:r w:rsidRPr="0069013B">
        <w:rPr>
          <w:rFonts w:ascii="Times New Roman" w:hAnsi="Times New Roman" w:cs="Times New Roman"/>
          <w:b/>
          <w:sz w:val="20"/>
          <w:szCs w:val="20"/>
        </w:rPr>
        <w:t xml:space="preserve">Секретарь: </w:t>
      </w:r>
      <w:r w:rsidR="0069013B" w:rsidRPr="00F93746">
        <w:rPr>
          <w:rFonts w:ascii="Times New Roman" w:hAnsi="Times New Roman"/>
          <w:b/>
          <w:i/>
          <w:highlight w:val="yellow"/>
          <w:u w:val="single"/>
        </w:rPr>
        <w:t>Иванова Наталья Степановна</w:t>
      </w:r>
    </w:p>
    <w:p w:rsidR="00C34495" w:rsidRPr="0069013B" w:rsidRDefault="00C34495" w:rsidP="004C7DB5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9013B">
        <w:rPr>
          <w:rFonts w:ascii="Times New Roman" w:hAnsi="Times New Roman" w:cs="Times New Roman"/>
          <w:sz w:val="20"/>
          <w:szCs w:val="20"/>
        </w:rPr>
        <w:t xml:space="preserve">Принятие решение о </w:t>
      </w:r>
      <w:r w:rsidR="001D2CD7">
        <w:rPr>
          <w:rFonts w:ascii="Times New Roman" w:hAnsi="Times New Roman" w:cs="Times New Roman"/>
          <w:sz w:val="20"/>
          <w:szCs w:val="20"/>
        </w:rPr>
        <w:t>выборе</w:t>
      </w:r>
      <w:r w:rsidRPr="0069013B">
        <w:rPr>
          <w:rFonts w:ascii="Times New Roman" w:hAnsi="Times New Roman" w:cs="Times New Roman"/>
          <w:sz w:val="20"/>
          <w:szCs w:val="20"/>
        </w:rPr>
        <w:t xml:space="preserve"> способа формирования фонда капитального ремонта.</w:t>
      </w:r>
    </w:p>
    <w:p w:rsidR="00C34495" w:rsidRPr="00E65359" w:rsidRDefault="001D2CD7" w:rsidP="00E65359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 Выбрать</w:t>
      </w:r>
      <w:r w:rsidR="00C34495" w:rsidRPr="00E65359">
        <w:rPr>
          <w:rFonts w:ascii="Times New Roman" w:hAnsi="Times New Roman" w:cs="Times New Roman"/>
          <w:sz w:val="20"/>
          <w:szCs w:val="20"/>
        </w:rPr>
        <w:t xml:space="preserve"> способ формирования фонда капитального ремонта со счета регионального оператора:</w:t>
      </w:r>
    </w:p>
    <w:p w:rsidR="00C34495" w:rsidRPr="00E65359" w:rsidRDefault="00C34495" w:rsidP="00C3449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5359">
        <w:rPr>
          <w:rFonts w:ascii="Times New Roman" w:hAnsi="Times New Roman" w:cs="Times New Roman"/>
          <w:sz w:val="20"/>
          <w:szCs w:val="20"/>
        </w:rPr>
        <w:t xml:space="preserve">                    Предложено:</w:t>
      </w:r>
    </w:p>
    <w:p w:rsidR="0069013B" w:rsidRPr="0069013B" w:rsidRDefault="0069013B" w:rsidP="008D7E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93746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- на специальном счете, открытом на имя</w:t>
      </w:r>
      <w:r w:rsidR="005517DF" w:rsidRPr="00F93746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 xml:space="preserve"> УК ООО «Солнышко»</w:t>
      </w:r>
      <w:r w:rsidRPr="00F93746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.</w:t>
      </w:r>
    </w:p>
    <w:p w:rsidR="00C34495" w:rsidRPr="00E65359" w:rsidRDefault="00C34495" w:rsidP="008D7E1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2.2. Выбор кредитной организации для открытия специального счета, отвечающей установленным требованиям ЖК РФ.</w:t>
      </w:r>
    </w:p>
    <w:p w:rsidR="00AB7AEA" w:rsidRPr="00A51BE4" w:rsidRDefault="00C34495" w:rsidP="00AB7AE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 xml:space="preserve">       Предложено</w:t>
      </w:r>
      <w:r w:rsidR="00AC4A83">
        <w:rPr>
          <w:rFonts w:ascii="Times New Roman" w:hAnsi="Times New Roman" w:cs="Times New Roman"/>
          <w:bCs/>
          <w:sz w:val="20"/>
          <w:szCs w:val="20"/>
        </w:rPr>
        <w:t>:</w:t>
      </w:r>
      <w:r w:rsidR="00AB7AEA" w:rsidRPr="00AB7AEA">
        <w:rPr>
          <w:rFonts w:cs="Times New Roman"/>
          <w:b/>
          <w:i/>
          <w:u w:val="single"/>
        </w:rPr>
        <w:t xml:space="preserve"> </w:t>
      </w:r>
      <w:r w:rsidR="00AB7AEA" w:rsidRPr="00F93746">
        <w:rPr>
          <w:rFonts w:ascii="Times New Roman" w:hAnsi="Times New Roman" w:cs="Times New Roman"/>
          <w:b/>
          <w:i/>
          <w:sz w:val="18"/>
          <w:szCs w:val="18"/>
          <w:highlight w:val="yellow"/>
          <w:u w:val="single"/>
        </w:rPr>
        <w:t>ПАО Сбербанк России</w:t>
      </w:r>
      <w:r w:rsidR="00AB7AEA" w:rsidRPr="00A51BE4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C34495" w:rsidRPr="00E65359" w:rsidRDefault="00C34495" w:rsidP="00AB7AEA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2.3. Определение источника финансирования содержания и обслуживания специального счета.</w:t>
      </w:r>
    </w:p>
    <w:p w:rsidR="00D071BF" w:rsidRPr="00677AC1" w:rsidRDefault="00C34495" w:rsidP="00D071BF">
      <w:pPr>
        <w:jc w:val="both"/>
        <w:rPr>
          <w:rFonts w:cs="Times New Roman"/>
          <w:b/>
          <w:i/>
          <w:u w:val="single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D071BF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E65359">
        <w:rPr>
          <w:rFonts w:ascii="Times New Roman" w:hAnsi="Times New Roman" w:cs="Times New Roman"/>
          <w:bCs/>
          <w:sz w:val="20"/>
          <w:szCs w:val="20"/>
        </w:rPr>
        <w:t xml:space="preserve">Предложено: </w:t>
      </w:r>
      <w:r w:rsidR="00D071BF" w:rsidRPr="00F93746">
        <w:rPr>
          <w:rFonts w:ascii="Times New Roman" w:hAnsi="Times New Roman" w:cs="Times New Roman"/>
          <w:b/>
          <w:i/>
          <w:sz w:val="20"/>
          <w:szCs w:val="20"/>
          <w:highlight w:val="yellow"/>
          <w:u w:val="single"/>
        </w:rPr>
        <w:t>- за счет дополнительных взносов собственников на обслуживание специального счета согласно тарифу Банка</w:t>
      </w:r>
      <w:r w:rsidR="00D071BF">
        <w:rPr>
          <w:rFonts w:cs="Times New Roman"/>
          <w:b/>
          <w:i/>
          <w:u w:val="single"/>
        </w:rPr>
        <w:t xml:space="preserve"> </w:t>
      </w:r>
    </w:p>
    <w:p w:rsidR="00C34495" w:rsidRPr="00E65359" w:rsidRDefault="00C34495" w:rsidP="00F07F98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2.4. Определение порядка предоставления платежных документов, определение размера расходов, связанных с предоставлением платежных документов, определение условий оплаты этих услуг.</w:t>
      </w:r>
    </w:p>
    <w:p w:rsidR="00A51BE4" w:rsidRDefault="00C34495" w:rsidP="00A51BE4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 xml:space="preserve">        Предложено: </w:t>
      </w:r>
      <w:r w:rsidR="00A51BE4"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УК ООО «</w:t>
      </w:r>
      <w:r w:rsidR="005517DF"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Солнышко</w:t>
      </w:r>
      <w:r w:rsidR="00A51BE4"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».</w:t>
      </w:r>
    </w:p>
    <w:p w:rsidR="00A51BE4" w:rsidRDefault="00A51BE4" w:rsidP="00A51BE4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A51BE4">
        <w:rPr>
          <w:rFonts w:ascii="Times New Roman" w:hAnsi="Times New Roman" w:cs="Times New Roman"/>
          <w:bCs/>
          <w:sz w:val="20"/>
          <w:szCs w:val="20"/>
        </w:rPr>
        <w:t>Оплата за услуги предоставления платежных документов в размере:</w:t>
      </w:r>
      <w:r w:rsidRPr="00A51BE4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0,50</w:t>
      </w:r>
      <w:r w:rsidR="00AC4A83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 xml:space="preserve"> </w:t>
      </w:r>
      <w:r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р</w:t>
      </w:r>
      <w:r w:rsidR="00AC4A83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уб</w:t>
      </w:r>
      <w:r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., с кв.</w:t>
      </w:r>
      <w:r w:rsidR="00AC4A83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 xml:space="preserve"> </w:t>
      </w:r>
      <w:r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 xml:space="preserve"> м., </w:t>
      </w:r>
      <w:r w:rsidR="00F93746"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в месяц</w:t>
      </w:r>
      <w:r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.</w:t>
      </w:r>
    </w:p>
    <w:p w:rsidR="00B72C0B" w:rsidRPr="00B72C0B" w:rsidRDefault="00B72C0B" w:rsidP="00B72C0B">
      <w:pPr>
        <w:pStyle w:val="a6"/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B72C0B">
        <w:rPr>
          <w:rFonts w:ascii="Times New Roman" w:hAnsi="Times New Roman" w:cs="Times New Roman"/>
          <w:bCs/>
          <w:sz w:val="20"/>
          <w:szCs w:val="20"/>
        </w:rPr>
        <w:t xml:space="preserve">Предложено </w:t>
      </w:r>
      <w:r w:rsidR="00F93746">
        <w:rPr>
          <w:rFonts w:ascii="Times New Roman" w:hAnsi="Times New Roman" w:cs="Times New Roman"/>
          <w:bCs/>
          <w:sz w:val="20"/>
          <w:szCs w:val="20"/>
        </w:rPr>
        <w:t>платежный документ для уплаты взносов на капитальный ремонт направлять</w:t>
      </w:r>
      <w:r w:rsidRPr="00B72C0B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8F1FC6"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отдельной</w:t>
      </w:r>
      <w:r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 xml:space="preserve"> квитанц</w:t>
      </w:r>
      <w:r w:rsidR="00F93746"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ией</w:t>
      </w:r>
      <w:r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.</w:t>
      </w:r>
    </w:p>
    <w:p w:rsidR="00C34495" w:rsidRPr="00A51BE4" w:rsidRDefault="00F07F98" w:rsidP="00A51BE4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51BE4">
        <w:rPr>
          <w:rFonts w:ascii="Times New Roman" w:hAnsi="Times New Roman" w:cs="Times New Roman"/>
          <w:bCs/>
          <w:sz w:val="20"/>
          <w:szCs w:val="20"/>
        </w:rPr>
        <w:t>Принятие решения о размере обязательного ежемесячного взноса в фонд капитального ремонта.</w:t>
      </w:r>
    </w:p>
    <w:p w:rsidR="00F07F98" w:rsidRPr="00A51BE4" w:rsidRDefault="00F07F98" w:rsidP="00F07F98">
      <w:pPr>
        <w:pStyle w:val="a6"/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П</w:t>
      </w:r>
      <w:r w:rsidR="00A51BE4">
        <w:rPr>
          <w:rFonts w:ascii="Times New Roman" w:hAnsi="Times New Roman" w:cs="Times New Roman"/>
          <w:bCs/>
          <w:sz w:val="20"/>
          <w:szCs w:val="20"/>
        </w:rPr>
        <w:t xml:space="preserve">редложено: </w:t>
      </w:r>
      <w:r w:rsidR="00AC4A83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9</w:t>
      </w:r>
      <w:r w:rsidR="001D3EFE"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,</w:t>
      </w:r>
      <w:r w:rsidR="00AC4A83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2</w:t>
      </w:r>
      <w:r w:rsidR="001D3EFE"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0</w:t>
      </w:r>
      <w:r w:rsidR="00A51BE4"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 xml:space="preserve"> руб. с кв.</w:t>
      </w:r>
      <w:r w:rsidR="00AC4A83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 xml:space="preserve"> </w:t>
      </w:r>
      <w:r w:rsidR="00A51BE4"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 xml:space="preserve">м., </w:t>
      </w:r>
      <w:r w:rsidR="00F93746"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в месяц.</w:t>
      </w:r>
    </w:p>
    <w:p w:rsidR="00F07F98" w:rsidRPr="00E65359" w:rsidRDefault="00F07F98" w:rsidP="00F07F98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5359">
        <w:rPr>
          <w:rFonts w:ascii="Times New Roman" w:hAnsi="Times New Roman" w:cs="Times New Roman"/>
          <w:bCs/>
          <w:sz w:val="20"/>
          <w:szCs w:val="20"/>
        </w:rPr>
        <w:t>Принятие решения о перечне работ (услуг), сроках и стоимости их проведения</w:t>
      </w:r>
    </w:p>
    <w:p w:rsidR="00F07F98" w:rsidRPr="00A51BE4" w:rsidRDefault="00F07F98" w:rsidP="00F07F98">
      <w:pPr>
        <w:pStyle w:val="a6"/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 xml:space="preserve">- согласно региональной программе </w:t>
      </w:r>
      <w:r w:rsidR="00AC4A83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капитального ремонта</w:t>
      </w:r>
    </w:p>
    <w:p w:rsidR="00954F33" w:rsidRDefault="00F07F98" w:rsidP="00A51BE4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5359">
        <w:rPr>
          <w:rFonts w:ascii="Times New Roman" w:eastAsia="Times New Roman" w:hAnsi="Times New Roman" w:cs="Times New Roman"/>
          <w:sz w:val="20"/>
          <w:szCs w:val="20"/>
        </w:rPr>
        <w:t xml:space="preserve">5.   </w:t>
      </w:r>
      <w:r w:rsidR="008D7E1A" w:rsidRPr="00E65359">
        <w:rPr>
          <w:rFonts w:ascii="Times New Roman" w:eastAsia="Times New Roman" w:hAnsi="Times New Roman" w:cs="Times New Roman"/>
          <w:sz w:val="20"/>
          <w:szCs w:val="20"/>
        </w:rPr>
        <w:t>Принятие решения о лице, уполномоченном представлять интересы собственников МКД при взаимодейств</w:t>
      </w:r>
      <w:r w:rsidR="00265A04" w:rsidRPr="00E65359">
        <w:rPr>
          <w:rFonts w:ascii="Times New Roman" w:eastAsia="Times New Roman" w:hAnsi="Times New Roman" w:cs="Times New Roman"/>
          <w:sz w:val="20"/>
          <w:szCs w:val="20"/>
        </w:rPr>
        <w:t xml:space="preserve">ии с </w:t>
      </w:r>
      <w:r w:rsidR="00F93746" w:rsidRP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УК ООО «Солнышко</w:t>
      </w:r>
      <w:r w:rsidR="00F93746">
        <w:rPr>
          <w:rFonts w:ascii="Times New Roman" w:hAnsi="Times New Roman" w:cs="Times New Roman"/>
          <w:b/>
          <w:bCs/>
          <w:i/>
          <w:sz w:val="20"/>
          <w:szCs w:val="20"/>
          <w:highlight w:val="yellow"/>
          <w:u w:val="single"/>
        </w:rPr>
        <w:t>»</w:t>
      </w:r>
      <w:r w:rsidR="00F9374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65A04" w:rsidRPr="00E65359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954F33">
        <w:rPr>
          <w:rFonts w:ascii="Times New Roman" w:eastAsia="Times New Roman" w:hAnsi="Times New Roman" w:cs="Times New Roman"/>
          <w:sz w:val="20"/>
          <w:szCs w:val="20"/>
        </w:rPr>
        <w:t>вопросам проведения</w:t>
      </w:r>
    </w:p>
    <w:p w:rsidR="00954F33" w:rsidRDefault="00954F33" w:rsidP="00A51BE4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8D7E1A" w:rsidRPr="00E65359">
        <w:rPr>
          <w:rFonts w:ascii="Times New Roman" w:eastAsia="Times New Roman" w:hAnsi="Times New Roman" w:cs="Times New Roman"/>
          <w:sz w:val="20"/>
          <w:szCs w:val="20"/>
        </w:rPr>
        <w:t>капитального ремонта.</w:t>
      </w:r>
      <w:r w:rsidR="00265A04" w:rsidRPr="00E6535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65A04" w:rsidRPr="00AC4A83" w:rsidRDefault="00F07F98" w:rsidP="00A51BE4">
      <w:pPr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C4A83">
        <w:rPr>
          <w:rFonts w:ascii="Times New Roman" w:eastAsia="Times New Roman" w:hAnsi="Times New Roman" w:cs="Times New Roman"/>
          <w:sz w:val="20"/>
          <w:szCs w:val="20"/>
        </w:rPr>
        <w:t xml:space="preserve">Предложено: </w:t>
      </w:r>
      <w:r w:rsidR="00A51BE4" w:rsidRPr="00AC4A83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single"/>
        </w:rPr>
        <w:t>Ефремов Иван Анатольевич тел. №</w:t>
      </w:r>
      <w:r w:rsidR="00A51BE4" w:rsidRPr="00AC4A83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________</w:t>
      </w:r>
      <w:r w:rsidR="00954F33" w:rsidRPr="00AC4A83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______________</w:t>
      </w:r>
      <w:r w:rsidR="00A51BE4" w:rsidRPr="00AC4A83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__</w:t>
      </w:r>
    </w:p>
    <w:p w:rsidR="00A51BE4" w:rsidRPr="00AC4A83" w:rsidRDefault="00A51BE4" w:rsidP="00A51BE4">
      <w:p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02"/>
        <w:gridCol w:w="1792"/>
        <w:gridCol w:w="1575"/>
        <w:gridCol w:w="2005"/>
        <w:gridCol w:w="1567"/>
        <w:gridCol w:w="1264"/>
        <w:gridCol w:w="1265"/>
        <w:gridCol w:w="1388"/>
        <w:gridCol w:w="1505"/>
      </w:tblGrid>
      <w:tr w:rsidR="00710845" w:rsidRPr="00E65359" w:rsidTr="00E65359">
        <w:trPr>
          <w:trHeight w:val="360"/>
        </w:trPr>
        <w:tc>
          <w:tcPr>
            <w:tcW w:w="1602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№ квартиры</w:t>
            </w:r>
          </w:p>
        </w:tc>
        <w:tc>
          <w:tcPr>
            <w:tcW w:w="1792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ФИО собственника</w:t>
            </w:r>
          </w:p>
        </w:tc>
        <w:tc>
          <w:tcPr>
            <w:tcW w:w="1575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Общая площадь м2</w:t>
            </w:r>
          </w:p>
        </w:tc>
        <w:tc>
          <w:tcPr>
            <w:tcW w:w="2005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Документ подтверждающий право собственности</w:t>
            </w:r>
          </w:p>
        </w:tc>
        <w:tc>
          <w:tcPr>
            <w:tcW w:w="1567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</w:tc>
        <w:tc>
          <w:tcPr>
            <w:tcW w:w="3917" w:type="dxa"/>
            <w:gridSpan w:val="3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Результат голосования</w:t>
            </w:r>
          </w:p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710845" w:rsidRPr="00E65359" w:rsidTr="00E65359">
        <w:trPr>
          <w:trHeight w:val="310"/>
        </w:trPr>
        <w:tc>
          <w:tcPr>
            <w:tcW w:w="1602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1265" w:type="dxa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1388" w:type="dxa"/>
          </w:tcPr>
          <w:p w:rsidR="00710845" w:rsidRPr="00E65359" w:rsidRDefault="00710845" w:rsidP="00B56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1505" w:type="dxa"/>
            <w:vMerge/>
          </w:tcPr>
          <w:p w:rsidR="00710845" w:rsidRPr="00E65359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1683" w:rsidRPr="00E65359" w:rsidTr="00E65359">
        <w:trPr>
          <w:trHeight w:val="250"/>
        </w:trPr>
        <w:tc>
          <w:tcPr>
            <w:tcW w:w="1602" w:type="dxa"/>
            <w:vMerge w:val="restart"/>
          </w:tcPr>
          <w:p w:rsidR="00771683" w:rsidRPr="00613F34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15</w:t>
            </w:r>
          </w:p>
        </w:tc>
        <w:tc>
          <w:tcPr>
            <w:tcW w:w="1792" w:type="dxa"/>
            <w:vMerge w:val="restart"/>
          </w:tcPr>
          <w:p w:rsidR="00771683" w:rsidRPr="00613F34" w:rsidRDefault="00AC4A83" w:rsidP="00AC4A8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О</w:t>
            </w:r>
            <w:r w:rsidR="00771683"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бломов Сем</w:t>
            </w:r>
            <w:r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ё</w:t>
            </w:r>
            <w:r w:rsidR="00771683"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н Аркадьевич</w:t>
            </w:r>
          </w:p>
        </w:tc>
        <w:tc>
          <w:tcPr>
            <w:tcW w:w="1575" w:type="dxa"/>
            <w:vMerge w:val="restart"/>
          </w:tcPr>
          <w:p w:rsidR="00771683" w:rsidRPr="00613F34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53,4</w:t>
            </w:r>
          </w:p>
        </w:tc>
        <w:tc>
          <w:tcPr>
            <w:tcW w:w="2005" w:type="dxa"/>
            <w:vMerge w:val="restart"/>
          </w:tcPr>
          <w:p w:rsidR="00771683" w:rsidRPr="00613F34" w:rsidRDefault="00AC4A83" w:rsidP="0077168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Свидетельство</w:t>
            </w:r>
            <w:bookmarkStart w:id="0" w:name="_GoBack"/>
            <w:bookmarkEnd w:id="0"/>
            <w:r w:rsidR="00771683"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 xml:space="preserve"> о регистрации права 28АА 310058721</w:t>
            </w: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1 вопрос</w:t>
            </w:r>
          </w:p>
        </w:tc>
        <w:tc>
          <w:tcPr>
            <w:tcW w:w="1264" w:type="dxa"/>
          </w:tcPr>
          <w:p w:rsidR="00771683" w:rsidRPr="00A378DC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A378DC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A378DC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</w:pPr>
            <w:r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78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2.1 вопрос</w:t>
            </w:r>
          </w:p>
        </w:tc>
        <w:tc>
          <w:tcPr>
            <w:tcW w:w="1264" w:type="dxa"/>
          </w:tcPr>
          <w:p w:rsidR="00771683" w:rsidRPr="00A378DC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A378DC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ind w:hanging="1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A378DC" w:rsidRDefault="00771683" w:rsidP="00771683">
            <w:pPr>
              <w:jc w:val="center"/>
              <w:rPr>
                <w:highlight w:val="yellow"/>
              </w:rPr>
            </w:pPr>
            <w:r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68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2.2 вопрос</w:t>
            </w:r>
          </w:p>
        </w:tc>
        <w:tc>
          <w:tcPr>
            <w:tcW w:w="1264" w:type="dxa"/>
          </w:tcPr>
          <w:p w:rsidR="00771683" w:rsidRPr="00A378DC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A378DC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A378DC" w:rsidRDefault="00771683" w:rsidP="00771683">
            <w:pPr>
              <w:jc w:val="center"/>
              <w:rPr>
                <w:highlight w:val="yellow"/>
              </w:rPr>
            </w:pPr>
            <w:r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72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2.3 вопрос</w:t>
            </w:r>
          </w:p>
        </w:tc>
        <w:tc>
          <w:tcPr>
            <w:tcW w:w="1264" w:type="dxa"/>
          </w:tcPr>
          <w:p w:rsidR="00771683" w:rsidRPr="00A378DC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A378DC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A378DC" w:rsidRDefault="00771683" w:rsidP="00771683">
            <w:pPr>
              <w:jc w:val="center"/>
              <w:rPr>
                <w:highlight w:val="yellow"/>
              </w:rPr>
            </w:pPr>
            <w:r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76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2.4 вопрос</w:t>
            </w:r>
          </w:p>
        </w:tc>
        <w:tc>
          <w:tcPr>
            <w:tcW w:w="1264" w:type="dxa"/>
          </w:tcPr>
          <w:p w:rsidR="00771683" w:rsidRPr="00A378DC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A378DC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A378DC" w:rsidRDefault="00771683" w:rsidP="00771683">
            <w:pPr>
              <w:jc w:val="center"/>
              <w:rPr>
                <w:highlight w:val="yellow"/>
              </w:rPr>
            </w:pPr>
            <w:r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67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3 вопрос</w:t>
            </w:r>
          </w:p>
        </w:tc>
        <w:tc>
          <w:tcPr>
            <w:tcW w:w="1264" w:type="dxa"/>
          </w:tcPr>
          <w:p w:rsidR="00771683" w:rsidRPr="00A378DC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A378DC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A378DC" w:rsidRDefault="00771683" w:rsidP="00771683">
            <w:pPr>
              <w:jc w:val="center"/>
              <w:rPr>
                <w:highlight w:val="yellow"/>
              </w:rPr>
            </w:pPr>
            <w:r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74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4 вопрос</w:t>
            </w:r>
          </w:p>
        </w:tc>
        <w:tc>
          <w:tcPr>
            <w:tcW w:w="1264" w:type="dxa"/>
          </w:tcPr>
          <w:p w:rsidR="00771683" w:rsidRPr="00A378DC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A378DC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A378DC" w:rsidRDefault="00771683" w:rsidP="00771683">
            <w:pPr>
              <w:jc w:val="center"/>
              <w:rPr>
                <w:highlight w:val="yellow"/>
              </w:rPr>
            </w:pPr>
            <w:r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  <w:tr w:rsidR="00771683" w:rsidRPr="00E65359" w:rsidTr="00E65359">
        <w:trPr>
          <w:trHeight w:val="278"/>
        </w:trPr>
        <w:tc>
          <w:tcPr>
            <w:tcW w:w="160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771683" w:rsidRPr="00E65359" w:rsidRDefault="00771683" w:rsidP="0077168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359">
              <w:rPr>
                <w:rFonts w:ascii="Times New Roman" w:hAnsi="Times New Roman" w:cs="Times New Roman"/>
                <w:sz w:val="20"/>
                <w:szCs w:val="20"/>
              </w:rPr>
              <w:t>5 вопрос</w:t>
            </w:r>
          </w:p>
        </w:tc>
        <w:tc>
          <w:tcPr>
            <w:tcW w:w="1264" w:type="dxa"/>
          </w:tcPr>
          <w:p w:rsidR="00771683" w:rsidRPr="00A378DC" w:rsidRDefault="00771683" w:rsidP="0077168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</w:pPr>
            <w:r w:rsidRPr="00A378DC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  <w:u w:val="single"/>
              </w:rPr>
              <w:t>Х</w:t>
            </w:r>
          </w:p>
        </w:tc>
        <w:tc>
          <w:tcPr>
            <w:tcW w:w="1265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8" w:type="dxa"/>
          </w:tcPr>
          <w:p w:rsidR="00771683" w:rsidRPr="00E65359" w:rsidRDefault="00771683" w:rsidP="00771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</w:tcPr>
          <w:p w:rsidR="00771683" w:rsidRPr="00A378DC" w:rsidRDefault="00771683" w:rsidP="00771683">
            <w:pPr>
              <w:jc w:val="center"/>
              <w:rPr>
                <w:highlight w:val="yellow"/>
              </w:rPr>
            </w:pPr>
            <w:r w:rsidRPr="00A378DC">
              <w:rPr>
                <w:rFonts w:ascii="Times New Roman" w:hAnsi="Times New Roman" w:cs="Times New Roman"/>
                <w:b/>
                <w:i/>
                <w:highlight w:val="yellow"/>
                <w:u w:val="single"/>
              </w:rPr>
              <w:t>Подпись</w:t>
            </w:r>
          </w:p>
        </w:tc>
      </w:tr>
    </w:tbl>
    <w:p w:rsidR="008D7E1A" w:rsidRDefault="00E65359" w:rsidP="00E65359">
      <w:pPr>
        <w:tabs>
          <w:tab w:val="left" w:pos="13480"/>
        </w:tabs>
        <w:suppressAutoHyphens/>
        <w:spacing w:after="0" w:line="240" w:lineRule="auto"/>
        <w:ind w:left="720"/>
        <w:jc w:val="both"/>
      </w:pPr>
      <w:r>
        <w:tab/>
      </w:r>
    </w:p>
    <w:sectPr w:rsidR="008D7E1A" w:rsidSect="00E65359">
      <w:pgSz w:w="16838" w:h="11906" w:orient="landscape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01678F"/>
    <w:rsid w:val="001D2CD7"/>
    <w:rsid w:val="001D3EFE"/>
    <w:rsid w:val="0020360B"/>
    <w:rsid w:val="00265A04"/>
    <w:rsid w:val="004D19A4"/>
    <w:rsid w:val="00545286"/>
    <w:rsid w:val="005517DF"/>
    <w:rsid w:val="0069013B"/>
    <w:rsid w:val="00710845"/>
    <w:rsid w:val="0074133F"/>
    <w:rsid w:val="00771683"/>
    <w:rsid w:val="008D7E1A"/>
    <w:rsid w:val="008F1FC6"/>
    <w:rsid w:val="00954F33"/>
    <w:rsid w:val="00A378DC"/>
    <w:rsid w:val="00A51BE4"/>
    <w:rsid w:val="00A849FE"/>
    <w:rsid w:val="00AB7AEA"/>
    <w:rsid w:val="00AC4A83"/>
    <w:rsid w:val="00B56258"/>
    <w:rsid w:val="00B72C0B"/>
    <w:rsid w:val="00C34495"/>
    <w:rsid w:val="00D071BF"/>
    <w:rsid w:val="00E65359"/>
    <w:rsid w:val="00F07F98"/>
    <w:rsid w:val="00F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2B2B-9CE0-4AEB-81B5-F77D5D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7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3DB3-B3C3-4B27-B8D5-607ADBD2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Тулуш Петр Борисович</cp:lastModifiedBy>
  <cp:revision>18</cp:revision>
  <cp:lastPrinted>2015-08-21T07:03:00Z</cp:lastPrinted>
  <dcterms:created xsi:type="dcterms:W3CDTF">2016-03-29T03:01:00Z</dcterms:created>
  <dcterms:modified xsi:type="dcterms:W3CDTF">2024-02-06T03:21:00Z</dcterms:modified>
</cp:coreProperties>
</file>