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  <w:r w:rsidR="002044F8">
        <w:rPr>
          <w:rFonts w:ascii="Calibri" w:hAnsi="Calibri" w:cs="Calibri"/>
          <w:b/>
          <w:bCs/>
        </w:rPr>
        <w:t xml:space="preserve"> 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F83E20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3E20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6B57D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ЛОТ №1 в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F83E20">
        <w:rPr>
          <w:rFonts w:ascii="Times New Roman" w:hAnsi="Times New Roman" w:cs="Times New Roman"/>
          <w:sz w:val="28"/>
          <w:szCs w:val="28"/>
        </w:rPr>
        <w:t>0909</w:t>
      </w:r>
      <w:r w:rsidR="002578D8">
        <w:rPr>
          <w:rFonts w:ascii="Times New Roman" w:hAnsi="Times New Roman" w:cs="Times New Roman"/>
          <w:sz w:val="28"/>
          <w:szCs w:val="28"/>
        </w:rPr>
        <w:t>201</w:t>
      </w:r>
      <w:r w:rsidR="006B57D0">
        <w:rPr>
          <w:rFonts w:ascii="Times New Roman" w:hAnsi="Times New Roman" w:cs="Times New Roman"/>
          <w:sz w:val="28"/>
          <w:szCs w:val="28"/>
        </w:rPr>
        <w:t>5</w:t>
      </w:r>
      <w:r w:rsidRPr="00296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капитальный</w:t>
      </w:r>
      <w:r w:rsidRPr="003B2421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EB2451">
        <w:rPr>
          <w:rFonts w:ascii="Times New Roman" w:hAnsi="Times New Roman" w:cs="Times New Roman"/>
          <w:sz w:val="28"/>
          <w:szCs w:val="28"/>
        </w:rPr>
        <w:t>внутридомовых инженерных систем</w:t>
      </w:r>
      <w:bookmarkStart w:id="1" w:name="_GoBack"/>
      <w:bookmarkEnd w:id="1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B661DA">
        <w:rPr>
          <w:rFonts w:ascii="Times New Roman" w:hAnsi="Times New Roman" w:cs="Times New Roman"/>
          <w:color w:val="FF0000"/>
          <w:sz w:val="28"/>
          <w:szCs w:val="28"/>
          <w:u w:val="single"/>
        </w:rPr>
        <w:t>4</w:t>
      </w:r>
      <w:r w:rsidR="00AA1644">
        <w:rPr>
          <w:rFonts w:ascii="Times New Roman" w:hAnsi="Times New Roman" w:cs="Times New Roman"/>
          <w:color w:val="FF0000"/>
          <w:sz w:val="28"/>
          <w:szCs w:val="28"/>
          <w:u w:val="single"/>
        </w:rPr>
        <w:t> </w:t>
      </w:r>
      <w:r w:rsidR="00B661DA">
        <w:rPr>
          <w:rFonts w:ascii="Times New Roman" w:hAnsi="Times New Roman" w:cs="Times New Roman"/>
          <w:color w:val="FF0000"/>
          <w:sz w:val="28"/>
          <w:szCs w:val="28"/>
          <w:u w:val="single"/>
        </w:rPr>
        <w:t>553</w:t>
      </w:r>
      <w:r w:rsidR="00AA164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B661DA">
        <w:rPr>
          <w:rFonts w:ascii="Times New Roman" w:hAnsi="Times New Roman" w:cs="Times New Roman"/>
          <w:color w:val="FF0000"/>
          <w:sz w:val="28"/>
          <w:szCs w:val="28"/>
          <w:u w:val="single"/>
        </w:rPr>
        <w:t>750</w:t>
      </w:r>
      <w:r w:rsidR="00F94CAD" w:rsidRPr="008D6AD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>НДС-</w:t>
      </w:r>
      <w:r w:rsidR="00AA1644">
        <w:rPr>
          <w:rFonts w:ascii="Times New Roman" w:hAnsi="Times New Roman" w:cs="Times New Roman"/>
          <w:sz w:val="28"/>
          <w:szCs w:val="28"/>
          <w:u w:val="single"/>
        </w:rPr>
        <w:t>694 639,83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), в 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1DA" w:rsidRPr="00886C20" w:rsidRDefault="00B661DA" w:rsidP="00B6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Белогорск, ул. Кирова, дом 68 </w:t>
      </w:r>
      <w:r w:rsidR="00AA1644">
        <w:rPr>
          <w:rFonts w:ascii="Times New Roman" w:hAnsi="Times New Roman" w:cs="Times New Roman"/>
          <w:sz w:val="28"/>
          <w:szCs w:val="28"/>
        </w:rPr>
        <w:t xml:space="preserve">– 1 972 750 </w:t>
      </w:r>
      <w:proofErr w:type="spellStart"/>
      <w:proofErr w:type="gramStart"/>
      <w:r w:rsidR="00AA164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A164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AA1644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AA1644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="00AA1644">
        <w:rPr>
          <w:rFonts w:ascii="Times New Roman" w:hAnsi="Times New Roman" w:cs="Times New Roman"/>
          <w:sz w:val="28"/>
          <w:szCs w:val="28"/>
          <w:u w:val="single"/>
        </w:rPr>
        <w:t>. НДС-300 927,9</w:t>
      </w:r>
      <w:r w:rsidR="001744E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A164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A1644" w:rsidRPr="00886C20" w:rsidRDefault="00B661DA" w:rsidP="00AA1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Белогорск, ул. Победы, дом 31</w:t>
      </w:r>
      <w:r w:rsidR="00AA1644">
        <w:rPr>
          <w:rFonts w:ascii="Times New Roman" w:hAnsi="Times New Roman" w:cs="Times New Roman"/>
          <w:sz w:val="28"/>
          <w:szCs w:val="28"/>
        </w:rPr>
        <w:t xml:space="preserve"> – 1 292 610 </w:t>
      </w:r>
      <w:proofErr w:type="spellStart"/>
      <w:proofErr w:type="gramStart"/>
      <w:r w:rsidR="00AA164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A164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AA1644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AA1644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="00AA1644">
        <w:rPr>
          <w:rFonts w:ascii="Times New Roman" w:hAnsi="Times New Roman" w:cs="Times New Roman"/>
          <w:sz w:val="28"/>
          <w:szCs w:val="28"/>
          <w:u w:val="single"/>
        </w:rPr>
        <w:t>. НДС-197 177,80)</w:t>
      </w:r>
    </w:p>
    <w:p w:rsidR="00AA1644" w:rsidRPr="00886C20" w:rsidRDefault="00B661DA" w:rsidP="00AA1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Белогорск, ул. Малиновского, дом 16</w:t>
      </w:r>
      <w:r w:rsidR="00AA1644">
        <w:rPr>
          <w:rFonts w:ascii="Times New Roman" w:hAnsi="Times New Roman" w:cs="Times New Roman"/>
          <w:sz w:val="28"/>
          <w:szCs w:val="28"/>
        </w:rPr>
        <w:t xml:space="preserve"> – 1 288 390 </w:t>
      </w:r>
      <w:proofErr w:type="spellStart"/>
      <w:proofErr w:type="gramStart"/>
      <w:r w:rsidR="00AA164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A164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AA1644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AA1644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="00AA1644">
        <w:rPr>
          <w:rFonts w:ascii="Times New Roman" w:hAnsi="Times New Roman" w:cs="Times New Roman"/>
          <w:sz w:val="28"/>
          <w:szCs w:val="28"/>
          <w:u w:val="single"/>
        </w:rPr>
        <w:t>. НДС-196 534,07)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 85, 3 этаж, приемная</w:t>
      </w:r>
      <w:r w:rsidR="003B2421" w:rsidRPr="002044F8">
        <w:rPr>
          <w:rFonts w:ascii="Times New Roman" w:hAnsi="Times New Roman" w:cs="Times New Roman"/>
          <w:sz w:val="28"/>
          <w:szCs w:val="28"/>
        </w:rPr>
        <w:t xml:space="preserve">, </w:t>
      </w:r>
      <w:r w:rsidR="00EA3D7F">
        <w:rPr>
          <w:rFonts w:ascii="Times New Roman" w:hAnsi="Times New Roman" w:cs="Times New Roman"/>
          <w:sz w:val="28"/>
          <w:szCs w:val="28"/>
        </w:rPr>
        <w:t>время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A3D7F">
        <w:rPr>
          <w:rFonts w:ascii="Times New Roman" w:hAnsi="Times New Roman" w:cs="Times New Roman"/>
          <w:sz w:val="28"/>
          <w:szCs w:val="28"/>
        </w:rPr>
        <w:t xml:space="preserve">: понедельник-пятница с 9-00 до 18-00, обеденный перерыв с 13-00 до 14-00. Дата начала приема заявок - </w:t>
      </w:r>
      <w:r w:rsidR="00DD0843">
        <w:rPr>
          <w:rFonts w:ascii="Times New Roman" w:hAnsi="Times New Roman" w:cs="Times New Roman"/>
          <w:sz w:val="28"/>
          <w:szCs w:val="28"/>
        </w:rPr>
        <w:t>17</w:t>
      </w:r>
      <w:r w:rsidR="00EA3D7F">
        <w:rPr>
          <w:rFonts w:ascii="Times New Roman" w:hAnsi="Times New Roman" w:cs="Times New Roman"/>
          <w:sz w:val="28"/>
          <w:szCs w:val="28"/>
        </w:rPr>
        <w:t xml:space="preserve"> </w:t>
      </w:r>
      <w:r w:rsidR="00DD0843">
        <w:rPr>
          <w:rFonts w:ascii="Times New Roman" w:hAnsi="Times New Roman" w:cs="Times New Roman"/>
          <w:sz w:val="28"/>
          <w:szCs w:val="28"/>
        </w:rPr>
        <w:t>сентября</w:t>
      </w:r>
      <w:r w:rsidR="00EA3D7F">
        <w:rPr>
          <w:rFonts w:ascii="Times New Roman" w:hAnsi="Times New Roman" w:cs="Times New Roman"/>
          <w:sz w:val="28"/>
          <w:szCs w:val="28"/>
        </w:rPr>
        <w:t xml:space="preserve"> 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 w:rsidR="00EA3D7F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>
        <w:rPr>
          <w:rFonts w:ascii="Times New Roman" w:hAnsi="Times New Roman" w:cs="Times New Roman"/>
          <w:sz w:val="28"/>
          <w:szCs w:val="28"/>
        </w:rPr>
        <w:t xml:space="preserve"> – </w:t>
      </w:r>
      <w:r w:rsidR="00DD0843">
        <w:rPr>
          <w:rFonts w:ascii="Times New Roman" w:hAnsi="Times New Roman" w:cs="Times New Roman"/>
          <w:sz w:val="28"/>
          <w:szCs w:val="28"/>
        </w:rPr>
        <w:t>01</w:t>
      </w:r>
      <w:r w:rsidR="00FC7659">
        <w:rPr>
          <w:rFonts w:ascii="Times New Roman" w:hAnsi="Times New Roman" w:cs="Times New Roman"/>
          <w:sz w:val="28"/>
          <w:szCs w:val="28"/>
        </w:rPr>
        <w:t xml:space="preserve"> </w:t>
      </w:r>
      <w:r w:rsidR="00DD0843">
        <w:rPr>
          <w:rFonts w:ascii="Times New Roman" w:hAnsi="Times New Roman" w:cs="Times New Roman"/>
          <w:sz w:val="28"/>
          <w:szCs w:val="28"/>
        </w:rPr>
        <w:t>октября</w:t>
      </w:r>
      <w:r w:rsidR="003B2421">
        <w:rPr>
          <w:rFonts w:ascii="Times New Roman" w:hAnsi="Times New Roman" w:cs="Times New Roman"/>
          <w:sz w:val="28"/>
          <w:szCs w:val="28"/>
        </w:rPr>
        <w:t xml:space="preserve"> 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 w:rsidR="003B2421">
        <w:rPr>
          <w:rFonts w:ascii="Times New Roman" w:hAnsi="Times New Roman" w:cs="Times New Roman"/>
          <w:sz w:val="28"/>
          <w:szCs w:val="28"/>
        </w:rPr>
        <w:t>.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3B2421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DD0843">
        <w:rPr>
          <w:rFonts w:ascii="Times New Roman" w:hAnsi="Times New Roman" w:cs="Times New Roman"/>
          <w:sz w:val="28"/>
          <w:szCs w:val="28"/>
        </w:rPr>
        <w:t>02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DD0843">
        <w:rPr>
          <w:rFonts w:ascii="Times New Roman" w:hAnsi="Times New Roman" w:cs="Times New Roman"/>
          <w:sz w:val="28"/>
          <w:szCs w:val="28"/>
        </w:rPr>
        <w:t>октября</w:t>
      </w:r>
      <w:r w:rsidR="00970C9E">
        <w:rPr>
          <w:rFonts w:ascii="Times New Roman" w:hAnsi="Times New Roman" w:cs="Times New Roman"/>
          <w:sz w:val="28"/>
          <w:szCs w:val="28"/>
        </w:rPr>
        <w:t xml:space="preserve"> 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 w:rsidR="00970C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5D79AA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970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proofErr w:type="spellEnd"/>
      <w:r w:rsidR="00970C9E" w:rsidRPr="00970C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</w:t>
      </w:r>
      <w:r w:rsidR="005D79AA" w:rsidRPr="00296CFB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Амурской области»,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 w:rsidR="005D79AA">
        <w:rPr>
          <w:rFonts w:ascii="Times New Roman" w:hAnsi="Times New Roman" w:cs="Times New Roman"/>
          <w:sz w:val="28"/>
          <w:szCs w:val="28"/>
        </w:rPr>
        <w:t>, 3 этаж, кабинет генерального директора</w:t>
      </w:r>
      <w:r w:rsidR="008128F4">
        <w:rPr>
          <w:rFonts w:ascii="Times New Roman" w:hAnsi="Times New Roman" w:cs="Times New Roman"/>
          <w:sz w:val="28"/>
          <w:szCs w:val="28"/>
        </w:rPr>
        <w:t>,</w:t>
      </w:r>
      <w:r w:rsidR="008128F4" w:rsidRPr="008128F4">
        <w:rPr>
          <w:rFonts w:ascii="Times New Roman" w:hAnsi="Times New Roman" w:cs="Times New Roman"/>
          <w:sz w:val="28"/>
          <w:szCs w:val="28"/>
        </w:rPr>
        <w:t xml:space="preserve"> </w:t>
      </w:r>
      <w:r w:rsidR="008128F4">
        <w:rPr>
          <w:rFonts w:ascii="Times New Roman" w:hAnsi="Times New Roman" w:cs="Times New Roman"/>
          <w:sz w:val="28"/>
          <w:szCs w:val="28"/>
        </w:rPr>
        <w:t>10-00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D8">
        <w:rPr>
          <w:rFonts w:ascii="Times New Roman" w:hAnsi="Times New Roman" w:cs="Times New Roman"/>
          <w:sz w:val="28"/>
          <w:szCs w:val="28"/>
        </w:rPr>
        <w:t xml:space="preserve">до </w:t>
      </w:r>
      <w:r w:rsidR="00F83E20">
        <w:rPr>
          <w:rFonts w:ascii="Times New Roman" w:hAnsi="Times New Roman" w:cs="Times New Roman"/>
          <w:sz w:val="28"/>
          <w:szCs w:val="28"/>
        </w:rPr>
        <w:t>15</w:t>
      </w:r>
      <w:r w:rsidR="00DC0AD8">
        <w:rPr>
          <w:rFonts w:ascii="Times New Roman" w:hAnsi="Times New Roman" w:cs="Times New Roman"/>
          <w:sz w:val="28"/>
          <w:szCs w:val="28"/>
        </w:rPr>
        <w:t xml:space="preserve"> </w:t>
      </w:r>
      <w:r w:rsidR="00F83E20">
        <w:rPr>
          <w:rFonts w:ascii="Times New Roman" w:hAnsi="Times New Roman" w:cs="Times New Roman"/>
          <w:sz w:val="28"/>
          <w:szCs w:val="28"/>
        </w:rPr>
        <w:t>июня</w:t>
      </w:r>
      <w:r w:rsidR="00DC0AD8">
        <w:rPr>
          <w:rFonts w:ascii="Times New Roman" w:hAnsi="Times New Roman" w:cs="Times New Roman"/>
          <w:sz w:val="28"/>
          <w:szCs w:val="28"/>
        </w:rPr>
        <w:t xml:space="preserve"> 201</w:t>
      </w:r>
      <w:r w:rsidR="00F83E20">
        <w:rPr>
          <w:rFonts w:ascii="Times New Roman" w:hAnsi="Times New Roman" w:cs="Times New Roman"/>
          <w:sz w:val="28"/>
          <w:szCs w:val="28"/>
        </w:rPr>
        <w:t>6</w:t>
      </w:r>
      <w:r w:rsidR="00DC0A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Pr="00396ED0" w:rsidRDefault="00BF7E98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</w:t>
      </w:r>
      <w:r w:rsidR="008C4A60">
        <w:rPr>
          <w:rFonts w:ascii="Times New Roman" w:hAnsi="Times New Roman" w:cs="Times New Roman"/>
          <w:sz w:val="28"/>
          <w:szCs w:val="28"/>
        </w:rPr>
        <w:t>31</w:t>
      </w:r>
      <w:r w:rsidRPr="00BF7E98">
        <w:rPr>
          <w:rFonts w:ascii="Times New Roman" w:hAnsi="Times New Roman" w:cs="Times New Roman"/>
          <w:sz w:val="28"/>
          <w:szCs w:val="28"/>
        </w:rPr>
        <w:t>.</w:t>
      </w:r>
      <w:r w:rsidR="008C4A60">
        <w:rPr>
          <w:rFonts w:ascii="Times New Roman" w:hAnsi="Times New Roman" w:cs="Times New Roman"/>
          <w:sz w:val="28"/>
          <w:szCs w:val="28"/>
        </w:rPr>
        <w:t>1</w:t>
      </w:r>
      <w:r w:rsidR="003E61C8">
        <w:rPr>
          <w:rFonts w:ascii="Times New Roman" w:hAnsi="Times New Roman" w:cs="Times New Roman"/>
          <w:sz w:val="28"/>
          <w:szCs w:val="28"/>
        </w:rPr>
        <w:t>2</w:t>
      </w:r>
      <w:r w:rsidRPr="00BF7E98">
        <w:rPr>
          <w:rFonts w:ascii="Times New Roman" w:hAnsi="Times New Roman" w:cs="Times New Roman"/>
          <w:sz w:val="28"/>
          <w:szCs w:val="28"/>
        </w:rPr>
        <w:t>.201</w:t>
      </w:r>
      <w:r w:rsidR="008C4A60">
        <w:rPr>
          <w:rFonts w:ascii="Times New Roman" w:hAnsi="Times New Roman" w:cs="Times New Roman"/>
          <w:sz w:val="28"/>
          <w:szCs w:val="28"/>
        </w:rPr>
        <w:t>6</w:t>
      </w:r>
      <w:r w:rsidRPr="00BF7E9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E98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F83E20">
        <w:rPr>
          <w:rFonts w:ascii="Times New Roman" w:hAnsi="Times New Roman" w:cs="Times New Roman"/>
          <w:sz w:val="28"/>
          <w:szCs w:val="28"/>
        </w:rPr>
        <w:t>0909</w:t>
      </w:r>
      <w:r w:rsidR="002578D8">
        <w:rPr>
          <w:rFonts w:ascii="Times New Roman" w:hAnsi="Times New Roman" w:cs="Times New Roman"/>
          <w:sz w:val="28"/>
          <w:szCs w:val="28"/>
        </w:rPr>
        <w:t>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Гусева Любовь Николаевна-</w:t>
      </w:r>
      <w:r w:rsidR="00235A29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юридической и кадровой работы, тел: 8(4162)7765</w:t>
      </w:r>
      <w:r w:rsidR="008D6AD2">
        <w:rPr>
          <w:rFonts w:ascii="Times New Roman" w:hAnsi="Times New Roman" w:cs="Times New Roman"/>
          <w:sz w:val="28"/>
          <w:szCs w:val="28"/>
        </w:rPr>
        <w:t>13</w:t>
      </w:r>
      <w:r w:rsidR="002044F8">
        <w:rPr>
          <w:rFonts w:ascii="Times New Roman" w:hAnsi="Times New Roman" w:cs="Times New Roman"/>
          <w:sz w:val="28"/>
          <w:szCs w:val="28"/>
        </w:rPr>
        <w:t>, 89140634179</w:t>
      </w:r>
    </w:p>
    <w:p w:rsidR="003B2421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 Дружинин Евгений Сергеевич – заместитель генерального директора по производству, НО «Фонд МКД области»</w:t>
      </w:r>
      <w:r w:rsidRPr="000B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8(4162)776503</w:t>
      </w:r>
      <w:r w:rsidR="002044F8">
        <w:rPr>
          <w:rFonts w:ascii="Times New Roman" w:hAnsi="Times New Roman" w:cs="Times New Roman"/>
          <w:sz w:val="28"/>
          <w:szCs w:val="28"/>
        </w:rPr>
        <w:t>, 89140634071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1744EE"/>
    <w:rsid w:val="002044F8"/>
    <w:rsid w:val="002145F0"/>
    <w:rsid w:val="00235A29"/>
    <w:rsid w:val="002578D8"/>
    <w:rsid w:val="00296CFB"/>
    <w:rsid w:val="002F1DA2"/>
    <w:rsid w:val="00390184"/>
    <w:rsid w:val="00396ED0"/>
    <w:rsid w:val="003B2421"/>
    <w:rsid w:val="003E61C8"/>
    <w:rsid w:val="005D79AA"/>
    <w:rsid w:val="00694885"/>
    <w:rsid w:val="006B57D0"/>
    <w:rsid w:val="007B75B4"/>
    <w:rsid w:val="008128F4"/>
    <w:rsid w:val="008A3BD4"/>
    <w:rsid w:val="008C4A60"/>
    <w:rsid w:val="008D6AD2"/>
    <w:rsid w:val="00970C9E"/>
    <w:rsid w:val="00AA1644"/>
    <w:rsid w:val="00B661DA"/>
    <w:rsid w:val="00BF7E98"/>
    <w:rsid w:val="00C541C5"/>
    <w:rsid w:val="00C835A9"/>
    <w:rsid w:val="00C94408"/>
    <w:rsid w:val="00DB76FE"/>
    <w:rsid w:val="00DC0AD8"/>
    <w:rsid w:val="00DD0843"/>
    <w:rsid w:val="00EA3D7F"/>
    <w:rsid w:val="00EB2451"/>
    <w:rsid w:val="00F32A39"/>
    <w:rsid w:val="00F53BCE"/>
    <w:rsid w:val="00F83E20"/>
    <w:rsid w:val="00F94CAD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4</cp:revision>
  <dcterms:created xsi:type="dcterms:W3CDTF">2015-09-10T23:09:00Z</dcterms:created>
  <dcterms:modified xsi:type="dcterms:W3CDTF">2015-09-10T23:15:00Z</dcterms:modified>
</cp:coreProperties>
</file>