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6CB" w:rsidRDefault="000D36CB" w:rsidP="000D36CB">
      <w:pPr>
        <w:pStyle w:val="3"/>
        <w:shd w:val="clear" w:color="auto" w:fill="auto"/>
        <w:tabs>
          <w:tab w:val="left" w:pos="7982"/>
        </w:tabs>
        <w:spacing w:line="240" w:lineRule="auto"/>
        <w:ind w:left="6340" w:right="20" w:firstLine="0"/>
        <w:rPr>
          <w:sz w:val="28"/>
          <w:szCs w:val="28"/>
        </w:rPr>
      </w:pPr>
      <w:bookmarkStart w:id="0" w:name="Par177"/>
      <w:bookmarkEnd w:id="0"/>
      <w:r>
        <w:rPr>
          <w:sz w:val="28"/>
          <w:szCs w:val="28"/>
        </w:rPr>
        <w:t xml:space="preserve">Приложение к приказу Некоммерческой организации «Фонд капитального ремонта многоквартирных домов Амурской области» </w:t>
      </w:r>
    </w:p>
    <w:p w:rsidR="000D36CB" w:rsidRDefault="000D36CB" w:rsidP="000D36CB">
      <w:pPr>
        <w:pStyle w:val="3"/>
        <w:shd w:val="clear" w:color="auto" w:fill="auto"/>
        <w:spacing w:line="240" w:lineRule="auto"/>
        <w:ind w:left="6340" w:firstLine="0"/>
        <w:rPr>
          <w:sz w:val="28"/>
          <w:szCs w:val="28"/>
        </w:rPr>
      </w:pPr>
      <w:r>
        <w:rPr>
          <w:sz w:val="28"/>
          <w:szCs w:val="28"/>
        </w:rPr>
        <w:t>от «</w:t>
      </w:r>
      <w:r>
        <w:rPr>
          <w:sz w:val="28"/>
          <w:szCs w:val="28"/>
          <w:u w:val="single"/>
        </w:rPr>
        <w:t xml:space="preserve"> </w:t>
      </w:r>
      <w:r w:rsidR="00F93864" w:rsidRPr="001640C4">
        <w:rPr>
          <w:sz w:val="28"/>
          <w:szCs w:val="28"/>
          <w:u w:val="single"/>
        </w:rPr>
        <w:t>27</w:t>
      </w:r>
      <w:r>
        <w:rPr>
          <w:sz w:val="28"/>
          <w:szCs w:val="28"/>
          <w:u w:val="single"/>
        </w:rPr>
        <w:t xml:space="preserve"> </w:t>
      </w:r>
      <w:r>
        <w:rPr>
          <w:sz w:val="28"/>
          <w:szCs w:val="28"/>
        </w:rPr>
        <w:t>»</w:t>
      </w:r>
      <w:r w:rsidR="00F93864">
        <w:rPr>
          <w:sz w:val="28"/>
          <w:szCs w:val="28"/>
          <w:u w:val="single"/>
        </w:rPr>
        <w:t>ноября</w:t>
      </w:r>
      <w:r>
        <w:rPr>
          <w:sz w:val="28"/>
          <w:szCs w:val="28"/>
          <w:u w:val="single"/>
        </w:rPr>
        <w:t xml:space="preserve"> </w:t>
      </w:r>
      <w:r>
        <w:rPr>
          <w:sz w:val="28"/>
          <w:szCs w:val="28"/>
        </w:rPr>
        <w:t>201</w:t>
      </w:r>
      <w:r w:rsidR="00A53BB8">
        <w:rPr>
          <w:sz w:val="28"/>
          <w:szCs w:val="28"/>
        </w:rPr>
        <w:t>5</w:t>
      </w:r>
      <w:r>
        <w:rPr>
          <w:sz w:val="28"/>
          <w:szCs w:val="28"/>
        </w:rPr>
        <w:t xml:space="preserve"> г.</w:t>
      </w:r>
    </w:p>
    <w:p w:rsidR="000D36CB" w:rsidRPr="002C3A72" w:rsidRDefault="000D36CB" w:rsidP="000D36CB">
      <w:pPr>
        <w:pStyle w:val="3"/>
        <w:shd w:val="clear" w:color="auto" w:fill="auto"/>
        <w:spacing w:line="240" w:lineRule="auto"/>
        <w:ind w:left="6340" w:firstLine="0"/>
        <w:rPr>
          <w:sz w:val="28"/>
          <w:szCs w:val="28"/>
          <w:u w:val="single"/>
        </w:rPr>
      </w:pPr>
      <w:r>
        <w:rPr>
          <w:sz w:val="28"/>
          <w:szCs w:val="28"/>
          <w:u w:val="single"/>
        </w:rPr>
        <w:t xml:space="preserve">№    </w:t>
      </w:r>
      <w:r w:rsidR="001C7DE6" w:rsidRPr="002C3A72">
        <w:rPr>
          <w:sz w:val="28"/>
          <w:szCs w:val="28"/>
          <w:u w:val="single"/>
        </w:rPr>
        <w:t>39</w:t>
      </w:r>
    </w:p>
    <w:p w:rsidR="000F0BB6" w:rsidRPr="001640C4" w:rsidRDefault="000F0BB6">
      <w:pPr>
        <w:widowControl w:val="0"/>
        <w:autoSpaceDE w:val="0"/>
        <w:autoSpaceDN w:val="0"/>
        <w:adjustRightInd w:val="0"/>
        <w:spacing w:after="0" w:line="240" w:lineRule="auto"/>
        <w:jc w:val="center"/>
        <w:rPr>
          <w:rFonts w:ascii="Times New Roman" w:hAnsi="Times New Roman" w:cs="Times New Roman"/>
          <w:b/>
          <w:bCs/>
          <w:sz w:val="28"/>
          <w:szCs w:val="28"/>
        </w:rPr>
      </w:pPr>
      <w:r w:rsidRPr="000B1BC4">
        <w:rPr>
          <w:rFonts w:ascii="Times New Roman" w:hAnsi="Times New Roman" w:cs="Times New Roman"/>
          <w:b/>
          <w:bCs/>
          <w:sz w:val="28"/>
          <w:szCs w:val="28"/>
        </w:rPr>
        <w:t>КОНКУРСНАЯ ДОКУМЕНТАЦИЯ</w:t>
      </w:r>
      <w:r w:rsidR="00F73810">
        <w:rPr>
          <w:rFonts w:ascii="Times New Roman" w:hAnsi="Times New Roman" w:cs="Times New Roman"/>
          <w:b/>
          <w:bCs/>
          <w:sz w:val="28"/>
          <w:szCs w:val="28"/>
        </w:rPr>
        <w:t xml:space="preserve"> № </w:t>
      </w:r>
      <w:r w:rsidR="00F93864">
        <w:rPr>
          <w:rFonts w:ascii="Times New Roman" w:hAnsi="Times New Roman" w:cs="Times New Roman"/>
          <w:b/>
          <w:bCs/>
          <w:sz w:val="28"/>
          <w:szCs w:val="28"/>
        </w:rPr>
        <w:t>2711</w:t>
      </w:r>
      <w:r w:rsidR="001A0A17">
        <w:rPr>
          <w:rFonts w:ascii="Times New Roman" w:hAnsi="Times New Roman" w:cs="Times New Roman"/>
          <w:b/>
          <w:bCs/>
          <w:sz w:val="28"/>
          <w:szCs w:val="28"/>
        </w:rPr>
        <w:t>201</w:t>
      </w:r>
      <w:r w:rsidR="00773014">
        <w:rPr>
          <w:rFonts w:ascii="Times New Roman" w:hAnsi="Times New Roman" w:cs="Times New Roman"/>
          <w:b/>
          <w:bCs/>
          <w:sz w:val="28"/>
          <w:szCs w:val="28"/>
        </w:rPr>
        <w:t>5</w:t>
      </w:r>
      <w:r w:rsidR="00F93864">
        <w:rPr>
          <w:rFonts w:ascii="Times New Roman" w:hAnsi="Times New Roman" w:cs="Times New Roman"/>
          <w:b/>
          <w:bCs/>
          <w:sz w:val="28"/>
          <w:szCs w:val="28"/>
        </w:rPr>
        <w:t>псд</w:t>
      </w:r>
    </w:p>
    <w:p w:rsidR="000F0BB6" w:rsidRPr="000B1BC4" w:rsidRDefault="000F0BB6" w:rsidP="006A2C00">
      <w:pPr>
        <w:widowControl w:val="0"/>
        <w:autoSpaceDE w:val="0"/>
        <w:autoSpaceDN w:val="0"/>
        <w:adjustRightInd w:val="0"/>
        <w:spacing w:after="0" w:line="240" w:lineRule="auto"/>
        <w:jc w:val="center"/>
        <w:rPr>
          <w:rFonts w:ascii="Times New Roman" w:hAnsi="Times New Roman" w:cs="Times New Roman"/>
          <w:b/>
          <w:bCs/>
          <w:sz w:val="28"/>
          <w:szCs w:val="28"/>
        </w:rPr>
      </w:pPr>
      <w:r w:rsidRPr="000B1BC4">
        <w:rPr>
          <w:rFonts w:ascii="Times New Roman" w:hAnsi="Times New Roman" w:cs="Times New Roman"/>
          <w:b/>
          <w:bCs/>
          <w:sz w:val="28"/>
          <w:szCs w:val="28"/>
        </w:rPr>
        <w:t>ПО ПРОВЕДЕНИЮ ОТКРЫТОГО КОНКУРСА ПО ПРИВЛЕЧЕНИЮ ПОДРЯДНЫХ</w:t>
      </w:r>
      <w:r w:rsidR="007F5FC8" w:rsidRPr="007F5FC8">
        <w:rPr>
          <w:rFonts w:ascii="Times New Roman" w:hAnsi="Times New Roman" w:cs="Times New Roman"/>
          <w:b/>
          <w:bCs/>
          <w:sz w:val="28"/>
          <w:szCs w:val="28"/>
        </w:rPr>
        <w:t xml:space="preserve"> </w:t>
      </w:r>
      <w:r w:rsidRPr="000B1BC4">
        <w:rPr>
          <w:rFonts w:ascii="Times New Roman" w:hAnsi="Times New Roman" w:cs="Times New Roman"/>
          <w:b/>
          <w:bCs/>
          <w:sz w:val="28"/>
          <w:szCs w:val="28"/>
        </w:rPr>
        <w:t>ОРГАНИЗАЦИЙ ДЛЯ ОКАЗАНИЯ УСЛУГ И (ИЛИ) ВЫПОЛНЕНИЯ РАБОТ ПО</w:t>
      </w:r>
      <w:r w:rsidR="007F5FC8" w:rsidRPr="007F5FC8">
        <w:rPr>
          <w:rFonts w:ascii="Times New Roman" w:hAnsi="Times New Roman" w:cs="Times New Roman"/>
          <w:b/>
          <w:bCs/>
          <w:sz w:val="28"/>
          <w:szCs w:val="28"/>
        </w:rPr>
        <w:t xml:space="preserve"> </w:t>
      </w:r>
      <w:r w:rsidRPr="000B1BC4">
        <w:rPr>
          <w:rFonts w:ascii="Times New Roman" w:hAnsi="Times New Roman" w:cs="Times New Roman"/>
          <w:b/>
          <w:bCs/>
          <w:sz w:val="28"/>
          <w:szCs w:val="28"/>
        </w:rPr>
        <w:t xml:space="preserve">КАПИТАЛЬНОМУ РЕМОНТУ ОБЩЕГО ИМУЩЕСТВА </w:t>
      </w:r>
    </w:p>
    <w:p w:rsidR="000F0BB6" w:rsidRPr="000B1BC4"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97ADF" w:rsidRDefault="00697ADF">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 w:name="Par183"/>
      <w:bookmarkEnd w:id="1"/>
      <w:r w:rsidRPr="00697ADF">
        <w:rPr>
          <w:rFonts w:ascii="Times New Roman" w:hAnsi="Times New Roman" w:cs="Times New Roman"/>
          <w:b/>
          <w:sz w:val="28"/>
          <w:szCs w:val="28"/>
        </w:rPr>
        <w:t xml:space="preserve">Раздел </w:t>
      </w:r>
      <w:r w:rsidR="000F0BB6" w:rsidRPr="00697ADF">
        <w:rPr>
          <w:rFonts w:ascii="Times New Roman" w:hAnsi="Times New Roman" w:cs="Times New Roman"/>
          <w:b/>
          <w:sz w:val="28"/>
          <w:szCs w:val="28"/>
        </w:rPr>
        <w:t>1. Общие положения</w:t>
      </w:r>
    </w:p>
    <w:p w:rsidR="000F0BB6" w:rsidRDefault="000F0BB6">
      <w:pPr>
        <w:widowControl w:val="0"/>
        <w:autoSpaceDE w:val="0"/>
        <w:autoSpaceDN w:val="0"/>
        <w:adjustRightInd w:val="0"/>
        <w:spacing w:after="0" w:line="240" w:lineRule="auto"/>
        <w:jc w:val="both"/>
        <w:rPr>
          <w:rFonts w:ascii="Calibri" w:hAnsi="Calibri" w:cs="Calibri"/>
        </w:rPr>
      </w:pPr>
    </w:p>
    <w:p w:rsidR="000F0BB6" w:rsidRPr="006A2C00" w:rsidRDefault="000F0BB6" w:rsidP="006A2C00">
      <w:pPr>
        <w:pStyle w:val="ConsPlusNonformat"/>
        <w:jc w:val="both"/>
        <w:rPr>
          <w:rFonts w:ascii="Times New Roman" w:hAnsi="Times New Roman" w:cs="Times New Roman"/>
          <w:sz w:val="28"/>
          <w:szCs w:val="28"/>
        </w:rPr>
      </w:pPr>
      <w:r>
        <w:t xml:space="preserve">    </w:t>
      </w:r>
      <w:r w:rsidRPr="006A2C00">
        <w:rPr>
          <w:rFonts w:ascii="Times New Roman" w:hAnsi="Times New Roman" w:cs="Times New Roman"/>
          <w:sz w:val="28"/>
          <w:szCs w:val="28"/>
        </w:rPr>
        <w:t xml:space="preserve">1.1.  </w:t>
      </w:r>
      <w:r w:rsidR="006A2C00" w:rsidRPr="006A2C00">
        <w:rPr>
          <w:rFonts w:ascii="Times New Roman" w:hAnsi="Times New Roman" w:cs="Times New Roman"/>
          <w:sz w:val="28"/>
          <w:szCs w:val="28"/>
        </w:rPr>
        <w:t>Предметом настоящего</w:t>
      </w:r>
      <w:r w:rsidRPr="006A2C00">
        <w:rPr>
          <w:rFonts w:ascii="Times New Roman" w:hAnsi="Times New Roman" w:cs="Times New Roman"/>
          <w:sz w:val="28"/>
          <w:szCs w:val="28"/>
        </w:rPr>
        <w:t xml:space="preserve"> конкурса является </w:t>
      </w:r>
      <w:r w:rsidR="008E223B">
        <w:rPr>
          <w:rFonts w:ascii="Times New Roman" w:hAnsi="Times New Roman" w:cs="Times New Roman"/>
          <w:sz w:val="28"/>
          <w:szCs w:val="28"/>
        </w:rPr>
        <w:t xml:space="preserve">право на заключение договора подряда на </w:t>
      </w:r>
      <w:r w:rsidR="00DF21D6">
        <w:rPr>
          <w:rFonts w:ascii="Times New Roman" w:hAnsi="Times New Roman" w:cs="Times New Roman"/>
          <w:sz w:val="28"/>
          <w:szCs w:val="28"/>
        </w:rPr>
        <w:t xml:space="preserve">оказание услуг по изготовлению проектно-сметной документации по капитальному </w:t>
      </w:r>
      <w:r w:rsidR="00C81528">
        <w:rPr>
          <w:rFonts w:ascii="Times New Roman" w:hAnsi="Times New Roman" w:cs="Times New Roman"/>
          <w:sz w:val="28"/>
          <w:szCs w:val="28"/>
        </w:rPr>
        <w:t>ремонту общего имущества</w:t>
      </w:r>
      <w:r w:rsidR="00D63E7B">
        <w:rPr>
          <w:rFonts w:ascii="Times New Roman" w:hAnsi="Times New Roman" w:cs="Times New Roman"/>
          <w:sz w:val="28"/>
          <w:szCs w:val="28"/>
        </w:rPr>
        <w:t xml:space="preserve"> многоквартирных домов</w:t>
      </w:r>
      <w:r w:rsidR="00C81528">
        <w:rPr>
          <w:rFonts w:ascii="Times New Roman" w:hAnsi="Times New Roman" w:cs="Times New Roman"/>
          <w:sz w:val="28"/>
          <w:szCs w:val="28"/>
        </w:rPr>
        <w:t>:</w:t>
      </w:r>
    </w:p>
    <w:p w:rsidR="00560F52" w:rsidRDefault="00560F52" w:rsidP="006A2C00">
      <w:pPr>
        <w:pStyle w:val="ConsPlusNonformat"/>
        <w:jc w:val="both"/>
        <w:rPr>
          <w:rFonts w:ascii="Times New Roman" w:hAnsi="Times New Roman" w:cs="Times New Roman"/>
          <w:b/>
          <w:sz w:val="28"/>
          <w:szCs w:val="28"/>
        </w:rPr>
      </w:pPr>
    </w:p>
    <w:p w:rsidR="008E530F" w:rsidRDefault="00E93445" w:rsidP="006A2C00">
      <w:pPr>
        <w:pStyle w:val="ConsPlusNonformat"/>
        <w:jc w:val="both"/>
        <w:rPr>
          <w:rFonts w:ascii="Times New Roman" w:hAnsi="Times New Roman" w:cs="Times New Roman"/>
          <w:sz w:val="28"/>
          <w:szCs w:val="28"/>
        </w:rPr>
      </w:pPr>
      <w:r>
        <w:rPr>
          <w:rFonts w:ascii="Times New Roman" w:hAnsi="Times New Roman" w:cs="Times New Roman"/>
          <w:b/>
          <w:sz w:val="28"/>
          <w:szCs w:val="28"/>
        </w:rPr>
        <w:t xml:space="preserve">Объект - </w:t>
      </w:r>
      <w:r w:rsidR="00C81528" w:rsidRPr="00560F52">
        <w:rPr>
          <w:rFonts w:ascii="Times New Roman" w:hAnsi="Times New Roman" w:cs="Times New Roman"/>
          <w:b/>
          <w:sz w:val="28"/>
          <w:szCs w:val="28"/>
        </w:rPr>
        <w:t>Лот №1</w:t>
      </w:r>
      <w:r w:rsidR="00C81528">
        <w:rPr>
          <w:rFonts w:ascii="Times New Roman" w:hAnsi="Times New Roman" w:cs="Times New Roman"/>
          <w:sz w:val="28"/>
          <w:szCs w:val="28"/>
        </w:rPr>
        <w:t xml:space="preserve"> – </w:t>
      </w:r>
      <w:r w:rsidR="00DF21D6">
        <w:rPr>
          <w:rFonts w:ascii="Times New Roman" w:hAnsi="Times New Roman" w:cs="Times New Roman"/>
          <w:sz w:val="28"/>
          <w:szCs w:val="28"/>
        </w:rPr>
        <w:t xml:space="preserve">оказание услуг по изготовлению проектно-сметной документации по капитальному ремонту общего имущества </w:t>
      </w:r>
      <w:r w:rsidR="00895100">
        <w:rPr>
          <w:rFonts w:ascii="Times New Roman" w:hAnsi="Times New Roman" w:cs="Times New Roman"/>
          <w:sz w:val="28"/>
          <w:szCs w:val="28"/>
        </w:rPr>
        <w:t>многоквартирных домов,</w:t>
      </w:r>
      <w:r w:rsidR="00C81528">
        <w:rPr>
          <w:rFonts w:ascii="Times New Roman" w:hAnsi="Times New Roman" w:cs="Times New Roman"/>
          <w:sz w:val="28"/>
          <w:szCs w:val="28"/>
        </w:rPr>
        <w:t xml:space="preserve"> расположенн</w:t>
      </w:r>
      <w:r w:rsidR="00DF21D6">
        <w:rPr>
          <w:rFonts w:ascii="Times New Roman" w:hAnsi="Times New Roman" w:cs="Times New Roman"/>
          <w:sz w:val="28"/>
          <w:szCs w:val="28"/>
        </w:rPr>
        <w:t>ых</w:t>
      </w:r>
      <w:r w:rsidR="00C81528">
        <w:rPr>
          <w:rFonts w:ascii="Times New Roman" w:hAnsi="Times New Roman" w:cs="Times New Roman"/>
          <w:sz w:val="28"/>
          <w:szCs w:val="28"/>
        </w:rPr>
        <w:t xml:space="preserve"> по адресу:</w:t>
      </w:r>
    </w:p>
    <w:p w:rsidR="000C4383" w:rsidRDefault="000C4383" w:rsidP="006A2C00">
      <w:pPr>
        <w:pStyle w:val="ConsPlusNonformat"/>
        <w:jc w:val="both"/>
        <w:rPr>
          <w:rFonts w:ascii="Times New Roman" w:hAnsi="Times New Roman" w:cs="Times New Roman"/>
          <w:sz w:val="28"/>
          <w:szCs w:val="28"/>
        </w:rPr>
      </w:pPr>
    </w:p>
    <w:tbl>
      <w:tblPr>
        <w:tblW w:w="8359" w:type="dxa"/>
        <w:tblLook w:val="04A0" w:firstRow="1" w:lastRow="0" w:firstColumn="1" w:lastColumn="0" w:noHBand="0" w:noVBand="1"/>
      </w:tblPr>
      <w:tblGrid>
        <w:gridCol w:w="1129"/>
        <w:gridCol w:w="3686"/>
        <w:gridCol w:w="3544"/>
      </w:tblGrid>
      <w:tr w:rsidR="000C4383" w:rsidRPr="000C4383" w:rsidTr="001640C4">
        <w:trPr>
          <w:trHeight w:val="100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4383" w:rsidRPr="000C4383" w:rsidRDefault="000C4383" w:rsidP="000C4383">
            <w:pPr>
              <w:spacing w:after="0" w:line="240" w:lineRule="auto"/>
              <w:jc w:val="center"/>
              <w:rPr>
                <w:rFonts w:ascii="Times New Roman" w:eastAsia="Times New Roman" w:hAnsi="Times New Roman" w:cs="Times New Roman"/>
                <w:color w:val="000000"/>
                <w:lang w:eastAsia="ru-RU"/>
              </w:rPr>
            </w:pPr>
            <w:r w:rsidRPr="000C4383">
              <w:rPr>
                <w:rFonts w:ascii="Times New Roman" w:eastAsia="Times New Roman" w:hAnsi="Times New Roman" w:cs="Times New Roman"/>
                <w:color w:val="000000"/>
                <w:lang w:eastAsia="ru-RU"/>
              </w:rPr>
              <w:t>№ п/п</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rsidR="000C4383" w:rsidRPr="000C4383" w:rsidRDefault="000C4383" w:rsidP="000C4383">
            <w:pPr>
              <w:spacing w:after="0" w:line="240" w:lineRule="auto"/>
              <w:jc w:val="center"/>
              <w:rPr>
                <w:rFonts w:ascii="Times New Roman" w:eastAsia="Times New Roman" w:hAnsi="Times New Roman" w:cs="Times New Roman"/>
                <w:color w:val="000000"/>
                <w:lang w:eastAsia="ru-RU"/>
              </w:rPr>
            </w:pPr>
            <w:r w:rsidRPr="000C4383">
              <w:rPr>
                <w:rFonts w:ascii="Times New Roman" w:eastAsia="Times New Roman" w:hAnsi="Times New Roman" w:cs="Times New Roman"/>
                <w:color w:val="000000"/>
                <w:lang w:eastAsia="ru-RU"/>
              </w:rPr>
              <w:t>Адрес</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0C4383" w:rsidRPr="000C4383" w:rsidRDefault="000C4383" w:rsidP="000C4383">
            <w:pPr>
              <w:spacing w:after="0" w:line="240" w:lineRule="auto"/>
              <w:jc w:val="center"/>
              <w:rPr>
                <w:rFonts w:ascii="Times New Roman" w:eastAsia="Times New Roman" w:hAnsi="Times New Roman" w:cs="Times New Roman"/>
                <w:color w:val="000000"/>
                <w:lang w:eastAsia="ru-RU"/>
              </w:rPr>
            </w:pPr>
            <w:r w:rsidRPr="000C4383">
              <w:rPr>
                <w:rFonts w:ascii="Times New Roman" w:eastAsia="Times New Roman" w:hAnsi="Times New Roman" w:cs="Times New Roman"/>
                <w:color w:val="000000"/>
                <w:lang w:eastAsia="ru-RU"/>
              </w:rPr>
              <w:t>Вид ремонта</w:t>
            </w:r>
          </w:p>
        </w:tc>
      </w:tr>
      <w:tr w:rsidR="001640C4" w:rsidRPr="00AA7B89" w:rsidTr="001640C4">
        <w:trPr>
          <w:trHeight w:val="690"/>
        </w:trPr>
        <w:tc>
          <w:tcPr>
            <w:tcW w:w="4815" w:type="dxa"/>
            <w:gridSpan w:val="2"/>
            <w:tcBorders>
              <w:top w:val="nil"/>
              <w:left w:val="single" w:sz="4" w:space="0" w:color="auto"/>
              <w:bottom w:val="single" w:sz="4" w:space="0" w:color="auto"/>
              <w:right w:val="single" w:sz="4" w:space="0" w:color="auto"/>
            </w:tcBorders>
            <w:shd w:val="clear" w:color="auto" w:fill="auto"/>
            <w:vAlign w:val="center"/>
            <w:hideMark/>
          </w:tcPr>
          <w:p w:rsidR="001640C4" w:rsidRPr="00AA7B89" w:rsidRDefault="001640C4" w:rsidP="000C4383">
            <w:pPr>
              <w:spacing w:after="0" w:line="240" w:lineRule="auto"/>
              <w:rPr>
                <w:rFonts w:ascii="Times New Roman" w:eastAsia="Times New Roman" w:hAnsi="Times New Roman" w:cs="Times New Roman"/>
                <w:b/>
                <w:bCs/>
                <w:color w:val="000000"/>
                <w:sz w:val="24"/>
                <w:szCs w:val="24"/>
                <w:lang w:eastAsia="ru-RU"/>
              </w:rPr>
            </w:pPr>
            <w:r w:rsidRPr="00AA7B89">
              <w:rPr>
                <w:rFonts w:ascii="Times New Roman" w:eastAsia="Times New Roman" w:hAnsi="Times New Roman" w:cs="Times New Roman"/>
                <w:b/>
                <w:bCs/>
                <w:color w:val="000000"/>
                <w:sz w:val="24"/>
                <w:szCs w:val="24"/>
                <w:lang w:eastAsia="ru-RU"/>
              </w:rPr>
              <w:t xml:space="preserve">Амурская область город Белогорск </w:t>
            </w:r>
          </w:p>
          <w:p w:rsidR="001640C4" w:rsidRPr="00AA7B89" w:rsidRDefault="001640C4" w:rsidP="000C4383">
            <w:pPr>
              <w:spacing w:after="0" w:line="240" w:lineRule="auto"/>
              <w:rPr>
                <w:rFonts w:ascii="Times New Roman" w:eastAsia="Times New Roman" w:hAnsi="Times New Roman" w:cs="Times New Roman"/>
                <w:b/>
                <w:bCs/>
                <w:color w:val="000000"/>
                <w:sz w:val="24"/>
                <w:szCs w:val="24"/>
                <w:lang w:eastAsia="ru-RU"/>
              </w:rPr>
            </w:pPr>
            <w:r w:rsidRPr="00AA7B89">
              <w:rPr>
                <w:rFonts w:ascii="Times New Roman" w:eastAsia="Times New Roman" w:hAnsi="Times New Roman" w:cs="Times New Roman"/>
                <w:b/>
                <w:bCs/>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noWrap/>
            <w:vAlign w:val="center"/>
            <w:hideMark/>
          </w:tcPr>
          <w:p w:rsidR="001640C4" w:rsidRPr="00AA7B89" w:rsidRDefault="001640C4" w:rsidP="000C4383">
            <w:pPr>
              <w:spacing w:after="0" w:line="240" w:lineRule="auto"/>
              <w:jc w:val="center"/>
              <w:rPr>
                <w:rFonts w:ascii="Times New Roman" w:eastAsia="Times New Roman" w:hAnsi="Times New Roman" w:cs="Times New Roman"/>
                <w:b/>
                <w:bCs/>
                <w:sz w:val="18"/>
                <w:szCs w:val="18"/>
                <w:lang w:eastAsia="ru-RU"/>
              </w:rPr>
            </w:pPr>
            <w:r w:rsidRPr="00AA7B89">
              <w:rPr>
                <w:rFonts w:ascii="Times New Roman" w:eastAsia="Times New Roman" w:hAnsi="Times New Roman" w:cs="Times New Roman"/>
                <w:b/>
                <w:bCs/>
                <w:sz w:val="18"/>
                <w:szCs w:val="18"/>
                <w:lang w:eastAsia="ru-RU"/>
              </w:rPr>
              <w:t> </w:t>
            </w:r>
          </w:p>
        </w:tc>
      </w:tr>
      <w:tr w:rsidR="001640C4" w:rsidRPr="00AA7B89" w:rsidTr="001640C4">
        <w:trPr>
          <w:trHeight w:val="315"/>
        </w:trPr>
        <w:tc>
          <w:tcPr>
            <w:tcW w:w="1129" w:type="dxa"/>
            <w:tcBorders>
              <w:top w:val="nil"/>
              <w:left w:val="single" w:sz="4" w:space="0" w:color="auto"/>
              <w:bottom w:val="single" w:sz="4" w:space="0" w:color="auto"/>
              <w:right w:val="single" w:sz="4" w:space="0" w:color="auto"/>
            </w:tcBorders>
            <w:shd w:val="clear" w:color="auto" w:fill="auto"/>
            <w:noWrap/>
            <w:vAlign w:val="center"/>
          </w:tcPr>
          <w:p w:rsidR="001640C4" w:rsidRPr="006D36A8" w:rsidRDefault="00AA7B89" w:rsidP="001640C4">
            <w:pPr>
              <w:spacing w:after="0" w:line="240" w:lineRule="auto"/>
              <w:jc w:val="center"/>
              <w:rPr>
                <w:rFonts w:ascii="Times New Roman" w:eastAsia="Times New Roman" w:hAnsi="Times New Roman" w:cs="Times New Roman"/>
                <w:color w:val="000000"/>
                <w:sz w:val="24"/>
                <w:szCs w:val="24"/>
                <w:lang w:eastAsia="ru-RU"/>
              </w:rPr>
            </w:pPr>
            <w:r w:rsidRPr="006D36A8">
              <w:rPr>
                <w:rFonts w:ascii="Times New Roman" w:eastAsia="Times New Roman" w:hAnsi="Times New Roman" w:cs="Times New Roman"/>
                <w:color w:val="000000"/>
                <w:sz w:val="24"/>
                <w:szCs w:val="24"/>
                <w:lang w:eastAsia="ru-RU"/>
              </w:rPr>
              <w:t>1</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0C4" w:rsidRPr="006D36A8" w:rsidRDefault="001640C4" w:rsidP="001640C4">
            <w:pPr>
              <w:rPr>
                <w:rFonts w:ascii="Times New Roman" w:hAnsi="Times New Roman" w:cs="Times New Roman"/>
                <w:color w:val="000000"/>
                <w:sz w:val="24"/>
                <w:szCs w:val="24"/>
              </w:rPr>
            </w:pPr>
            <w:r w:rsidRPr="006D36A8">
              <w:rPr>
                <w:rFonts w:ascii="Times New Roman" w:hAnsi="Times New Roman" w:cs="Times New Roman"/>
                <w:color w:val="000000"/>
                <w:sz w:val="24"/>
                <w:szCs w:val="24"/>
              </w:rPr>
              <w:t>пер. Интернациональный,3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1640C4" w:rsidRPr="00813A4B" w:rsidRDefault="001640C4" w:rsidP="001640C4">
            <w:pPr>
              <w:jc w:val="center"/>
              <w:rPr>
                <w:rFonts w:ascii="Times New Roman" w:hAnsi="Times New Roman" w:cs="Times New Roman"/>
                <w:color w:val="000000"/>
                <w:sz w:val="20"/>
                <w:szCs w:val="20"/>
              </w:rPr>
            </w:pPr>
            <w:r w:rsidRPr="00813A4B">
              <w:rPr>
                <w:rFonts w:ascii="Times New Roman" w:hAnsi="Times New Roman" w:cs="Times New Roman"/>
                <w:color w:val="000000"/>
                <w:sz w:val="20"/>
                <w:szCs w:val="20"/>
              </w:rPr>
              <w:t>ремонт внутридомовых инженерных систем (электрика)</w:t>
            </w:r>
          </w:p>
        </w:tc>
      </w:tr>
      <w:tr w:rsidR="001640C4" w:rsidRPr="00AA7B89" w:rsidTr="001640C4">
        <w:trPr>
          <w:trHeight w:val="525"/>
        </w:trPr>
        <w:tc>
          <w:tcPr>
            <w:tcW w:w="1129" w:type="dxa"/>
            <w:tcBorders>
              <w:top w:val="nil"/>
              <w:left w:val="single" w:sz="4" w:space="0" w:color="auto"/>
              <w:bottom w:val="single" w:sz="4" w:space="0" w:color="auto"/>
              <w:right w:val="single" w:sz="4" w:space="0" w:color="auto"/>
            </w:tcBorders>
            <w:shd w:val="clear" w:color="auto" w:fill="auto"/>
            <w:noWrap/>
            <w:vAlign w:val="center"/>
          </w:tcPr>
          <w:p w:rsidR="001640C4" w:rsidRPr="006D36A8" w:rsidRDefault="00AA7B89" w:rsidP="001640C4">
            <w:pPr>
              <w:spacing w:after="0" w:line="240" w:lineRule="auto"/>
              <w:jc w:val="center"/>
              <w:rPr>
                <w:rFonts w:ascii="Times New Roman" w:eastAsia="Times New Roman" w:hAnsi="Times New Roman" w:cs="Times New Roman"/>
                <w:color w:val="000000"/>
                <w:sz w:val="24"/>
                <w:szCs w:val="24"/>
                <w:lang w:eastAsia="ru-RU"/>
              </w:rPr>
            </w:pPr>
            <w:r w:rsidRPr="006D36A8">
              <w:rPr>
                <w:rFonts w:ascii="Times New Roman" w:eastAsia="Times New Roman" w:hAnsi="Times New Roman" w:cs="Times New Roman"/>
                <w:color w:val="000000"/>
                <w:sz w:val="24"/>
                <w:szCs w:val="24"/>
                <w:lang w:eastAsia="ru-RU"/>
              </w:rPr>
              <w:t>2</w:t>
            </w:r>
          </w:p>
        </w:tc>
        <w:tc>
          <w:tcPr>
            <w:tcW w:w="3686" w:type="dxa"/>
            <w:tcBorders>
              <w:top w:val="nil"/>
              <w:left w:val="single" w:sz="4" w:space="0" w:color="auto"/>
              <w:bottom w:val="single" w:sz="4" w:space="0" w:color="auto"/>
              <w:right w:val="single" w:sz="4" w:space="0" w:color="auto"/>
            </w:tcBorders>
            <w:shd w:val="clear" w:color="auto" w:fill="auto"/>
            <w:noWrap/>
            <w:vAlign w:val="center"/>
          </w:tcPr>
          <w:p w:rsidR="001640C4" w:rsidRPr="006D36A8" w:rsidRDefault="001640C4" w:rsidP="001640C4">
            <w:pPr>
              <w:rPr>
                <w:rFonts w:ascii="Times New Roman" w:hAnsi="Times New Roman" w:cs="Times New Roman"/>
                <w:color w:val="000000"/>
                <w:sz w:val="24"/>
                <w:szCs w:val="24"/>
              </w:rPr>
            </w:pPr>
            <w:r w:rsidRPr="006D36A8">
              <w:rPr>
                <w:rFonts w:ascii="Times New Roman" w:hAnsi="Times New Roman" w:cs="Times New Roman"/>
                <w:color w:val="000000"/>
                <w:sz w:val="24"/>
                <w:szCs w:val="24"/>
              </w:rPr>
              <w:t>пер. Томский,16</w:t>
            </w:r>
          </w:p>
        </w:tc>
        <w:tc>
          <w:tcPr>
            <w:tcW w:w="3544" w:type="dxa"/>
            <w:tcBorders>
              <w:top w:val="nil"/>
              <w:left w:val="single" w:sz="4" w:space="0" w:color="auto"/>
              <w:bottom w:val="single" w:sz="4" w:space="0" w:color="auto"/>
              <w:right w:val="single" w:sz="4" w:space="0" w:color="auto"/>
            </w:tcBorders>
            <w:shd w:val="clear" w:color="auto" w:fill="auto"/>
            <w:vAlign w:val="center"/>
          </w:tcPr>
          <w:p w:rsidR="001640C4" w:rsidRPr="00813A4B" w:rsidRDefault="001640C4" w:rsidP="001640C4">
            <w:pPr>
              <w:jc w:val="center"/>
              <w:rPr>
                <w:rFonts w:ascii="Times New Roman" w:hAnsi="Times New Roman" w:cs="Times New Roman"/>
                <w:color w:val="000000"/>
                <w:sz w:val="20"/>
                <w:szCs w:val="20"/>
              </w:rPr>
            </w:pPr>
            <w:r w:rsidRPr="00813A4B">
              <w:rPr>
                <w:rFonts w:ascii="Times New Roman" w:hAnsi="Times New Roman" w:cs="Times New Roman"/>
                <w:color w:val="000000"/>
                <w:sz w:val="20"/>
                <w:szCs w:val="20"/>
              </w:rPr>
              <w:t>ремонт внутридомовых инженерных систем (электрика)</w:t>
            </w:r>
          </w:p>
        </w:tc>
      </w:tr>
      <w:tr w:rsidR="001640C4" w:rsidRPr="00AA7B89" w:rsidTr="001640C4">
        <w:trPr>
          <w:trHeight w:val="630"/>
        </w:trPr>
        <w:tc>
          <w:tcPr>
            <w:tcW w:w="1129" w:type="dxa"/>
            <w:tcBorders>
              <w:top w:val="nil"/>
              <w:left w:val="single" w:sz="4" w:space="0" w:color="auto"/>
              <w:bottom w:val="single" w:sz="4" w:space="0" w:color="auto"/>
              <w:right w:val="single" w:sz="4" w:space="0" w:color="auto"/>
            </w:tcBorders>
            <w:shd w:val="clear" w:color="auto" w:fill="auto"/>
            <w:noWrap/>
            <w:vAlign w:val="center"/>
          </w:tcPr>
          <w:p w:rsidR="001640C4" w:rsidRPr="006D36A8" w:rsidRDefault="00AA7B89" w:rsidP="001640C4">
            <w:pPr>
              <w:spacing w:after="0" w:line="240" w:lineRule="auto"/>
              <w:jc w:val="center"/>
              <w:rPr>
                <w:rFonts w:ascii="Times New Roman" w:eastAsia="Times New Roman" w:hAnsi="Times New Roman" w:cs="Times New Roman"/>
                <w:color w:val="000000"/>
                <w:sz w:val="24"/>
                <w:szCs w:val="24"/>
                <w:lang w:eastAsia="ru-RU"/>
              </w:rPr>
            </w:pPr>
            <w:r w:rsidRPr="006D36A8">
              <w:rPr>
                <w:rFonts w:ascii="Times New Roman" w:eastAsia="Times New Roman" w:hAnsi="Times New Roman" w:cs="Times New Roman"/>
                <w:color w:val="000000"/>
                <w:sz w:val="24"/>
                <w:szCs w:val="24"/>
                <w:lang w:eastAsia="ru-RU"/>
              </w:rPr>
              <w:t>3</w:t>
            </w:r>
          </w:p>
        </w:tc>
        <w:tc>
          <w:tcPr>
            <w:tcW w:w="3686" w:type="dxa"/>
            <w:tcBorders>
              <w:top w:val="nil"/>
              <w:left w:val="single" w:sz="4" w:space="0" w:color="auto"/>
              <w:bottom w:val="single" w:sz="4" w:space="0" w:color="auto"/>
              <w:right w:val="single" w:sz="4" w:space="0" w:color="auto"/>
            </w:tcBorders>
            <w:shd w:val="clear" w:color="auto" w:fill="auto"/>
            <w:noWrap/>
            <w:vAlign w:val="center"/>
          </w:tcPr>
          <w:p w:rsidR="001640C4" w:rsidRPr="006D36A8" w:rsidRDefault="001640C4" w:rsidP="001640C4">
            <w:pPr>
              <w:rPr>
                <w:rFonts w:ascii="Times New Roman" w:hAnsi="Times New Roman" w:cs="Times New Roman"/>
                <w:color w:val="000000"/>
                <w:sz w:val="24"/>
                <w:szCs w:val="24"/>
              </w:rPr>
            </w:pPr>
            <w:r w:rsidRPr="006D36A8">
              <w:rPr>
                <w:rFonts w:ascii="Times New Roman" w:hAnsi="Times New Roman" w:cs="Times New Roman"/>
                <w:color w:val="000000"/>
                <w:sz w:val="24"/>
                <w:szCs w:val="24"/>
              </w:rPr>
              <w:t>ул. 1-я Вокзальная,11</w:t>
            </w:r>
          </w:p>
        </w:tc>
        <w:tc>
          <w:tcPr>
            <w:tcW w:w="3544" w:type="dxa"/>
            <w:tcBorders>
              <w:top w:val="nil"/>
              <w:left w:val="single" w:sz="4" w:space="0" w:color="auto"/>
              <w:bottom w:val="single" w:sz="4" w:space="0" w:color="auto"/>
              <w:right w:val="single" w:sz="4" w:space="0" w:color="auto"/>
            </w:tcBorders>
            <w:shd w:val="clear" w:color="auto" w:fill="auto"/>
            <w:vAlign w:val="center"/>
          </w:tcPr>
          <w:p w:rsidR="001640C4" w:rsidRPr="00813A4B" w:rsidRDefault="001640C4" w:rsidP="001640C4">
            <w:pPr>
              <w:jc w:val="center"/>
              <w:rPr>
                <w:rFonts w:ascii="Times New Roman" w:hAnsi="Times New Roman" w:cs="Times New Roman"/>
                <w:color w:val="000000"/>
                <w:sz w:val="20"/>
                <w:szCs w:val="20"/>
              </w:rPr>
            </w:pPr>
            <w:r w:rsidRPr="00813A4B">
              <w:rPr>
                <w:rFonts w:ascii="Times New Roman" w:hAnsi="Times New Roman" w:cs="Times New Roman"/>
                <w:color w:val="000000"/>
                <w:sz w:val="20"/>
                <w:szCs w:val="20"/>
              </w:rPr>
              <w:t>ремонт внутридомовых инженерных систем (электрика)</w:t>
            </w:r>
          </w:p>
        </w:tc>
      </w:tr>
      <w:tr w:rsidR="001640C4" w:rsidRPr="00AA7B89" w:rsidTr="001640C4">
        <w:trPr>
          <w:trHeight w:val="315"/>
        </w:trPr>
        <w:tc>
          <w:tcPr>
            <w:tcW w:w="1129" w:type="dxa"/>
            <w:tcBorders>
              <w:top w:val="nil"/>
              <w:left w:val="single" w:sz="4" w:space="0" w:color="auto"/>
              <w:bottom w:val="single" w:sz="4" w:space="0" w:color="auto"/>
              <w:right w:val="single" w:sz="4" w:space="0" w:color="auto"/>
            </w:tcBorders>
            <w:shd w:val="clear" w:color="auto" w:fill="auto"/>
            <w:noWrap/>
            <w:vAlign w:val="center"/>
          </w:tcPr>
          <w:p w:rsidR="001640C4" w:rsidRPr="006D36A8" w:rsidRDefault="00AA7B89" w:rsidP="001640C4">
            <w:pPr>
              <w:spacing w:after="0" w:line="240" w:lineRule="auto"/>
              <w:jc w:val="center"/>
              <w:rPr>
                <w:rFonts w:ascii="Times New Roman" w:eastAsia="Times New Roman" w:hAnsi="Times New Roman" w:cs="Times New Roman"/>
                <w:color w:val="000000"/>
                <w:sz w:val="24"/>
                <w:szCs w:val="24"/>
                <w:lang w:eastAsia="ru-RU"/>
              </w:rPr>
            </w:pPr>
            <w:r w:rsidRPr="006D36A8">
              <w:rPr>
                <w:rFonts w:ascii="Times New Roman" w:eastAsia="Times New Roman" w:hAnsi="Times New Roman" w:cs="Times New Roman"/>
                <w:color w:val="000000"/>
                <w:sz w:val="24"/>
                <w:szCs w:val="24"/>
                <w:lang w:eastAsia="ru-RU"/>
              </w:rPr>
              <w:t>4</w:t>
            </w:r>
          </w:p>
        </w:tc>
        <w:tc>
          <w:tcPr>
            <w:tcW w:w="3686" w:type="dxa"/>
            <w:tcBorders>
              <w:top w:val="nil"/>
              <w:left w:val="single" w:sz="4" w:space="0" w:color="auto"/>
              <w:bottom w:val="single" w:sz="4" w:space="0" w:color="auto"/>
              <w:right w:val="single" w:sz="4" w:space="0" w:color="auto"/>
            </w:tcBorders>
            <w:shd w:val="clear" w:color="auto" w:fill="auto"/>
            <w:noWrap/>
            <w:vAlign w:val="center"/>
          </w:tcPr>
          <w:p w:rsidR="001640C4" w:rsidRPr="006D36A8" w:rsidRDefault="001640C4" w:rsidP="001640C4">
            <w:pPr>
              <w:rPr>
                <w:rFonts w:ascii="Times New Roman" w:hAnsi="Times New Roman" w:cs="Times New Roman"/>
                <w:color w:val="000000"/>
                <w:sz w:val="24"/>
                <w:szCs w:val="24"/>
              </w:rPr>
            </w:pPr>
            <w:r w:rsidRPr="006D36A8">
              <w:rPr>
                <w:rFonts w:ascii="Times New Roman" w:hAnsi="Times New Roman" w:cs="Times New Roman"/>
                <w:color w:val="000000"/>
                <w:sz w:val="24"/>
                <w:szCs w:val="24"/>
              </w:rPr>
              <w:t>ул. Победы,16</w:t>
            </w:r>
          </w:p>
        </w:tc>
        <w:tc>
          <w:tcPr>
            <w:tcW w:w="3544" w:type="dxa"/>
            <w:tcBorders>
              <w:top w:val="nil"/>
              <w:left w:val="single" w:sz="4" w:space="0" w:color="auto"/>
              <w:bottom w:val="single" w:sz="4" w:space="0" w:color="auto"/>
              <w:right w:val="single" w:sz="4" w:space="0" w:color="auto"/>
            </w:tcBorders>
            <w:shd w:val="clear" w:color="auto" w:fill="auto"/>
            <w:vAlign w:val="center"/>
          </w:tcPr>
          <w:p w:rsidR="001640C4" w:rsidRPr="00813A4B" w:rsidRDefault="001640C4" w:rsidP="001640C4">
            <w:pPr>
              <w:jc w:val="center"/>
              <w:rPr>
                <w:rFonts w:ascii="Times New Roman" w:hAnsi="Times New Roman" w:cs="Times New Roman"/>
                <w:color w:val="000000"/>
                <w:sz w:val="20"/>
                <w:szCs w:val="20"/>
              </w:rPr>
            </w:pPr>
            <w:r w:rsidRPr="00813A4B">
              <w:rPr>
                <w:rFonts w:ascii="Times New Roman" w:hAnsi="Times New Roman" w:cs="Times New Roman"/>
                <w:color w:val="000000"/>
                <w:sz w:val="20"/>
                <w:szCs w:val="20"/>
              </w:rPr>
              <w:t>ремонт внутридомовых инженерных систем (электрика)</w:t>
            </w:r>
          </w:p>
        </w:tc>
      </w:tr>
      <w:tr w:rsidR="001640C4" w:rsidRPr="00AA7B89" w:rsidTr="001640C4">
        <w:trPr>
          <w:trHeight w:val="315"/>
        </w:trPr>
        <w:tc>
          <w:tcPr>
            <w:tcW w:w="1129" w:type="dxa"/>
            <w:tcBorders>
              <w:top w:val="nil"/>
              <w:left w:val="single" w:sz="4" w:space="0" w:color="auto"/>
              <w:bottom w:val="single" w:sz="4" w:space="0" w:color="auto"/>
              <w:right w:val="single" w:sz="4" w:space="0" w:color="auto"/>
            </w:tcBorders>
            <w:shd w:val="clear" w:color="auto" w:fill="auto"/>
            <w:noWrap/>
            <w:vAlign w:val="center"/>
          </w:tcPr>
          <w:p w:rsidR="001640C4" w:rsidRPr="006D36A8" w:rsidRDefault="00AA7B89" w:rsidP="001640C4">
            <w:pPr>
              <w:spacing w:after="0" w:line="240" w:lineRule="auto"/>
              <w:jc w:val="center"/>
              <w:rPr>
                <w:rFonts w:ascii="Times New Roman" w:eastAsia="Times New Roman" w:hAnsi="Times New Roman" w:cs="Times New Roman"/>
                <w:color w:val="000000"/>
                <w:sz w:val="24"/>
                <w:szCs w:val="24"/>
                <w:lang w:eastAsia="ru-RU"/>
              </w:rPr>
            </w:pPr>
            <w:r w:rsidRPr="006D36A8">
              <w:rPr>
                <w:rFonts w:ascii="Times New Roman" w:eastAsia="Times New Roman" w:hAnsi="Times New Roman" w:cs="Times New Roman"/>
                <w:color w:val="000000"/>
                <w:sz w:val="24"/>
                <w:szCs w:val="24"/>
                <w:lang w:eastAsia="ru-RU"/>
              </w:rPr>
              <w:t>5</w:t>
            </w:r>
          </w:p>
        </w:tc>
        <w:tc>
          <w:tcPr>
            <w:tcW w:w="3686" w:type="dxa"/>
            <w:tcBorders>
              <w:top w:val="nil"/>
              <w:left w:val="single" w:sz="4" w:space="0" w:color="auto"/>
              <w:bottom w:val="single" w:sz="4" w:space="0" w:color="auto"/>
              <w:right w:val="single" w:sz="4" w:space="0" w:color="auto"/>
            </w:tcBorders>
            <w:shd w:val="clear" w:color="000000" w:fill="FFFFFF"/>
            <w:noWrap/>
            <w:vAlign w:val="center"/>
          </w:tcPr>
          <w:p w:rsidR="001640C4" w:rsidRPr="006D36A8" w:rsidRDefault="001640C4" w:rsidP="001640C4">
            <w:pPr>
              <w:rPr>
                <w:rFonts w:ascii="Times New Roman" w:hAnsi="Times New Roman" w:cs="Times New Roman"/>
                <w:color w:val="000000"/>
                <w:sz w:val="24"/>
                <w:szCs w:val="24"/>
              </w:rPr>
            </w:pPr>
            <w:r w:rsidRPr="006D36A8">
              <w:rPr>
                <w:rFonts w:ascii="Times New Roman" w:hAnsi="Times New Roman" w:cs="Times New Roman"/>
                <w:color w:val="000000"/>
                <w:sz w:val="24"/>
                <w:szCs w:val="24"/>
              </w:rPr>
              <w:t>ул. 50 лет Комсомола, д.29а</w:t>
            </w:r>
          </w:p>
        </w:tc>
        <w:tc>
          <w:tcPr>
            <w:tcW w:w="3544" w:type="dxa"/>
            <w:tcBorders>
              <w:top w:val="nil"/>
              <w:left w:val="single" w:sz="4" w:space="0" w:color="auto"/>
              <w:bottom w:val="single" w:sz="4" w:space="0" w:color="auto"/>
              <w:right w:val="single" w:sz="4" w:space="0" w:color="auto"/>
            </w:tcBorders>
            <w:shd w:val="clear" w:color="auto" w:fill="auto"/>
            <w:vAlign w:val="center"/>
          </w:tcPr>
          <w:p w:rsidR="001640C4" w:rsidRPr="00813A4B" w:rsidRDefault="001640C4" w:rsidP="001640C4">
            <w:pPr>
              <w:jc w:val="center"/>
              <w:rPr>
                <w:rFonts w:ascii="Times New Roman" w:hAnsi="Times New Roman" w:cs="Times New Roman"/>
                <w:color w:val="000000"/>
                <w:sz w:val="20"/>
                <w:szCs w:val="20"/>
              </w:rPr>
            </w:pPr>
            <w:r w:rsidRPr="00813A4B">
              <w:rPr>
                <w:rFonts w:ascii="Times New Roman" w:hAnsi="Times New Roman" w:cs="Times New Roman"/>
                <w:color w:val="000000"/>
                <w:sz w:val="20"/>
                <w:szCs w:val="20"/>
              </w:rPr>
              <w:t>ремонт крыши</w:t>
            </w:r>
          </w:p>
        </w:tc>
      </w:tr>
      <w:tr w:rsidR="001640C4" w:rsidRPr="00AA7B89" w:rsidTr="001640C4">
        <w:trPr>
          <w:trHeight w:val="315"/>
        </w:trPr>
        <w:tc>
          <w:tcPr>
            <w:tcW w:w="1129" w:type="dxa"/>
            <w:tcBorders>
              <w:top w:val="nil"/>
              <w:left w:val="single" w:sz="4" w:space="0" w:color="auto"/>
              <w:bottom w:val="single" w:sz="4" w:space="0" w:color="auto"/>
              <w:right w:val="single" w:sz="4" w:space="0" w:color="auto"/>
            </w:tcBorders>
            <w:shd w:val="clear" w:color="auto" w:fill="auto"/>
            <w:noWrap/>
            <w:vAlign w:val="center"/>
          </w:tcPr>
          <w:p w:rsidR="001640C4" w:rsidRPr="006D36A8" w:rsidRDefault="00AA7B89" w:rsidP="001640C4">
            <w:pPr>
              <w:spacing w:after="0" w:line="240" w:lineRule="auto"/>
              <w:jc w:val="center"/>
              <w:rPr>
                <w:rFonts w:ascii="Times New Roman" w:eastAsia="Times New Roman" w:hAnsi="Times New Roman" w:cs="Times New Roman"/>
                <w:color w:val="000000"/>
                <w:sz w:val="24"/>
                <w:szCs w:val="24"/>
                <w:lang w:eastAsia="ru-RU"/>
              </w:rPr>
            </w:pPr>
            <w:r w:rsidRPr="006D36A8">
              <w:rPr>
                <w:rFonts w:ascii="Times New Roman" w:eastAsia="Times New Roman" w:hAnsi="Times New Roman" w:cs="Times New Roman"/>
                <w:color w:val="000000"/>
                <w:sz w:val="24"/>
                <w:szCs w:val="24"/>
                <w:lang w:eastAsia="ru-RU"/>
              </w:rPr>
              <w:t>6</w:t>
            </w:r>
          </w:p>
        </w:tc>
        <w:tc>
          <w:tcPr>
            <w:tcW w:w="3686" w:type="dxa"/>
            <w:tcBorders>
              <w:top w:val="nil"/>
              <w:left w:val="single" w:sz="4" w:space="0" w:color="auto"/>
              <w:bottom w:val="single" w:sz="4" w:space="0" w:color="auto"/>
              <w:right w:val="single" w:sz="4" w:space="0" w:color="auto"/>
            </w:tcBorders>
            <w:shd w:val="clear" w:color="auto" w:fill="auto"/>
            <w:noWrap/>
            <w:vAlign w:val="center"/>
          </w:tcPr>
          <w:p w:rsidR="001640C4" w:rsidRPr="006D36A8" w:rsidRDefault="001640C4" w:rsidP="001640C4">
            <w:pPr>
              <w:rPr>
                <w:rFonts w:ascii="Times New Roman" w:hAnsi="Times New Roman" w:cs="Times New Roman"/>
                <w:color w:val="000000"/>
                <w:sz w:val="24"/>
                <w:szCs w:val="24"/>
              </w:rPr>
            </w:pPr>
            <w:r w:rsidRPr="006D36A8">
              <w:rPr>
                <w:rFonts w:ascii="Times New Roman" w:hAnsi="Times New Roman" w:cs="Times New Roman"/>
                <w:color w:val="000000"/>
                <w:sz w:val="24"/>
                <w:szCs w:val="24"/>
              </w:rPr>
              <w:t>ул. 50 лет Комсомола, д.14</w:t>
            </w:r>
          </w:p>
        </w:tc>
        <w:tc>
          <w:tcPr>
            <w:tcW w:w="3544" w:type="dxa"/>
            <w:tcBorders>
              <w:top w:val="nil"/>
              <w:left w:val="single" w:sz="4" w:space="0" w:color="auto"/>
              <w:bottom w:val="single" w:sz="4" w:space="0" w:color="auto"/>
              <w:right w:val="single" w:sz="4" w:space="0" w:color="auto"/>
            </w:tcBorders>
            <w:shd w:val="clear" w:color="auto" w:fill="auto"/>
            <w:vAlign w:val="center"/>
          </w:tcPr>
          <w:p w:rsidR="001640C4" w:rsidRPr="00813A4B" w:rsidRDefault="001640C4" w:rsidP="001640C4">
            <w:pPr>
              <w:jc w:val="center"/>
              <w:rPr>
                <w:rFonts w:ascii="Times New Roman" w:hAnsi="Times New Roman" w:cs="Times New Roman"/>
                <w:color w:val="000000"/>
                <w:sz w:val="20"/>
                <w:szCs w:val="20"/>
              </w:rPr>
            </w:pPr>
            <w:r w:rsidRPr="00813A4B">
              <w:rPr>
                <w:rFonts w:ascii="Times New Roman" w:hAnsi="Times New Roman" w:cs="Times New Roman"/>
                <w:color w:val="000000"/>
                <w:sz w:val="20"/>
                <w:szCs w:val="20"/>
              </w:rPr>
              <w:t>ремонт внутридомовых инженерных систем (электрика)</w:t>
            </w:r>
          </w:p>
        </w:tc>
      </w:tr>
      <w:tr w:rsidR="001640C4" w:rsidRPr="00AA7B89" w:rsidTr="001640C4">
        <w:trPr>
          <w:trHeight w:val="315"/>
        </w:trPr>
        <w:tc>
          <w:tcPr>
            <w:tcW w:w="1129" w:type="dxa"/>
            <w:tcBorders>
              <w:top w:val="nil"/>
              <w:left w:val="single" w:sz="4" w:space="0" w:color="auto"/>
              <w:bottom w:val="single" w:sz="4" w:space="0" w:color="auto"/>
              <w:right w:val="single" w:sz="4" w:space="0" w:color="auto"/>
            </w:tcBorders>
            <w:shd w:val="clear" w:color="auto" w:fill="auto"/>
            <w:noWrap/>
            <w:vAlign w:val="center"/>
          </w:tcPr>
          <w:p w:rsidR="001640C4" w:rsidRPr="006D36A8" w:rsidRDefault="00AA7B89" w:rsidP="001640C4">
            <w:pPr>
              <w:spacing w:after="0" w:line="240" w:lineRule="auto"/>
              <w:jc w:val="center"/>
              <w:rPr>
                <w:rFonts w:ascii="Times New Roman" w:eastAsia="Times New Roman" w:hAnsi="Times New Roman" w:cs="Times New Roman"/>
                <w:color w:val="000000"/>
                <w:sz w:val="24"/>
                <w:szCs w:val="24"/>
                <w:lang w:eastAsia="ru-RU"/>
              </w:rPr>
            </w:pPr>
            <w:r w:rsidRPr="006D36A8">
              <w:rPr>
                <w:rFonts w:ascii="Times New Roman" w:eastAsia="Times New Roman" w:hAnsi="Times New Roman" w:cs="Times New Roman"/>
                <w:color w:val="000000"/>
                <w:sz w:val="24"/>
                <w:szCs w:val="24"/>
                <w:lang w:eastAsia="ru-RU"/>
              </w:rPr>
              <w:t>7</w:t>
            </w:r>
          </w:p>
        </w:tc>
        <w:tc>
          <w:tcPr>
            <w:tcW w:w="3686" w:type="dxa"/>
            <w:tcBorders>
              <w:top w:val="nil"/>
              <w:left w:val="single" w:sz="4" w:space="0" w:color="auto"/>
              <w:bottom w:val="single" w:sz="4" w:space="0" w:color="auto"/>
              <w:right w:val="single" w:sz="4" w:space="0" w:color="auto"/>
            </w:tcBorders>
            <w:shd w:val="clear" w:color="auto" w:fill="auto"/>
            <w:noWrap/>
            <w:vAlign w:val="center"/>
          </w:tcPr>
          <w:p w:rsidR="001640C4" w:rsidRPr="006D36A8" w:rsidRDefault="001640C4" w:rsidP="001640C4">
            <w:pPr>
              <w:rPr>
                <w:rFonts w:ascii="Times New Roman" w:hAnsi="Times New Roman" w:cs="Times New Roman"/>
                <w:color w:val="000000"/>
                <w:sz w:val="24"/>
                <w:szCs w:val="24"/>
              </w:rPr>
            </w:pPr>
            <w:r w:rsidRPr="006D36A8">
              <w:rPr>
                <w:rFonts w:ascii="Times New Roman" w:hAnsi="Times New Roman" w:cs="Times New Roman"/>
                <w:color w:val="000000"/>
                <w:sz w:val="24"/>
                <w:szCs w:val="24"/>
              </w:rPr>
              <w:t>ул. 50 лет Комсомола, д.31</w:t>
            </w:r>
          </w:p>
        </w:tc>
        <w:tc>
          <w:tcPr>
            <w:tcW w:w="3544" w:type="dxa"/>
            <w:tcBorders>
              <w:top w:val="nil"/>
              <w:left w:val="single" w:sz="4" w:space="0" w:color="auto"/>
              <w:bottom w:val="single" w:sz="4" w:space="0" w:color="auto"/>
              <w:right w:val="single" w:sz="4" w:space="0" w:color="auto"/>
            </w:tcBorders>
            <w:shd w:val="clear" w:color="auto" w:fill="auto"/>
            <w:vAlign w:val="center"/>
          </w:tcPr>
          <w:p w:rsidR="001640C4" w:rsidRPr="00813A4B" w:rsidRDefault="001640C4" w:rsidP="001640C4">
            <w:pPr>
              <w:jc w:val="center"/>
              <w:rPr>
                <w:rFonts w:ascii="Times New Roman" w:hAnsi="Times New Roman" w:cs="Times New Roman"/>
                <w:color w:val="000000"/>
                <w:sz w:val="20"/>
                <w:szCs w:val="20"/>
              </w:rPr>
            </w:pPr>
            <w:r w:rsidRPr="00813A4B">
              <w:rPr>
                <w:rFonts w:ascii="Times New Roman" w:hAnsi="Times New Roman" w:cs="Times New Roman"/>
                <w:color w:val="000000"/>
                <w:sz w:val="20"/>
                <w:szCs w:val="20"/>
              </w:rPr>
              <w:t>ремонт внутридомовых инженерных систем (электрика)</w:t>
            </w:r>
          </w:p>
        </w:tc>
      </w:tr>
      <w:tr w:rsidR="001640C4" w:rsidRPr="00AA7B89" w:rsidTr="001640C4">
        <w:trPr>
          <w:trHeight w:val="315"/>
        </w:trPr>
        <w:tc>
          <w:tcPr>
            <w:tcW w:w="1129" w:type="dxa"/>
            <w:tcBorders>
              <w:top w:val="nil"/>
              <w:left w:val="single" w:sz="4" w:space="0" w:color="auto"/>
              <w:bottom w:val="single" w:sz="4" w:space="0" w:color="auto"/>
              <w:right w:val="single" w:sz="4" w:space="0" w:color="auto"/>
            </w:tcBorders>
            <w:shd w:val="clear" w:color="auto" w:fill="auto"/>
            <w:noWrap/>
            <w:vAlign w:val="center"/>
          </w:tcPr>
          <w:p w:rsidR="001640C4" w:rsidRPr="006D36A8" w:rsidRDefault="00AA7B89" w:rsidP="001640C4">
            <w:pPr>
              <w:spacing w:after="0" w:line="240" w:lineRule="auto"/>
              <w:jc w:val="center"/>
              <w:rPr>
                <w:rFonts w:ascii="Times New Roman" w:eastAsia="Times New Roman" w:hAnsi="Times New Roman" w:cs="Times New Roman"/>
                <w:color w:val="000000"/>
                <w:sz w:val="24"/>
                <w:szCs w:val="24"/>
                <w:lang w:eastAsia="ru-RU"/>
              </w:rPr>
            </w:pPr>
            <w:r w:rsidRPr="006D36A8">
              <w:rPr>
                <w:rFonts w:ascii="Times New Roman" w:eastAsia="Times New Roman" w:hAnsi="Times New Roman" w:cs="Times New Roman"/>
                <w:color w:val="000000"/>
                <w:sz w:val="24"/>
                <w:szCs w:val="24"/>
                <w:lang w:eastAsia="ru-RU"/>
              </w:rPr>
              <w:lastRenderedPageBreak/>
              <w:t>8</w:t>
            </w:r>
          </w:p>
        </w:tc>
        <w:tc>
          <w:tcPr>
            <w:tcW w:w="3686" w:type="dxa"/>
            <w:tcBorders>
              <w:top w:val="nil"/>
              <w:left w:val="single" w:sz="4" w:space="0" w:color="auto"/>
              <w:bottom w:val="single" w:sz="4" w:space="0" w:color="auto"/>
              <w:right w:val="single" w:sz="4" w:space="0" w:color="auto"/>
            </w:tcBorders>
            <w:shd w:val="clear" w:color="auto" w:fill="auto"/>
            <w:noWrap/>
            <w:vAlign w:val="center"/>
          </w:tcPr>
          <w:p w:rsidR="001640C4" w:rsidRPr="006D36A8" w:rsidRDefault="001640C4" w:rsidP="001640C4">
            <w:pPr>
              <w:rPr>
                <w:rFonts w:ascii="Times New Roman" w:hAnsi="Times New Roman" w:cs="Times New Roman"/>
                <w:color w:val="000000"/>
                <w:sz w:val="24"/>
                <w:szCs w:val="24"/>
              </w:rPr>
            </w:pPr>
            <w:r w:rsidRPr="006D36A8">
              <w:rPr>
                <w:rFonts w:ascii="Times New Roman" w:hAnsi="Times New Roman" w:cs="Times New Roman"/>
                <w:color w:val="000000"/>
                <w:sz w:val="24"/>
                <w:szCs w:val="24"/>
              </w:rPr>
              <w:t>ул. Горького, 40</w:t>
            </w:r>
          </w:p>
        </w:tc>
        <w:tc>
          <w:tcPr>
            <w:tcW w:w="3544" w:type="dxa"/>
            <w:tcBorders>
              <w:top w:val="nil"/>
              <w:left w:val="single" w:sz="4" w:space="0" w:color="auto"/>
              <w:bottom w:val="single" w:sz="4" w:space="0" w:color="auto"/>
              <w:right w:val="single" w:sz="4" w:space="0" w:color="auto"/>
            </w:tcBorders>
            <w:shd w:val="clear" w:color="auto" w:fill="auto"/>
            <w:vAlign w:val="center"/>
          </w:tcPr>
          <w:p w:rsidR="001640C4" w:rsidRPr="00813A4B" w:rsidRDefault="001640C4" w:rsidP="001640C4">
            <w:pPr>
              <w:jc w:val="center"/>
              <w:rPr>
                <w:rFonts w:ascii="Times New Roman" w:hAnsi="Times New Roman" w:cs="Times New Roman"/>
                <w:color w:val="000000"/>
                <w:sz w:val="20"/>
                <w:szCs w:val="20"/>
              </w:rPr>
            </w:pPr>
            <w:r w:rsidRPr="00813A4B">
              <w:rPr>
                <w:rFonts w:ascii="Times New Roman" w:hAnsi="Times New Roman" w:cs="Times New Roman"/>
                <w:color w:val="000000"/>
                <w:sz w:val="20"/>
                <w:szCs w:val="20"/>
              </w:rPr>
              <w:t>ремонт внутридомовых инженерных систем (электрика)</w:t>
            </w:r>
          </w:p>
        </w:tc>
      </w:tr>
      <w:tr w:rsidR="001640C4" w:rsidRPr="00AA7B89" w:rsidTr="001640C4">
        <w:trPr>
          <w:trHeight w:val="720"/>
        </w:trPr>
        <w:tc>
          <w:tcPr>
            <w:tcW w:w="4815" w:type="dxa"/>
            <w:gridSpan w:val="2"/>
            <w:tcBorders>
              <w:top w:val="nil"/>
              <w:left w:val="single" w:sz="4" w:space="0" w:color="auto"/>
              <w:bottom w:val="single" w:sz="4" w:space="0" w:color="auto"/>
              <w:right w:val="single" w:sz="4" w:space="0" w:color="auto"/>
            </w:tcBorders>
            <w:shd w:val="clear" w:color="auto" w:fill="auto"/>
            <w:vAlign w:val="center"/>
            <w:hideMark/>
          </w:tcPr>
          <w:p w:rsidR="001640C4" w:rsidRPr="00AA7B89" w:rsidRDefault="001640C4" w:rsidP="001640C4">
            <w:pPr>
              <w:spacing w:after="0" w:line="240" w:lineRule="auto"/>
              <w:rPr>
                <w:rFonts w:ascii="Times New Roman" w:eastAsia="Times New Roman" w:hAnsi="Times New Roman" w:cs="Times New Roman"/>
                <w:b/>
                <w:bCs/>
                <w:color w:val="000000"/>
                <w:sz w:val="24"/>
                <w:szCs w:val="24"/>
                <w:lang w:eastAsia="ru-RU"/>
              </w:rPr>
            </w:pPr>
            <w:r w:rsidRPr="00AA7B89">
              <w:rPr>
                <w:rFonts w:ascii="Times New Roman" w:eastAsia="Times New Roman" w:hAnsi="Times New Roman" w:cs="Times New Roman"/>
                <w:b/>
                <w:bCs/>
                <w:color w:val="000000"/>
                <w:sz w:val="24"/>
                <w:szCs w:val="24"/>
                <w:lang w:eastAsia="ru-RU"/>
              </w:rPr>
              <w:t xml:space="preserve">Амурская </w:t>
            </w:r>
            <w:r w:rsidR="006D36A8">
              <w:rPr>
                <w:rFonts w:ascii="Times New Roman" w:eastAsia="Times New Roman" w:hAnsi="Times New Roman" w:cs="Times New Roman"/>
                <w:b/>
                <w:bCs/>
                <w:color w:val="000000"/>
                <w:sz w:val="24"/>
                <w:szCs w:val="24"/>
                <w:lang w:eastAsia="ru-RU"/>
              </w:rPr>
              <w:t>область</w:t>
            </w:r>
            <w:r w:rsidRPr="00AA7B89">
              <w:rPr>
                <w:rFonts w:ascii="Times New Roman" w:eastAsia="Times New Roman" w:hAnsi="Times New Roman" w:cs="Times New Roman"/>
                <w:b/>
                <w:bCs/>
                <w:color w:val="000000"/>
                <w:sz w:val="24"/>
                <w:szCs w:val="24"/>
                <w:lang w:eastAsia="ru-RU"/>
              </w:rPr>
              <w:t xml:space="preserve"> ЗАТО Углегорск</w:t>
            </w:r>
          </w:p>
          <w:p w:rsidR="001640C4" w:rsidRPr="00AA7B89" w:rsidRDefault="001640C4" w:rsidP="001640C4">
            <w:pPr>
              <w:spacing w:after="0" w:line="240" w:lineRule="auto"/>
              <w:rPr>
                <w:rFonts w:ascii="Times New Roman" w:eastAsia="Times New Roman" w:hAnsi="Times New Roman" w:cs="Times New Roman"/>
                <w:b/>
                <w:bCs/>
                <w:color w:val="000000"/>
                <w:sz w:val="24"/>
                <w:szCs w:val="24"/>
                <w:lang w:eastAsia="ru-RU"/>
              </w:rPr>
            </w:pPr>
            <w:r w:rsidRPr="00AA7B89">
              <w:rPr>
                <w:rFonts w:ascii="Times New Roman" w:eastAsia="Times New Roman" w:hAnsi="Times New Roman" w:cs="Times New Roman"/>
                <w:b/>
                <w:bCs/>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noWrap/>
            <w:vAlign w:val="center"/>
            <w:hideMark/>
          </w:tcPr>
          <w:p w:rsidR="001640C4" w:rsidRPr="00813A4B" w:rsidRDefault="001640C4" w:rsidP="001640C4">
            <w:pPr>
              <w:spacing w:after="0" w:line="240" w:lineRule="auto"/>
              <w:jc w:val="center"/>
              <w:rPr>
                <w:rFonts w:ascii="Times New Roman" w:eastAsia="Times New Roman" w:hAnsi="Times New Roman" w:cs="Times New Roman"/>
                <w:b/>
                <w:bCs/>
                <w:sz w:val="20"/>
                <w:szCs w:val="20"/>
                <w:lang w:eastAsia="ru-RU"/>
              </w:rPr>
            </w:pPr>
            <w:r w:rsidRPr="00813A4B">
              <w:rPr>
                <w:rFonts w:ascii="Times New Roman" w:eastAsia="Times New Roman" w:hAnsi="Times New Roman" w:cs="Times New Roman"/>
                <w:b/>
                <w:bCs/>
                <w:sz w:val="20"/>
                <w:szCs w:val="20"/>
                <w:lang w:eastAsia="ru-RU"/>
              </w:rPr>
              <w:t> </w:t>
            </w:r>
          </w:p>
        </w:tc>
      </w:tr>
      <w:tr w:rsidR="001640C4" w:rsidRPr="00AA7B89" w:rsidTr="001640C4">
        <w:trPr>
          <w:trHeight w:val="315"/>
        </w:trPr>
        <w:tc>
          <w:tcPr>
            <w:tcW w:w="1129" w:type="dxa"/>
            <w:tcBorders>
              <w:top w:val="nil"/>
              <w:left w:val="single" w:sz="4" w:space="0" w:color="auto"/>
              <w:bottom w:val="single" w:sz="4" w:space="0" w:color="auto"/>
              <w:right w:val="single" w:sz="4" w:space="0" w:color="auto"/>
            </w:tcBorders>
            <w:shd w:val="clear" w:color="auto" w:fill="auto"/>
            <w:noWrap/>
            <w:vAlign w:val="center"/>
          </w:tcPr>
          <w:p w:rsidR="001640C4" w:rsidRPr="006D36A8" w:rsidRDefault="00AA7B89" w:rsidP="001640C4">
            <w:pPr>
              <w:spacing w:after="0" w:line="240" w:lineRule="auto"/>
              <w:jc w:val="center"/>
              <w:rPr>
                <w:rFonts w:ascii="Times New Roman" w:eastAsia="Times New Roman" w:hAnsi="Times New Roman" w:cs="Times New Roman"/>
                <w:color w:val="000000"/>
                <w:sz w:val="24"/>
                <w:szCs w:val="24"/>
                <w:lang w:eastAsia="ru-RU"/>
              </w:rPr>
            </w:pPr>
            <w:r w:rsidRPr="006D36A8">
              <w:rPr>
                <w:rFonts w:ascii="Times New Roman" w:eastAsia="Times New Roman" w:hAnsi="Times New Roman" w:cs="Times New Roman"/>
                <w:color w:val="000000"/>
                <w:sz w:val="24"/>
                <w:szCs w:val="24"/>
                <w:lang w:eastAsia="ru-RU"/>
              </w:rPr>
              <w:t>9</w:t>
            </w:r>
          </w:p>
        </w:tc>
        <w:tc>
          <w:tcPr>
            <w:tcW w:w="3686" w:type="dxa"/>
            <w:tcBorders>
              <w:top w:val="nil"/>
              <w:left w:val="nil"/>
              <w:bottom w:val="single" w:sz="4" w:space="0" w:color="auto"/>
              <w:right w:val="single" w:sz="4" w:space="0" w:color="auto"/>
            </w:tcBorders>
            <w:shd w:val="clear" w:color="auto" w:fill="auto"/>
            <w:noWrap/>
            <w:vAlign w:val="center"/>
          </w:tcPr>
          <w:p w:rsidR="001640C4" w:rsidRPr="006D36A8" w:rsidRDefault="001640C4" w:rsidP="001640C4">
            <w:pPr>
              <w:rPr>
                <w:rFonts w:ascii="Times New Roman" w:eastAsia="Times New Roman" w:hAnsi="Times New Roman" w:cs="Times New Roman"/>
                <w:color w:val="000000"/>
                <w:sz w:val="24"/>
                <w:szCs w:val="24"/>
                <w:lang w:eastAsia="ru-RU"/>
              </w:rPr>
            </w:pPr>
            <w:r w:rsidRPr="006D36A8">
              <w:rPr>
                <w:rFonts w:ascii="Times New Roman" w:hAnsi="Times New Roman" w:cs="Times New Roman"/>
                <w:color w:val="000000"/>
                <w:sz w:val="24"/>
                <w:szCs w:val="24"/>
              </w:rPr>
              <w:t>ул. Победы, д.225</w:t>
            </w:r>
          </w:p>
        </w:tc>
        <w:tc>
          <w:tcPr>
            <w:tcW w:w="3544" w:type="dxa"/>
            <w:tcBorders>
              <w:top w:val="nil"/>
              <w:left w:val="nil"/>
              <w:bottom w:val="single" w:sz="4" w:space="0" w:color="auto"/>
              <w:right w:val="single" w:sz="4" w:space="0" w:color="auto"/>
            </w:tcBorders>
            <w:shd w:val="clear" w:color="auto" w:fill="auto"/>
            <w:vAlign w:val="center"/>
          </w:tcPr>
          <w:p w:rsidR="001640C4" w:rsidRPr="00813A4B" w:rsidRDefault="001640C4" w:rsidP="001640C4">
            <w:pPr>
              <w:spacing w:after="0" w:line="240" w:lineRule="auto"/>
              <w:jc w:val="center"/>
              <w:rPr>
                <w:rFonts w:ascii="Times New Roman" w:eastAsia="Times New Roman" w:hAnsi="Times New Roman" w:cs="Times New Roman"/>
                <w:color w:val="000000"/>
                <w:sz w:val="20"/>
                <w:szCs w:val="20"/>
                <w:lang w:eastAsia="ru-RU"/>
              </w:rPr>
            </w:pPr>
            <w:r w:rsidRPr="00813A4B">
              <w:rPr>
                <w:rFonts w:ascii="Times New Roman" w:hAnsi="Times New Roman" w:cs="Times New Roman"/>
                <w:color w:val="000000"/>
                <w:sz w:val="20"/>
                <w:szCs w:val="20"/>
              </w:rPr>
              <w:t>ремонт внутридомовых инженерных систем</w:t>
            </w:r>
          </w:p>
        </w:tc>
      </w:tr>
      <w:tr w:rsidR="001640C4" w:rsidRPr="00AA7B89" w:rsidTr="001640C4">
        <w:trPr>
          <w:trHeight w:val="585"/>
        </w:trPr>
        <w:tc>
          <w:tcPr>
            <w:tcW w:w="4815" w:type="dxa"/>
            <w:gridSpan w:val="2"/>
            <w:tcBorders>
              <w:top w:val="nil"/>
              <w:left w:val="single" w:sz="4" w:space="0" w:color="auto"/>
              <w:bottom w:val="single" w:sz="4" w:space="0" w:color="auto"/>
              <w:right w:val="single" w:sz="4" w:space="0" w:color="auto"/>
            </w:tcBorders>
            <w:shd w:val="clear" w:color="auto" w:fill="auto"/>
            <w:vAlign w:val="center"/>
            <w:hideMark/>
          </w:tcPr>
          <w:p w:rsidR="001640C4" w:rsidRPr="00AA7B89" w:rsidRDefault="001640C4" w:rsidP="001640C4">
            <w:pPr>
              <w:spacing w:after="0" w:line="240" w:lineRule="auto"/>
              <w:rPr>
                <w:rFonts w:ascii="Times New Roman" w:eastAsia="Times New Roman" w:hAnsi="Times New Roman" w:cs="Times New Roman"/>
                <w:b/>
                <w:bCs/>
                <w:color w:val="000000"/>
                <w:sz w:val="24"/>
                <w:szCs w:val="24"/>
                <w:lang w:eastAsia="ru-RU"/>
              </w:rPr>
            </w:pPr>
            <w:r w:rsidRPr="00AA7B89">
              <w:rPr>
                <w:rFonts w:ascii="Times New Roman" w:eastAsia="Times New Roman" w:hAnsi="Times New Roman" w:cs="Times New Roman"/>
                <w:b/>
                <w:bCs/>
                <w:color w:val="000000"/>
                <w:sz w:val="24"/>
                <w:szCs w:val="24"/>
                <w:lang w:eastAsia="ru-RU"/>
              </w:rPr>
              <w:t xml:space="preserve">Амурская область </w:t>
            </w:r>
            <w:r w:rsidR="006D36A8">
              <w:rPr>
                <w:rFonts w:ascii="Times New Roman" w:eastAsia="Times New Roman" w:hAnsi="Times New Roman" w:cs="Times New Roman"/>
                <w:b/>
                <w:bCs/>
                <w:color w:val="000000"/>
                <w:sz w:val="24"/>
                <w:szCs w:val="24"/>
                <w:lang w:eastAsia="ru-RU"/>
              </w:rPr>
              <w:t xml:space="preserve">город </w:t>
            </w:r>
            <w:r w:rsidRPr="00AA7B89">
              <w:rPr>
                <w:rFonts w:ascii="Times New Roman" w:eastAsia="Times New Roman" w:hAnsi="Times New Roman" w:cs="Times New Roman"/>
                <w:b/>
                <w:bCs/>
                <w:color w:val="000000"/>
                <w:sz w:val="24"/>
                <w:szCs w:val="24"/>
                <w:lang w:eastAsia="ru-RU"/>
              </w:rPr>
              <w:t xml:space="preserve">Шимановск </w:t>
            </w:r>
          </w:p>
          <w:p w:rsidR="001640C4" w:rsidRPr="00AA7B89" w:rsidRDefault="001640C4" w:rsidP="001640C4">
            <w:pPr>
              <w:spacing w:after="0" w:line="240" w:lineRule="auto"/>
              <w:rPr>
                <w:rFonts w:ascii="Times New Roman" w:eastAsia="Times New Roman" w:hAnsi="Times New Roman" w:cs="Times New Roman"/>
                <w:b/>
                <w:bCs/>
                <w:color w:val="000000"/>
                <w:sz w:val="24"/>
                <w:szCs w:val="24"/>
                <w:lang w:eastAsia="ru-RU"/>
              </w:rPr>
            </w:pPr>
            <w:r w:rsidRPr="00AA7B89">
              <w:rPr>
                <w:rFonts w:ascii="Times New Roman" w:eastAsia="Times New Roman" w:hAnsi="Times New Roman" w:cs="Times New Roman"/>
                <w:b/>
                <w:bCs/>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noWrap/>
            <w:vAlign w:val="center"/>
            <w:hideMark/>
          </w:tcPr>
          <w:p w:rsidR="001640C4" w:rsidRPr="00813A4B" w:rsidRDefault="001640C4" w:rsidP="001640C4">
            <w:pPr>
              <w:spacing w:after="0" w:line="240" w:lineRule="auto"/>
              <w:jc w:val="center"/>
              <w:rPr>
                <w:rFonts w:ascii="Times New Roman" w:eastAsia="Times New Roman" w:hAnsi="Times New Roman" w:cs="Times New Roman"/>
                <w:b/>
                <w:bCs/>
                <w:sz w:val="20"/>
                <w:szCs w:val="20"/>
                <w:lang w:eastAsia="ru-RU"/>
              </w:rPr>
            </w:pPr>
            <w:r w:rsidRPr="00813A4B">
              <w:rPr>
                <w:rFonts w:ascii="Times New Roman" w:eastAsia="Times New Roman" w:hAnsi="Times New Roman" w:cs="Times New Roman"/>
                <w:b/>
                <w:bCs/>
                <w:sz w:val="20"/>
                <w:szCs w:val="20"/>
                <w:lang w:eastAsia="ru-RU"/>
              </w:rPr>
              <w:t> </w:t>
            </w:r>
          </w:p>
        </w:tc>
      </w:tr>
      <w:tr w:rsidR="001640C4" w:rsidRPr="00AA7B89" w:rsidTr="001640C4">
        <w:trPr>
          <w:trHeight w:val="495"/>
        </w:trPr>
        <w:tc>
          <w:tcPr>
            <w:tcW w:w="1129" w:type="dxa"/>
            <w:tcBorders>
              <w:top w:val="nil"/>
              <w:left w:val="single" w:sz="4" w:space="0" w:color="auto"/>
              <w:bottom w:val="single" w:sz="4" w:space="0" w:color="auto"/>
              <w:right w:val="single" w:sz="4" w:space="0" w:color="auto"/>
            </w:tcBorders>
            <w:shd w:val="clear" w:color="auto" w:fill="auto"/>
            <w:noWrap/>
            <w:vAlign w:val="center"/>
          </w:tcPr>
          <w:p w:rsidR="001640C4" w:rsidRPr="006D36A8" w:rsidRDefault="00AA7B89" w:rsidP="001640C4">
            <w:pPr>
              <w:spacing w:after="0" w:line="240" w:lineRule="auto"/>
              <w:jc w:val="center"/>
              <w:rPr>
                <w:rFonts w:ascii="Times New Roman" w:eastAsia="Times New Roman" w:hAnsi="Times New Roman" w:cs="Times New Roman"/>
                <w:color w:val="000000"/>
                <w:sz w:val="24"/>
                <w:szCs w:val="24"/>
                <w:lang w:eastAsia="ru-RU"/>
              </w:rPr>
            </w:pPr>
            <w:r w:rsidRPr="006D36A8">
              <w:rPr>
                <w:rFonts w:ascii="Times New Roman" w:eastAsia="Times New Roman" w:hAnsi="Times New Roman" w:cs="Times New Roman"/>
                <w:color w:val="000000"/>
                <w:sz w:val="24"/>
                <w:szCs w:val="24"/>
                <w:lang w:eastAsia="ru-RU"/>
              </w:rPr>
              <w:t>10</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40C4" w:rsidRPr="006D36A8" w:rsidRDefault="001640C4" w:rsidP="001640C4">
            <w:pPr>
              <w:rPr>
                <w:rFonts w:ascii="Times New Roman" w:hAnsi="Times New Roman" w:cs="Times New Roman"/>
                <w:color w:val="000000"/>
                <w:sz w:val="24"/>
                <w:szCs w:val="24"/>
              </w:rPr>
            </w:pPr>
            <w:r w:rsidRPr="006D36A8">
              <w:rPr>
                <w:rFonts w:ascii="Times New Roman" w:hAnsi="Times New Roman" w:cs="Times New Roman"/>
                <w:color w:val="000000"/>
                <w:sz w:val="24"/>
                <w:szCs w:val="24"/>
              </w:rPr>
              <w:t>Микрорайон №1, 28</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1640C4" w:rsidRPr="00813A4B" w:rsidRDefault="001640C4" w:rsidP="001640C4">
            <w:pPr>
              <w:jc w:val="center"/>
              <w:rPr>
                <w:rFonts w:ascii="Times New Roman" w:hAnsi="Times New Roman" w:cs="Times New Roman"/>
                <w:color w:val="000000"/>
                <w:sz w:val="20"/>
                <w:szCs w:val="20"/>
              </w:rPr>
            </w:pPr>
            <w:r w:rsidRPr="00813A4B">
              <w:rPr>
                <w:rFonts w:ascii="Times New Roman" w:hAnsi="Times New Roman" w:cs="Times New Roman"/>
                <w:color w:val="000000"/>
                <w:sz w:val="20"/>
                <w:szCs w:val="20"/>
              </w:rPr>
              <w:t>ремонт крыши</w:t>
            </w:r>
          </w:p>
        </w:tc>
      </w:tr>
      <w:tr w:rsidR="001640C4" w:rsidRPr="00AA7B89" w:rsidTr="001640C4">
        <w:trPr>
          <w:trHeight w:val="495"/>
        </w:trPr>
        <w:tc>
          <w:tcPr>
            <w:tcW w:w="1129" w:type="dxa"/>
            <w:tcBorders>
              <w:top w:val="nil"/>
              <w:left w:val="single" w:sz="4" w:space="0" w:color="auto"/>
              <w:bottom w:val="single" w:sz="4" w:space="0" w:color="auto"/>
              <w:right w:val="single" w:sz="4" w:space="0" w:color="auto"/>
            </w:tcBorders>
            <w:shd w:val="clear" w:color="auto" w:fill="auto"/>
            <w:noWrap/>
            <w:vAlign w:val="center"/>
          </w:tcPr>
          <w:p w:rsidR="001640C4" w:rsidRPr="006D36A8" w:rsidRDefault="00AA7B89" w:rsidP="001640C4">
            <w:pPr>
              <w:spacing w:after="0" w:line="240" w:lineRule="auto"/>
              <w:jc w:val="center"/>
              <w:rPr>
                <w:rFonts w:ascii="Times New Roman" w:eastAsia="Times New Roman" w:hAnsi="Times New Roman" w:cs="Times New Roman"/>
                <w:color w:val="000000"/>
                <w:sz w:val="24"/>
                <w:szCs w:val="24"/>
                <w:lang w:eastAsia="ru-RU"/>
              </w:rPr>
            </w:pPr>
            <w:r w:rsidRPr="006D36A8">
              <w:rPr>
                <w:rFonts w:ascii="Times New Roman" w:eastAsia="Times New Roman" w:hAnsi="Times New Roman" w:cs="Times New Roman"/>
                <w:color w:val="000000"/>
                <w:sz w:val="24"/>
                <w:szCs w:val="24"/>
                <w:lang w:eastAsia="ru-RU"/>
              </w:rPr>
              <w:t>11</w:t>
            </w:r>
          </w:p>
        </w:tc>
        <w:tc>
          <w:tcPr>
            <w:tcW w:w="3686" w:type="dxa"/>
            <w:tcBorders>
              <w:top w:val="nil"/>
              <w:left w:val="single" w:sz="4" w:space="0" w:color="auto"/>
              <w:bottom w:val="single" w:sz="4" w:space="0" w:color="auto"/>
              <w:right w:val="single" w:sz="4" w:space="0" w:color="auto"/>
            </w:tcBorders>
            <w:shd w:val="clear" w:color="auto" w:fill="auto"/>
            <w:noWrap/>
            <w:vAlign w:val="bottom"/>
          </w:tcPr>
          <w:p w:rsidR="001640C4" w:rsidRPr="006D36A8" w:rsidRDefault="001640C4" w:rsidP="001640C4">
            <w:pPr>
              <w:rPr>
                <w:rFonts w:ascii="Times New Roman" w:hAnsi="Times New Roman" w:cs="Times New Roman"/>
                <w:color w:val="000000"/>
                <w:sz w:val="24"/>
                <w:szCs w:val="24"/>
              </w:rPr>
            </w:pPr>
            <w:r w:rsidRPr="006D36A8">
              <w:rPr>
                <w:rFonts w:ascii="Times New Roman" w:hAnsi="Times New Roman" w:cs="Times New Roman"/>
                <w:color w:val="000000"/>
                <w:sz w:val="24"/>
                <w:szCs w:val="24"/>
              </w:rPr>
              <w:t>ул.</w:t>
            </w:r>
            <w:r w:rsidR="009936CB">
              <w:rPr>
                <w:rFonts w:ascii="Times New Roman" w:hAnsi="Times New Roman" w:cs="Times New Roman"/>
                <w:color w:val="000000"/>
                <w:sz w:val="24"/>
                <w:szCs w:val="24"/>
              </w:rPr>
              <w:t xml:space="preserve"> </w:t>
            </w:r>
            <w:r w:rsidRPr="006D36A8">
              <w:rPr>
                <w:rFonts w:ascii="Times New Roman" w:hAnsi="Times New Roman" w:cs="Times New Roman"/>
                <w:color w:val="000000"/>
                <w:sz w:val="24"/>
                <w:szCs w:val="24"/>
              </w:rPr>
              <w:t>Ленина, 15</w:t>
            </w:r>
          </w:p>
        </w:tc>
        <w:tc>
          <w:tcPr>
            <w:tcW w:w="3544" w:type="dxa"/>
            <w:tcBorders>
              <w:top w:val="nil"/>
              <w:left w:val="single" w:sz="4" w:space="0" w:color="auto"/>
              <w:bottom w:val="single" w:sz="4" w:space="0" w:color="auto"/>
              <w:right w:val="single" w:sz="4" w:space="0" w:color="auto"/>
            </w:tcBorders>
            <w:shd w:val="clear" w:color="auto" w:fill="auto"/>
            <w:vAlign w:val="center"/>
          </w:tcPr>
          <w:p w:rsidR="001640C4" w:rsidRPr="00813A4B" w:rsidRDefault="001640C4" w:rsidP="001640C4">
            <w:pPr>
              <w:jc w:val="center"/>
              <w:rPr>
                <w:rFonts w:ascii="Times New Roman" w:hAnsi="Times New Roman" w:cs="Times New Roman"/>
                <w:color w:val="000000"/>
                <w:sz w:val="20"/>
                <w:szCs w:val="20"/>
              </w:rPr>
            </w:pPr>
            <w:r w:rsidRPr="00813A4B">
              <w:rPr>
                <w:rFonts w:ascii="Times New Roman" w:hAnsi="Times New Roman" w:cs="Times New Roman"/>
                <w:color w:val="000000"/>
                <w:sz w:val="20"/>
                <w:szCs w:val="20"/>
              </w:rPr>
              <w:t>ремонт крыши</w:t>
            </w:r>
          </w:p>
        </w:tc>
      </w:tr>
      <w:tr w:rsidR="001640C4" w:rsidRPr="00AA7B89" w:rsidTr="001640C4">
        <w:trPr>
          <w:trHeight w:val="495"/>
        </w:trPr>
        <w:tc>
          <w:tcPr>
            <w:tcW w:w="1129" w:type="dxa"/>
            <w:tcBorders>
              <w:top w:val="nil"/>
              <w:left w:val="single" w:sz="4" w:space="0" w:color="auto"/>
              <w:bottom w:val="single" w:sz="4" w:space="0" w:color="auto"/>
              <w:right w:val="single" w:sz="4" w:space="0" w:color="auto"/>
            </w:tcBorders>
            <w:shd w:val="clear" w:color="auto" w:fill="auto"/>
            <w:noWrap/>
            <w:vAlign w:val="center"/>
          </w:tcPr>
          <w:p w:rsidR="001640C4" w:rsidRPr="006D36A8" w:rsidRDefault="00AA7B89" w:rsidP="001640C4">
            <w:pPr>
              <w:spacing w:after="0" w:line="240" w:lineRule="auto"/>
              <w:jc w:val="center"/>
              <w:rPr>
                <w:rFonts w:ascii="Times New Roman" w:eastAsia="Times New Roman" w:hAnsi="Times New Roman" w:cs="Times New Roman"/>
                <w:color w:val="000000"/>
                <w:sz w:val="24"/>
                <w:szCs w:val="24"/>
                <w:lang w:eastAsia="ru-RU"/>
              </w:rPr>
            </w:pPr>
            <w:r w:rsidRPr="006D36A8">
              <w:rPr>
                <w:rFonts w:ascii="Times New Roman" w:eastAsia="Times New Roman" w:hAnsi="Times New Roman" w:cs="Times New Roman"/>
                <w:color w:val="000000"/>
                <w:sz w:val="24"/>
                <w:szCs w:val="24"/>
                <w:lang w:eastAsia="ru-RU"/>
              </w:rPr>
              <w:t>12</w:t>
            </w:r>
          </w:p>
        </w:tc>
        <w:tc>
          <w:tcPr>
            <w:tcW w:w="3686" w:type="dxa"/>
            <w:tcBorders>
              <w:top w:val="nil"/>
              <w:left w:val="single" w:sz="4" w:space="0" w:color="auto"/>
              <w:bottom w:val="single" w:sz="4" w:space="0" w:color="auto"/>
              <w:right w:val="single" w:sz="4" w:space="0" w:color="auto"/>
            </w:tcBorders>
            <w:shd w:val="clear" w:color="auto" w:fill="auto"/>
            <w:noWrap/>
            <w:vAlign w:val="center"/>
          </w:tcPr>
          <w:p w:rsidR="001640C4" w:rsidRPr="006D36A8" w:rsidRDefault="001640C4" w:rsidP="001640C4">
            <w:pPr>
              <w:rPr>
                <w:rFonts w:ascii="Times New Roman" w:hAnsi="Times New Roman" w:cs="Times New Roman"/>
                <w:color w:val="000000"/>
                <w:sz w:val="24"/>
                <w:szCs w:val="24"/>
              </w:rPr>
            </w:pPr>
            <w:r w:rsidRPr="006D36A8">
              <w:rPr>
                <w:rFonts w:ascii="Times New Roman" w:hAnsi="Times New Roman" w:cs="Times New Roman"/>
                <w:color w:val="000000"/>
                <w:sz w:val="24"/>
                <w:szCs w:val="24"/>
              </w:rPr>
              <w:t>ул. Красноармейская, д.31</w:t>
            </w:r>
          </w:p>
        </w:tc>
        <w:tc>
          <w:tcPr>
            <w:tcW w:w="3544" w:type="dxa"/>
            <w:tcBorders>
              <w:top w:val="nil"/>
              <w:left w:val="single" w:sz="4" w:space="0" w:color="auto"/>
              <w:bottom w:val="single" w:sz="4" w:space="0" w:color="auto"/>
              <w:right w:val="single" w:sz="4" w:space="0" w:color="auto"/>
            </w:tcBorders>
            <w:shd w:val="clear" w:color="auto" w:fill="auto"/>
            <w:vAlign w:val="center"/>
          </w:tcPr>
          <w:p w:rsidR="001640C4" w:rsidRPr="00813A4B" w:rsidRDefault="001640C4" w:rsidP="001640C4">
            <w:pPr>
              <w:jc w:val="center"/>
              <w:rPr>
                <w:rFonts w:ascii="Times New Roman" w:hAnsi="Times New Roman" w:cs="Times New Roman"/>
                <w:color w:val="000000"/>
                <w:sz w:val="20"/>
                <w:szCs w:val="20"/>
              </w:rPr>
            </w:pPr>
            <w:r w:rsidRPr="00813A4B">
              <w:rPr>
                <w:rFonts w:ascii="Times New Roman" w:hAnsi="Times New Roman" w:cs="Times New Roman"/>
                <w:color w:val="000000"/>
                <w:sz w:val="20"/>
                <w:szCs w:val="20"/>
              </w:rPr>
              <w:t>ремонт крыши</w:t>
            </w:r>
          </w:p>
        </w:tc>
      </w:tr>
      <w:tr w:rsidR="001640C4" w:rsidRPr="00AA7B89" w:rsidTr="001640C4">
        <w:trPr>
          <w:trHeight w:val="945"/>
        </w:trPr>
        <w:tc>
          <w:tcPr>
            <w:tcW w:w="4815" w:type="dxa"/>
            <w:gridSpan w:val="2"/>
            <w:tcBorders>
              <w:top w:val="nil"/>
              <w:left w:val="single" w:sz="4" w:space="0" w:color="auto"/>
              <w:bottom w:val="single" w:sz="4" w:space="0" w:color="auto"/>
              <w:right w:val="single" w:sz="4" w:space="0" w:color="auto"/>
            </w:tcBorders>
            <w:shd w:val="clear" w:color="auto" w:fill="auto"/>
            <w:vAlign w:val="center"/>
            <w:hideMark/>
          </w:tcPr>
          <w:p w:rsidR="001640C4" w:rsidRPr="00AA7B89" w:rsidRDefault="001640C4" w:rsidP="001640C4">
            <w:pPr>
              <w:spacing w:after="0" w:line="240" w:lineRule="auto"/>
              <w:rPr>
                <w:rFonts w:ascii="Times New Roman" w:eastAsia="Times New Roman" w:hAnsi="Times New Roman" w:cs="Times New Roman"/>
                <w:b/>
                <w:bCs/>
                <w:color w:val="000000"/>
                <w:sz w:val="24"/>
                <w:szCs w:val="24"/>
                <w:lang w:eastAsia="ru-RU"/>
              </w:rPr>
            </w:pPr>
            <w:r w:rsidRPr="00AA7B89">
              <w:rPr>
                <w:rFonts w:ascii="Times New Roman" w:eastAsia="Times New Roman" w:hAnsi="Times New Roman" w:cs="Times New Roman"/>
                <w:b/>
                <w:bCs/>
                <w:color w:val="000000"/>
                <w:sz w:val="24"/>
                <w:szCs w:val="24"/>
                <w:lang w:eastAsia="ru-RU"/>
              </w:rPr>
              <w:t xml:space="preserve">Амурская область </w:t>
            </w:r>
            <w:r w:rsidR="00AA7B89" w:rsidRPr="00AA7B89">
              <w:rPr>
                <w:rFonts w:ascii="Times New Roman" w:eastAsia="Times New Roman" w:hAnsi="Times New Roman" w:cs="Times New Roman"/>
                <w:b/>
                <w:bCs/>
                <w:color w:val="000000"/>
                <w:sz w:val="24"/>
                <w:szCs w:val="24"/>
                <w:lang w:eastAsia="ru-RU"/>
              </w:rPr>
              <w:t>Мазановский район</w:t>
            </w:r>
          </w:p>
          <w:p w:rsidR="001640C4" w:rsidRPr="00AA7B89" w:rsidRDefault="001640C4" w:rsidP="001640C4">
            <w:pPr>
              <w:spacing w:after="0" w:line="240" w:lineRule="auto"/>
              <w:rPr>
                <w:rFonts w:ascii="Times New Roman" w:eastAsia="Times New Roman" w:hAnsi="Times New Roman" w:cs="Times New Roman"/>
                <w:b/>
                <w:bCs/>
                <w:color w:val="000000"/>
                <w:sz w:val="24"/>
                <w:szCs w:val="24"/>
                <w:lang w:eastAsia="ru-RU"/>
              </w:rPr>
            </w:pPr>
            <w:r w:rsidRPr="00AA7B89">
              <w:rPr>
                <w:rFonts w:ascii="Times New Roman" w:eastAsia="Times New Roman" w:hAnsi="Times New Roman" w:cs="Times New Roman"/>
                <w:b/>
                <w:bCs/>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noWrap/>
            <w:vAlign w:val="center"/>
            <w:hideMark/>
          </w:tcPr>
          <w:p w:rsidR="001640C4" w:rsidRPr="00813A4B" w:rsidRDefault="001640C4" w:rsidP="001640C4">
            <w:pPr>
              <w:spacing w:after="0" w:line="240" w:lineRule="auto"/>
              <w:jc w:val="center"/>
              <w:rPr>
                <w:rFonts w:ascii="Times New Roman" w:eastAsia="Times New Roman" w:hAnsi="Times New Roman" w:cs="Times New Roman"/>
                <w:b/>
                <w:bCs/>
                <w:sz w:val="20"/>
                <w:szCs w:val="20"/>
                <w:lang w:eastAsia="ru-RU"/>
              </w:rPr>
            </w:pPr>
            <w:r w:rsidRPr="00813A4B">
              <w:rPr>
                <w:rFonts w:ascii="Times New Roman" w:eastAsia="Times New Roman" w:hAnsi="Times New Roman" w:cs="Times New Roman"/>
                <w:b/>
                <w:bCs/>
                <w:sz w:val="20"/>
                <w:szCs w:val="20"/>
                <w:lang w:eastAsia="ru-RU"/>
              </w:rPr>
              <w:t> </w:t>
            </w:r>
          </w:p>
        </w:tc>
      </w:tr>
      <w:tr w:rsidR="001640C4" w:rsidRPr="00AA7B89" w:rsidTr="001640C4">
        <w:trPr>
          <w:trHeight w:val="315"/>
        </w:trPr>
        <w:tc>
          <w:tcPr>
            <w:tcW w:w="1129" w:type="dxa"/>
            <w:tcBorders>
              <w:top w:val="nil"/>
              <w:left w:val="single" w:sz="4" w:space="0" w:color="auto"/>
              <w:bottom w:val="single" w:sz="4" w:space="0" w:color="auto"/>
              <w:right w:val="single" w:sz="4" w:space="0" w:color="auto"/>
            </w:tcBorders>
            <w:shd w:val="clear" w:color="auto" w:fill="auto"/>
            <w:vAlign w:val="center"/>
          </w:tcPr>
          <w:p w:rsidR="001640C4" w:rsidRPr="00AA7B89" w:rsidRDefault="001640C4" w:rsidP="001640C4">
            <w:pPr>
              <w:spacing w:after="0" w:line="240" w:lineRule="auto"/>
              <w:jc w:val="center"/>
              <w:rPr>
                <w:rFonts w:ascii="Times New Roman" w:eastAsia="Times New Roman" w:hAnsi="Times New Roman" w:cs="Times New Roman"/>
                <w:color w:val="000000"/>
                <w:sz w:val="24"/>
                <w:szCs w:val="24"/>
                <w:lang w:eastAsia="ru-RU"/>
              </w:rPr>
            </w:pPr>
          </w:p>
        </w:tc>
        <w:tc>
          <w:tcPr>
            <w:tcW w:w="3686" w:type="dxa"/>
            <w:tcBorders>
              <w:top w:val="nil"/>
              <w:left w:val="nil"/>
              <w:bottom w:val="single" w:sz="4" w:space="0" w:color="auto"/>
              <w:right w:val="single" w:sz="4" w:space="0" w:color="auto"/>
            </w:tcBorders>
            <w:shd w:val="clear" w:color="auto" w:fill="auto"/>
            <w:noWrap/>
            <w:vAlign w:val="center"/>
          </w:tcPr>
          <w:p w:rsidR="001640C4" w:rsidRPr="006D36A8" w:rsidRDefault="00AA7B89" w:rsidP="009936CB">
            <w:pPr>
              <w:rPr>
                <w:rFonts w:ascii="Times New Roman" w:eastAsia="Times New Roman" w:hAnsi="Times New Roman" w:cs="Times New Roman"/>
                <w:color w:val="000000"/>
                <w:sz w:val="24"/>
                <w:szCs w:val="24"/>
                <w:lang w:eastAsia="ru-RU"/>
              </w:rPr>
            </w:pPr>
            <w:r w:rsidRPr="006D36A8">
              <w:rPr>
                <w:rFonts w:ascii="Times New Roman" w:hAnsi="Times New Roman" w:cs="Times New Roman"/>
                <w:color w:val="000000"/>
                <w:sz w:val="24"/>
                <w:szCs w:val="24"/>
              </w:rPr>
              <w:t>с.</w:t>
            </w:r>
            <w:r w:rsidR="009936CB">
              <w:rPr>
                <w:rFonts w:ascii="Times New Roman" w:hAnsi="Times New Roman" w:cs="Times New Roman"/>
                <w:color w:val="000000"/>
                <w:sz w:val="24"/>
                <w:szCs w:val="24"/>
              </w:rPr>
              <w:t xml:space="preserve"> </w:t>
            </w:r>
            <w:r w:rsidRPr="006D36A8">
              <w:rPr>
                <w:rFonts w:ascii="Times New Roman" w:hAnsi="Times New Roman" w:cs="Times New Roman"/>
                <w:color w:val="000000"/>
                <w:sz w:val="24"/>
                <w:szCs w:val="24"/>
              </w:rPr>
              <w:t xml:space="preserve">Новокиевский Увал, </w:t>
            </w:r>
            <w:r w:rsidR="009936CB">
              <w:rPr>
                <w:rFonts w:ascii="Times New Roman" w:hAnsi="Times New Roman" w:cs="Times New Roman"/>
                <w:color w:val="000000"/>
                <w:sz w:val="24"/>
                <w:szCs w:val="24"/>
              </w:rPr>
              <w:t xml:space="preserve">                   </w:t>
            </w:r>
            <w:r w:rsidRPr="006D36A8">
              <w:rPr>
                <w:rFonts w:ascii="Times New Roman" w:hAnsi="Times New Roman" w:cs="Times New Roman"/>
                <w:color w:val="000000"/>
                <w:sz w:val="24"/>
                <w:szCs w:val="24"/>
              </w:rPr>
              <w:t>ул.</w:t>
            </w:r>
            <w:r w:rsidR="009936CB">
              <w:rPr>
                <w:rFonts w:ascii="Times New Roman" w:hAnsi="Times New Roman" w:cs="Times New Roman"/>
                <w:color w:val="000000"/>
                <w:sz w:val="24"/>
                <w:szCs w:val="24"/>
              </w:rPr>
              <w:t xml:space="preserve"> </w:t>
            </w:r>
            <w:r w:rsidRPr="006D36A8">
              <w:rPr>
                <w:rFonts w:ascii="Times New Roman" w:hAnsi="Times New Roman" w:cs="Times New Roman"/>
                <w:color w:val="000000"/>
                <w:sz w:val="24"/>
                <w:szCs w:val="24"/>
              </w:rPr>
              <w:t>Школьная, 30</w:t>
            </w:r>
          </w:p>
        </w:tc>
        <w:tc>
          <w:tcPr>
            <w:tcW w:w="3544" w:type="dxa"/>
            <w:tcBorders>
              <w:top w:val="nil"/>
              <w:left w:val="nil"/>
              <w:bottom w:val="single" w:sz="4" w:space="0" w:color="auto"/>
              <w:right w:val="single" w:sz="4" w:space="0" w:color="auto"/>
            </w:tcBorders>
            <w:shd w:val="clear" w:color="auto" w:fill="auto"/>
            <w:noWrap/>
            <w:vAlign w:val="center"/>
          </w:tcPr>
          <w:p w:rsidR="001640C4" w:rsidRPr="00813A4B" w:rsidRDefault="00AA7B89" w:rsidP="001640C4">
            <w:pPr>
              <w:spacing w:after="0" w:line="240" w:lineRule="auto"/>
              <w:jc w:val="center"/>
              <w:rPr>
                <w:rFonts w:ascii="Times New Roman" w:eastAsia="Times New Roman" w:hAnsi="Times New Roman" w:cs="Times New Roman"/>
                <w:sz w:val="20"/>
                <w:szCs w:val="20"/>
                <w:lang w:eastAsia="ru-RU"/>
              </w:rPr>
            </w:pPr>
            <w:r w:rsidRPr="00813A4B">
              <w:rPr>
                <w:rFonts w:ascii="Times New Roman" w:hAnsi="Times New Roman" w:cs="Times New Roman"/>
                <w:color w:val="000000"/>
                <w:sz w:val="20"/>
                <w:szCs w:val="20"/>
              </w:rPr>
              <w:t>ремонт внутридомовых инженерных систем</w:t>
            </w:r>
          </w:p>
        </w:tc>
      </w:tr>
      <w:tr w:rsidR="001640C4" w:rsidRPr="00AA7B89" w:rsidTr="001640C4">
        <w:trPr>
          <w:trHeight w:val="540"/>
        </w:trPr>
        <w:tc>
          <w:tcPr>
            <w:tcW w:w="4815" w:type="dxa"/>
            <w:gridSpan w:val="2"/>
            <w:tcBorders>
              <w:top w:val="nil"/>
              <w:left w:val="single" w:sz="4" w:space="0" w:color="auto"/>
              <w:bottom w:val="single" w:sz="4" w:space="0" w:color="auto"/>
              <w:right w:val="single" w:sz="4" w:space="0" w:color="auto"/>
            </w:tcBorders>
            <w:shd w:val="clear" w:color="auto" w:fill="auto"/>
            <w:vAlign w:val="center"/>
            <w:hideMark/>
          </w:tcPr>
          <w:p w:rsidR="001640C4" w:rsidRPr="00AA7B89" w:rsidRDefault="001640C4" w:rsidP="001640C4">
            <w:pPr>
              <w:spacing w:after="0" w:line="240" w:lineRule="auto"/>
              <w:rPr>
                <w:rFonts w:ascii="Times New Roman" w:eastAsia="Times New Roman" w:hAnsi="Times New Roman" w:cs="Times New Roman"/>
                <w:b/>
                <w:bCs/>
                <w:color w:val="000000"/>
                <w:sz w:val="24"/>
                <w:szCs w:val="24"/>
                <w:lang w:eastAsia="ru-RU"/>
              </w:rPr>
            </w:pPr>
            <w:r w:rsidRPr="00AA7B89">
              <w:rPr>
                <w:rFonts w:ascii="Times New Roman" w:eastAsia="Times New Roman" w:hAnsi="Times New Roman" w:cs="Times New Roman"/>
                <w:b/>
                <w:bCs/>
                <w:color w:val="000000"/>
                <w:sz w:val="24"/>
                <w:szCs w:val="24"/>
                <w:lang w:eastAsia="ru-RU"/>
              </w:rPr>
              <w:t xml:space="preserve">Амурская область </w:t>
            </w:r>
            <w:r w:rsidR="00AA7B89" w:rsidRPr="00AA7B89">
              <w:rPr>
                <w:rFonts w:ascii="Times New Roman" w:eastAsia="Times New Roman" w:hAnsi="Times New Roman" w:cs="Times New Roman"/>
                <w:b/>
                <w:bCs/>
                <w:color w:val="000000"/>
                <w:sz w:val="24"/>
                <w:szCs w:val="24"/>
                <w:lang w:eastAsia="ru-RU"/>
              </w:rPr>
              <w:t>Ромненский</w:t>
            </w:r>
            <w:r w:rsidRPr="00AA7B89">
              <w:rPr>
                <w:rFonts w:ascii="Times New Roman" w:eastAsia="Times New Roman" w:hAnsi="Times New Roman" w:cs="Times New Roman"/>
                <w:b/>
                <w:bCs/>
                <w:color w:val="000000"/>
                <w:sz w:val="24"/>
                <w:szCs w:val="24"/>
                <w:lang w:eastAsia="ru-RU"/>
              </w:rPr>
              <w:t xml:space="preserve"> район</w:t>
            </w:r>
          </w:p>
          <w:p w:rsidR="001640C4" w:rsidRPr="00AA7B89" w:rsidRDefault="001640C4" w:rsidP="001640C4">
            <w:pPr>
              <w:spacing w:after="0" w:line="240" w:lineRule="auto"/>
              <w:rPr>
                <w:rFonts w:ascii="Times New Roman" w:eastAsia="Times New Roman" w:hAnsi="Times New Roman" w:cs="Times New Roman"/>
                <w:b/>
                <w:bCs/>
                <w:color w:val="000000"/>
                <w:sz w:val="24"/>
                <w:szCs w:val="24"/>
                <w:lang w:eastAsia="ru-RU"/>
              </w:rPr>
            </w:pPr>
            <w:r w:rsidRPr="00AA7B89">
              <w:rPr>
                <w:rFonts w:ascii="Times New Roman" w:eastAsia="Times New Roman" w:hAnsi="Times New Roman" w:cs="Times New Roman"/>
                <w:b/>
                <w:bCs/>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noWrap/>
            <w:vAlign w:val="center"/>
            <w:hideMark/>
          </w:tcPr>
          <w:p w:rsidR="001640C4" w:rsidRPr="00813A4B" w:rsidRDefault="001640C4" w:rsidP="001640C4">
            <w:pPr>
              <w:spacing w:after="0" w:line="240" w:lineRule="auto"/>
              <w:jc w:val="center"/>
              <w:rPr>
                <w:rFonts w:ascii="Times New Roman" w:eastAsia="Times New Roman" w:hAnsi="Times New Roman" w:cs="Times New Roman"/>
                <w:b/>
                <w:bCs/>
                <w:sz w:val="20"/>
                <w:szCs w:val="20"/>
                <w:lang w:eastAsia="ru-RU"/>
              </w:rPr>
            </w:pPr>
            <w:r w:rsidRPr="00813A4B">
              <w:rPr>
                <w:rFonts w:ascii="Times New Roman" w:eastAsia="Times New Roman" w:hAnsi="Times New Roman" w:cs="Times New Roman"/>
                <w:b/>
                <w:bCs/>
                <w:sz w:val="20"/>
                <w:szCs w:val="20"/>
                <w:lang w:eastAsia="ru-RU"/>
              </w:rPr>
              <w:t> </w:t>
            </w:r>
          </w:p>
        </w:tc>
      </w:tr>
      <w:tr w:rsidR="001640C4" w:rsidRPr="00AA7B89" w:rsidTr="001640C4">
        <w:trPr>
          <w:trHeight w:val="315"/>
        </w:trPr>
        <w:tc>
          <w:tcPr>
            <w:tcW w:w="1129" w:type="dxa"/>
            <w:tcBorders>
              <w:top w:val="nil"/>
              <w:left w:val="single" w:sz="4" w:space="0" w:color="auto"/>
              <w:bottom w:val="single" w:sz="4" w:space="0" w:color="auto"/>
              <w:right w:val="single" w:sz="4" w:space="0" w:color="auto"/>
            </w:tcBorders>
            <w:shd w:val="clear" w:color="auto" w:fill="auto"/>
            <w:noWrap/>
            <w:vAlign w:val="center"/>
          </w:tcPr>
          <w:p w:rsidR="001640C4" w:rsidRPr="00AA7B89" w:rsidRDefault="001640C4" w:rsidP="001640C4">
            <w:pPr>
              <w:spacing w:after="0" w:line="240" w:lineRule="auto"/>
              <w:jc w:val="center"/>
              <w:rPr>
                <w:rFonts w:ascii="Times New Roman" w:eastAsia="Times New Roman" w:hAnsi="Times New Roman" w:cs="Times New Roman"/>
                <w:color w:val="000000"/>
                <w:sz w:val="24"/>
                <w:szCs w:val="24"/>
                <w:lang w:eastAsia="ru-RU"/>
              </w:rPr>
            </w:pPr>
          </w:p>
        </w:tc>
        <w:tc>
          <w:tcPr>
            <w:tcW w:w="3686" w:type="dxa"/>
            <w:tcBorders>
              <w:top w:val="nil"/>
              <w:left w:val="nil"/>
              <w:bottom w:val="single" w:sz="4" w:space="0" w:color="auto"/>
              <w:right w:val="single" w:sz="4" w:space="0" w:color="auto"/>
            </w:tcBorders>
            <w:shd w:val="clear" w:color="auto" w:fill="auto"/>
            <w:noWrap/>
            <w:vAlign w:val="center"/>
          </w:tcPr>
          <w:p w:rsidR="001640C4" w:rsidRPr="006D36A8" w:rsidRDefault="00AA7B89" w:rsidP="00AA7B89">
            <w:pPr>
              <w:rPr>
                <w:rFonts w:ascii="Times New Roman" w:eastAsia="Times New Roman" w:hAnsi="Times New Roman" w:cs="Times New Roman"/>
                <w:color w:val="000000"/>
                <w:sz w:val="24"/>
                <w:szCs w:val="24"/>
                <w:lang w:eastAsia="ru-RU"/>
              </w:rPr>
            </w:pPr>
            <w:r w:rsidRPr="006D36A8">
              <w:rPr>
                <w:rFonts w:ascii="Times New Roman" w:hAnsi="Times New Roman" w:cs="Times New Roman"/>
                <w:color w:val="000000"/>
                <w:sz w:val="24"/>
                <w:szCs w:val="24"/>
              </w:rPr>
              <w:t>с.</w:t>
            </w:r>
            <w:r w:rsidR="009936CB">
              <w:rPr>
                <w:rFonts w:ascii="Times New Roman" w:hAnsi="Times New Roman" w:cs="Times New Roman"/>
                <w:color w:val="000000"/>
                <w:sz w:val="24"/>
                <w:szCs w:val="24"/>
              </w:rPr>
              <w:t xml:space="preserve"> </w:t>
            </w:r>
            <w:r w:rsidRPr="006D36A8">
              <w:rPr>
                <w:rFonts w:ascii="Times New Roman" w:hAnsi="Times New Roman" w:cs="Times New Roman"/>
                <w:color w:val="000000"/>
                <w:sz w:val="24"/>
                <w:szCs w:val="24"/>
              </w:rPr>
              <w:t>Ромны, ул.</w:t>
            </w:r>
            <w:r w:rsidR="009936CB">
              <w:rPr>
                <w:rFonts w:ascii="Times New Roman" w:hAnsi="Times New Roman" w:cs="Times New Roman"/>
                <w:color w:val="000000"/>
                <w:sz w:val="24"/>
                <w:szCs w:val="24"/>
              </w:rPr>
              <w:t xml:space="preserve"> </w:t>
            </w:r>
            <w:r w:rsidRPr="006D36A8">
              <w:rPr>
                <w:rFonts w:ascii="Times New Roman" w:hAnsi="Times New Roman" w:cs="Times New Roman"/>
                <w:color w:val="000000"/>
                <w:sz w:val="24"/>
                <w:szCs w:val="24"/>
              </w:rPr>
              <w:t>Гагарина, 24</w:t>
            </w:r>
          </w:p>
        </w:tc>
        <w:tc>
          <w:tcPr>
            <w:tcW w:w="3544" w:type="dxa"/>
            <w:tcBorders>
              <w:top w:val="nil"/>
              <w:left w:val="nil"/>
              <w:bottom w:val="single" w:sz="4" w:space="0" w:color="auto"/>
              <w:right w:val="single" w:sz="4" w:space="0" w:color="auto"/>
            </w:tcBorders>
            <w:shd w:val="clear" w:color="auto" w:fill="auto"/>
            <w:vAlign w:val="center"/>
          </w:tcPr>
          <w:p w:rsidR="001640C4" w:rsidRPr="00813A4B" w:rsidRDefault="00AA7B89" w:rsidP="001640C4">
            <w:pPr>
              <w:spacing w:after="0" w:line="240" w:lineRule="auto"/>
              <w:jc w:val="center"/>
              <w:rPr>
                <w:rFonts w:ascii="Times New Roman" w:eastAsia="Times New Roman" w:hAnsi="Times New Roman" w:cs="Times New Roman"/>
                <w:color w:val="000000"/>
                <w:sz w:val="20"/>
                <w:szCs w:val="20"/>
                <w:lang w:eastAsia="ru-RU"/>
              </w:rPr>
            </w:pPr>
            <w:r w:rsidRPr="00813A4B">
              <w:rPr>
                <w:rFonts w:ascii="Times New Roman" w:hAnsi="Times New Roman" w:cs="Times New Roman"/>
                <w:color w:val="000000"/>
                <w:sz w:val="20"/>
                <w:szCs w:val="20"/>
              </w:rPr>
              <w:t>ремонт внутридомовых инженерных систем</w:t>
            </w:r>
          </w:p>
        </w:tc>
      </w:tr>
    </w:tbl>
    <w:p w:rsidR="008E530F" w:rsidRPr="008E530F" w:rsidRDefault="008E530F" w:rsidP="008E530F">
      <w:pPr>
        <w:pStyle w:val="ConsPlusNonformat"/>
        <w:jc w:val="both"/>
        <w:rPr>
          <w:rFonts w:ascii="Times New Roman" w:hAnsi="Times New Roman" w:cs="Times New Roman"/>
          <w:sz w:val="28"/>
          <w:szCs w:val="28"/>
        </w:rPr>
      </w:pPr>
    </w:p>
    <w:p w:rsidR="003A6E1E" w:rsidRDefault="003A6E1E" w:rsidP="00D63E7B">
      <w:pPr>
        <w:pStyle w:val="ConsPlusNonformat"/>
        <w:jc w:val="both"/>
        <w:rPr>
          <w:rFonts w:ascii="Times New Roman" w:hAnsi="Times New Roman" w:cs="Times New Roman"/>
          <w:b/>
          <w:sz w:val="28"/>
          <w:szCs w:val="28"/>
        </w:rPr>
      </w:pPr>
    </w:p>
    <w:p w:rsidR="00895100" w:rsidRDefault="00E93445" w:rsidP="00895100">
      <w:pPr>
        <w:pStyle w:val="ConsPlusNonformat"/>
        <w:jc w:val="both"/>
        <w:rPr>
          <w:rFonts w:ascii="Times New Roman" w:hAnsi="Times New Roman" w:cs="Times New Roman"/>
          <w:sz w:val="28"/>
          <w:szCs w:val="28"/>
        </w:rPr>
      </w:pPr>
      <w:r>
        <w:rPr>
          <w:rFonts w:ascii="Times New Roman" w:hAnsi="Times New Roman" w:cs="Times New Roman"/>
          <w:b/>
          <w:sz w:val="28"/>
          <w:szCs w:val="28"/>
        </w:rPr>
        <w:t xml:space="preserve">Объект - </w:t>
      </w:r>
      <w:r w:rsidRPr="00560F52">
        <w:rPr>
          <w:rFonts w:ascii="Times New Roman" w:hAnsi="Times New Roman" w:cs="Times New Roman"/>
          <w:b/>
          <w:sz w:val="28"/>
          <w:szCs w:val="28"/>
        </w:rPr>
        <w:t>Лот №</w:t>
      </w:r>
      <w:r>
        <w:rPr>
          <w:rFonts w:ascii="Times New Roman" w:hAnsi="Times New Roman" w:cs="Times New Roman"/>
          <w:b/>
          <w:sz w:val="28"/>
          <w:szCs w:val="28"/>
        </w:rPr>
        <w:t>2</w:t>
      </w:r>
      <w:r>
        <w:rPr>
          <w:rFonts w:ascii="Times New Roman" w:hAnsi="Times New Roman" w:cs="Times New Roman"/>
          <w:sz w:val="28"/>
          <w:szCs w:val="28"/>
        </w:rPr>
        <w:t xml:space="preserve"> – </w:t>
      </w:r>
      <w:r w:rsidR="00895100">
        <w:rPr>
          <w:rFonts w:ascii="Times New Roman" w:hAnsi="Times New Roman" w:cs="Times New Roman"/>
          <w:sz w:val="28"/>
          <w:szCs w:val="28"/>
        </w:rPr>
        <w:t>оказание услуг по изготовлению проектно-сметной документации по капитальному ремонту общего имущества многоквартирных домов, расположенных по адресу:</w:t>
      </w:r>
    </w:p>
    <w:p w:rsidR="00895100" w:rsidRDefault="00895100" w:rsidP="00895100">
      <w:pPr>
        <w:pStyle w:val="ConsPlusNonformat"/>
        <w:jc w:val="both"/>
        <w:rPr>
          <w:rFonts w:ascii="Times New Roman" w:hAnsi="Times New Roman" w:cs="Times New Roman"/>
          <w:sz w:val="28"/>
          <w:szCs w:val="28"/>
        </w:rPr>
      </w:pPr>
    </w:p>
    <w:tbl>
      <w:tblPr>
        <w:tblW w:w="8359" w:type="dxa"/>
        <w:tblLook w:val="04A0" w:firstRow="1" w:lastRow="0" w:firstColumn="1" w:lastColumn="0" w:noHBand="0" w:noVBand="1"/>
      </w:tblPr>
      <w:tblGrid>
        <w:gridCol w:w="1129"/>
        <w:gridCol w:w="3686"/>
        <w:gridCol w:w="3544"/>
      </w:tblGrid>
      <w:tr w:rsidR="000C4383" w:rsidRPr="000C4383" w:rsidTr="006D36A8">
        <w:trPr>
          <w:trHeight w:val="9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4383" w:rsidRPr="000C4383" w:rsidRDefault="000C4383" w:rsidP="000C4383">
            <w:pPr>
              <w:spacing w:after="0" w:line="240" w:lineRule="auto"/>
              <w:jc w:val="center"/>
              <w:rPr>
                <w:rFonts w:ascii="Times New Roman" w:eastAsia="Times New Roman" w:hAnsi="Times New Roman" w:cs="Times New Roman"/>
                <w:color w:val="000000"/>
                <w:lang w:eastAsia="ru-RU"/>
              </w:rPr>
            </w:pPr>
            <w:r w:rsidRPr="000C4383">
              <w:rPr>
                <w:rFonts w:ascii="Times New Roman" w:eastAsia="Times New Roman" w:hAnsi="Times New Roman" w:cs="Times New Roman"/>
                <w:color w:val="000000"/>
                <w:lang w:eastAsia="ru-RU"/>
              </w:rPr>
              <w:t>№ п/п</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rsidR="000C4383" w:rsidRPr="000C4383" w:rsidRDefault="000C4383" w:rsidP="000C4383">
            <w:pPr>
              <w:spacing w:after="0" w:line="240" w:lineRule="auto"/>
              <w:jc w:val="center"/>
              <w:rPr>
                <w:rFonts w:ascii="Times New Roman" w:eastAsia="Times New Roman" w:hAnsi="Times New Roman" w:cs="Times New Roman"/>
                <w:color w:val="000000"/>
                <w:lang w:eastAsia="ru-RU"/>
              </w:rPr>
            </w:pPr>
            <w:r w:rsidRPr="000C4383">
              <w:rPr>
                <w:rFonts w:ascii="Times New Roman" w:eastAsia="Times New Roman" w:hAnsi="Times New Roman" w:cs="Times New Roman"/>
                <w:color w:val="000000"/>
                <w:lang w:eastAsia="ru-RU"/>
              </w:rPr>
              <w:t>Адрес</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0C4383" w:rsidRPr="000C4383" w:rsidRDefault="000C4383" w:rsidP="000C4383">
            <w:pPr>
              <w:spacing w:after="0" w:line="240" w:lineRule="auto"/>
              <w:jc w:val="center"/>
              <w:rPr>
                <w:rFonts w:ascii="Times New Roman" w:eastAsia="Times New Roman" w:hAnsi="Times New Roman" w:cs="Times New Roman"/>
                <w:color w:val="000000"/>
                <w:lang w:eastAsia="ru-RU"/>
              </w:rPr>
            </w:pPr>
            <w:r w:rsidRPr="000C4383">
              <w:rPr>
                <w:rFonts w:ascii="Times New Roman" w:eastAsia="Times New Roman" w:hAnsi="Times New Roman" w:cs="Times New Roman"/>
                <w:color w:val="000000"/>
                <w:lang w:eastAsia="ru-RU"/>
              </w:rPr>
              <w:t>Вид ремонта</w:t>
            </w:r>
          </w:p>
        </w:tc>
      </w:tr>
      <w:tr w:rsidR="000C4383" w:rsidRPr="000C4383" w:rsidTr="006D36A8">
        <w:trPr>
          <w:trHeight w:val="315"/>
        </w:trPr>
        <w:tc>
          <w:tcPr>
            <w:tcW w:w="48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C4383" w:rsidRPr="000C4383" w:rsidRDefault="000C4383" w:rsidP="000C4383">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Амурская область</w:t>
            </w:r>
            <w:r w:rsidRPr="000C4383">
              <w:rPr>
                <w:rFonts w:ascii="Times New Roman" w:eastAsia="Times New Roman" w:hAnsi="Times New Roman" w:cs="Times New Roman"/>
                <w:b/>
                <w:bCs/>
                <w:color w:val="000000"/>
                <w:sz w:val="24"/>
                <w:szCs w:val="24"/>
                <w:lang w:eastAsia="ru-RU"/>
              </w:rPr>
              <w:t xml:space="preserve"> город Зея</w:t>
            </w:r>
          </w:p>
        </w:tc>
        <w:tc>
          <w:tcPr>
            <w:tcW w:w="3544" w:type="dxa"/>
            <w:tcBorders>
              <w:top w:val="nil"/>
              <w:left w:val="nil"/>
              <w:bottom w:val="single" w:sz="4" w:space="0" w:color="auto"/>
              <w:right w:val="single" w:sz="4" w:space="0" w:color="auto"/>
            </w:tcBorders>
            <w:shd w:val="clear" w:color="auto" w:fill="auto"/>
            <w:noWrap/>
            <w:vAlign w:val="center"/>
            <w:hideMark/>
          </w:tcPr>
          <w:p w:rsidR="000C4383" w:rsidRPr="000C4383" w:rsidRDefault="000C4383" w:rsidP="000C4383">
            <w:pPr>
              <w:spacing w:after="0" w:line="240" w:lineRule="auto"/>
              <w:jc w:val="center"/>
              <w:rPr>
                <w:rFonts w:ascii="Times New Roman" w:eastAsia="Times New Roman" w:hAnsi="Times New Roman" w:cs="Times New Roman"/>
                <w:b/>
                <w:bCs/>
                <w:sz w:val="18"/>
                <w:szCs w:val="18"/>
                <w:lang w:eastAsia="ru-RU"/>
              </w:rPr>
            </w:pPr>
            <w:r w:rsidRPr="000C4383">
              <w:rPr>
                <w:rFonts w:ascii="Times New Roman" w:eastAsia="Times New Roman" w:hAnsi="Times New Roman" w:cs="Times New Roman"/>
                <w:b/>
                <w:bCs/>
                <w:sz w:val="18"/>
                <w:szCs w:val="18"/>
                <w:lang w:eastAsia="ru-RU"/>
              </w:rPr>
              <w:t> </w:t>
            </w:r>
          </w:p>
        </w:tc>
      </w:tr>
      <w:tr w:rsidR="000C4383" w:rsidRPr="000C4383" w:rsidTr="006D36A8">
        <w:trPr>
          <w:trHeight w:val="48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C4383" w:rsidRPr="000C4383" w:rsidRDefault="000C4383" w:rsidP="000C4383">
            <w:pPr>
              <w:spacing w:after="0" w:line="240" w:lineRule="auto"/>
              <w:jc w:val="center"/>
              <w:rPr>
                <w:rFonts w:ascii="Times New Roman" w:eastAsia="Times New Roman" w:hAnsi="Times New Roman" w:cs="Times New Roman"/>
                <w:color w:val="000000"/>
                <w:sz w:val="24"/>
                <w:szCs w:val="24"/>
                <w:lang w:eastAsia="ru-RU"/>
              </w:rPr>
            </w:pPr>
            <w:r w:rsidRPr="000C4383">
              <w:rPr>
                <w:rFonts w:ascii="Times New Roman" w:eastAsia="Times New Roman" w:hAnsi="Times New Roman" w:cs="Times New Roman"/>
                <w:color w:val="000000"/>
                <w:sz w:val="24"/>
                <w:szCs w:val="24"/>
                <w:lang w:eastAsia="ru-RU"/>
              </w:rPr>
              <w:t>1</w:t>
            </w:r>
          </w:p>
        </w:tc>
        <w:tc>
          <w:tcPr>
            <w:tcW w:w="3686" w:type="dxa"/>
            <w:tcBorders>
              <w:top w:val="nil"/>
              <w:left w:val="nil"/>
              <w:bottom w:val="single" w:sz="4" w:space="0" w:color="auto"/>
              <w:right w:val="single" w:sz="4" w:space="0" w:color="auto"/>
            </w:tcBorders>
            <w:shd w:val="clear" w:color="auto" w:fill="auto"/>
            <w:noWrap/>
            <w:vAlign w:val="center"/>
            <w:hideMark/>
          </w:tcPr>
          <w:p w:rsidR="000C4383" w:rsidRPr="000C4383" w:rsidRDefault="000C4383" w:rsidP="006D36A8">
            <w:pPr>
              <w:spacing w:after="0" w:line="240" w:lineRule="auto"/>
              <w:rPr>
                <w:rFonts w:ascii="Times New Roman" w:eastAsia="Times New Roman" w:hAnsi="Times New Roman" w:cs="Times New Roman"/>
                <w:color w:val="000000"/>
                <w:sz w:val="24"/>
                <w:szCs w:val="24"/>
                <w:lang w:eastAsia="ru-RU"/>
              </w:rPr>
            </w:pPr>
            <w:r w:rsidRPr="000C4383">
              <w:rPr>
                <w:rFonts w:ascii="Times New Roman" w:eastAsia="Times New Roman" w:hAnsi="Times New Roman" w:cs="Times New Roman"/>
                <w:color w:val="000000"/>
                <w:sz w:val="24"/>
                <w:szCs w:val="24"/>
                <w:lang w:eastAsia="ru-RU"/>
              </w:rPr>
              <w:t>ул. Ленина, д. 2</w:t>
            </w:r>
            <w:r w:rsidR="006D36A8">
              <w:rPr>
                <w:rFonts w:ascii="Times New Roman" w:eastAsia="Times New Roman" w:hAnsi="Times New Roman" w:cs="Times New Roman"/>
                <w:color w:val="000000"/>
                <w:sz w:val="24"/>
                <w:szCs w:val="24"/>
                <w:lang w:eastAsia="ru-RU"/>
              </w:rPr>
              <w:t>78</w:t>
            </w:r>
          </w:p>
        </w:tc>
        <w:tc>
          <w:tcPr>
            <w:tcW w:w="3544" w:type="dxa"/>
            <w:tcBorders>
              <w:top w:val="nil"/>
              <w:left w:val="nil"/>
              <w:bottom w:val="single" w:sz="4" w:space="0" w:color="auto"/>
              <w:right w:val="single" w:sz="4" w:space="0" w:color="auto"/>
            </w:tcBorders>
            <w:shd w:val="clear" w:color="auto" w:fill="auto"/>
            <w:vAlign w:val="center"/>
            <w:hideMark/>
          </w:tcPr>
          <w:p w:rsidR="000C4383" w:rsidRPr="00813A4B" w:rsidRDefault="000C4383" w:rsidP="000C4383">
            <w:pPr>
              <w:spacing w:after="0" w:line="240" w:lineRule="auto"/>
              <w:jc w:val="center"/>
              <w:rPr>
                <w:rFonts w:ascii="Times New Roman" w:eastAsia="Times New Roman" w:hAnsi="Times New Roman" w:cs="Times New Roman"/>
                <w:color w:val="000000"/>
                <w:sz w:val="20"/>
                <w:szCs w:val="20"/>
                <w:lang w:eastAsia="ru-RU"/>
              </w:rPr>
            </w:pPr>
            <w:r w:rsidRPr="00813A4B">
              <w:rPr>
                <w:rFonts w:ascii="Times New Roman" w:eastAsia="Times New Roman" w:hAnsi="Times New Roman" w:cs="Times New Roman"/>
                <w:color w:val="000000"/>
                <w:sz w:val="20"/>
                <w:szCs w:val="20"/>
                <w:lang w:eastAsia="ru-RU"/>
              </w:rPr>
              <w:t xml:space="preserve"> ремонт крыши</w:t>
            </w:r>
          </w:p>
        </w:tc>
      </w:tr>
      <w:tr w:rsidR="006D36A8" w:rsidRPr="000C4383" w:rsidTr="006D36A8">
        <w:trPr>
          <w:trHeight w:val="480"/>
        </w:trPr>
        <w:tc>
          <w:tcPr>
            <w:tcW w:w="1129" w:type="dxa"/>
            <w:tcBorders>
              <w:top w:val="nil"/>
              <w:left w:val="single" w:sz="4" w:space="0" w:color="auto"/>
              <w:bottom w:val="single" w:sz="4" w:space="0" w:color="auto"/>
              <w:right w:val="single" w:sz="4" w:space="0" w:color="auto"/>
            </w:tcBorders>
            <w:shd w:val="clear" w:color="auto" w:fill="auto"/>
            <w:noWrap/>
            <w:vAlign w:val="center"/>
          </w:tcPr>
          <w:p w:rsidR="006D36A8" w:rsidRPr="000C4383" w:rsidRDefault="006D36A8" w:rsidP="000C438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3686" w:type="dxa"/>
            <w:tcBorders>
              <w:top w:val="nil"/>
              <w:left w:val="nil"/>
              <w:bottom w:val="single" w:sz="4" w:space="0" w:color="auto"/>
              <w:right w:val="single" w:sz="4" w:space="0" w:color="auto"/>
            </w:tcBorders>
            <w:shd w:val="clear" w:color="auto" w:fill="auto"/>
            <w:noWrap/>
            <w:vAlign w:val="center"/>
          </w:tcPr>
          <w:p w:rsidR="006D36A8" w:rsidRPr="000C4383" w:rsidRDefault="006D36A8" w:rsidP="000C4383">
            <w:pPr>
              <w:spacing w:after="0" w:line="240" w:lineRule="auto"/>
              <w:rPr>
                <w:rFonts w:ascii="Times New Roman" w:eastAsia="Times New Roman" w:hAnsi="Times New Roman" w:cs="Times New Roman"/>
                <w:color w:val="000000"/>
                <w:sz w:val="24"/>
                <w:szCs w:val="24"/>
                <w:lang w:eastAsia="ru-RU"/>
              </w:rPr>
            </w:pPr>
            <w:r w:rsidRPr="000C4383">
              <w:rPr>
                <w:rFonts w:ascii="Times New Roman" w:eastAsia="Times New Roman" w:hAnsi="Times New Roman" w:cs="Times New Roman"/>
                <w:color w:val="000000"/>
                <w:sz w:val="24"/>
                <w:szCs w:val="24"/>
                <w:lang w:eastAsia="ru-RU"/>
              </w:rPr>
              <w:t>ул. Ленина, д. 2</w:t>
            </w:r>
            <w:r>
              <w:rPr>
                <w:rFonts w:ascii="Times New Roman" w:eastAsia="Times New Roman" w:hAnsi="Times New Roman" w:cs="Times New Roman"/>
                <w:color w:val="000000"/>
                <w:sz w:val="24"/>
                <w:szCs w:val="24"/>
                <w:lang w:eastAsia="ru-RU"/>
              </w:rPr>
              <w:t>80</w:t>
            </w:r>
          </w:p>
        </w:tc>
        <w:tc>
          <w:tcPr>
            <w:tcW w:w="3544" w:type="dxa"/>
            <w:tcBorders>
              <w:top w:val="nil"/>
              <w:left w:val="nil"/>
              <w:bottom w:val="single" w:sz="4" w:space="0" w:color="auto"/>
              <w:right w:val="single" w:sz="4" w:space="0" w:color="auto"/>
            </w:tcBorders>
            <w:shd w:val="clear" w:color="auto" w:fill="auto"/>
            <w:vAlign w:val="center"/>
          </w:tcPr>
          <w:p w:rsidR="006D36A8" w:rsidRPr="00813A4B" w:rsidRDefault="006D36A8" w:rsidP="000C4383">
            <w:pPr>
              <w:spacing w:after="0" w:line="240" w:lineRule="auto"/>
              <w:jc w:val="center"/>
              <w:rPr>
                <w:rFonts w:ascii="Times New Roman" w:eastAsia="Times New Roman" w:hAnsi="Times New Roman" w:cs="Times New Roman"/>
                <w:color w:val="000000"/>
                <w:sz w:val="20"/>
                <w:szCs w:val="20"/>
                <w:lang w:eastAsia="ru-RU"/>
              </w:rPr>
            </w:pPr>
            <w:r w:rsidRPr="00813A4B">
              <w:rPr>
                <w:rFonts w:ascii="Times New Roman" w:eastAsia="Times New Roman" w:hAnsi="Times New Roman" w:cs="Times New Roman"/>
                <w:color w:val="000000"/>
                <w:sz w:val="20"/>
                <w:szCs w:val="20"/>
                <w:lang w:eastAsia="ru-RU"/>
              </w:rPr>
              <w:t>ремонт крыши</w:t>
            </w:r>
          </w:p>
        </w:tc>
      </w:tr>
      <w:tr w:rsidR="000C4383" w:rsidRPr="000C4383" w:rsidTr="006D36A8">
        <w:trPr>
          <w:trHeight w:val="315"/>
        </w:trPr>
        <w:tc>
          <w:tcPr>
            <w:tcW w:w="48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C4383" w:rsidRPr="000C4383" w:rsidRDefault="000C4383" w:rsidP="006D36A8">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Амурская область</w:t>
            </w:r>
            <w:r w:rsidRPr="000C4383">
              <w:rPr>
                <w:rFonts w:ascii="Times New Roman" w:eastAsia="Times New Roman" w:hAnsi="Times New Roman" w:cs="Times New Roman"/>
                <w:b/>
                <w:bCs/>
                <w:color w:val="000000"/>
                <w:sz w:val="24"/>
                <w:szCs w:val="24"/>
                <w:lang w:eastAsia="ru-RU"/>
              </w:rPr>
              <w:t xml:space="preserve"> </w:t>
            </w:r>
            <w:r w:rsidR="006D36A8">
              <w:rPr>
                <w:rFonts w:ascii="Times New Roman" w:eastAsia="Times New Roman" w:hAnsi="Times New Roman" w:cs="Times New Roman"/>
                <w:b/>
                <w:bCs/>
                <w:color w:val="000000"/>
                <w:sz w:val="24"/>
                <w:szCs w:val="24"/>
                <w:lang w:eastAsia="ru-RU"/>
              </w:rPr>
              <w:t>Магдагачинский район</w:t>
            </w:r>
          </w:p>
        </w:tc>
        <w:tc>
          <w:tcPr>
            <w:tcW w:w="3544" w:type="dxa"/>
            <w:tcBorders>
              <w:top w:val="nil"/>
              <w:left w:val="nil"/>
              <w:bottom w:val="single" w:sz="4" w:space="0" w:color="auto"/>
              <w:right w:val="single" w:sz="4" w:space="0" w:color="auto"/>
            </w:tcBorders>
            <w:shd w:val="clear" w:color="auto" w:fill="auto"/>
            <w:noWrap/>
            <w:vAlign w:val="center"/>
            <w:hideMark/>
          </w:tcPr>
          <w:p w:rsidR="000C4383" w:rsidRPr="00813A4B" w:rsidRDefault="000C4383" w:rsidP="000C4383">
            <w:pPr>
              <w:spacing w:after="0" w:line="240" w:lineRule="auto"/>
              <w:jc w:val="center"/>
              <w:rPr>
                <w:rFonts w:ascii="Times New Roman" w:eastAsia="Times New Roman" w:hAnsi="Times New Roman" w:cs="Times New Roman"/>
                <w:b/>
                <w:bCs/>
                <w:sz w:val="20"/>
                <w:szCs w:val="20"/>
                <w:lang w:eastAsia="ru-RU"/>
              </w:rPr>
            </w:pPr>
            <w:r w:rsidRPr="00813A4B">
              <w:rPr>
                <w:rFonts w:ascii="Times New Roman" w:eastAsia="Times New Roman" w:hAnsi="Times New Roman" w:cs="Times New Roman"/>
                <w:b/>
                <w:bCs/>
                <w:sz w:val="20"/>
                <w:szCs w:val="20"/>
                <w:lang w:eastAsia="ru-RU"/>
              </w:rPr>
              <w:t> </w:t>
            </w:r>
          </w:p>
        </w:tc>
      </w:tr>
      <w:tr w:rsidR="000C4383" w:rsidRPr="000C4383" w:rsidTr="006D36A8">
        <w:trPr>
          <w:trHeight w:val="315"/>
        </w:trPr>
        <w:tc>
          <w:tcPr>
            <w:tcW w:w="1129" w:type="dxa"/>
            <w:tcBorders>
              <w:top w:val="nil"/>
              <w:left w:val="single" w:sz="4" w:space="0" w:color="auto"/>
              <w:bottom w:val="single" w:sz="4" w:space="0" w:color="auto"/>
              <w:right w:val="single" w:sz="4" w:space="0" w:color="auto"/>
            </w:tcBorders>
            <w:shd w:val="clear" w:color="auto" w:fill="auto"/>
            <w:noWrap/>
            <w:vAlign w:val="center"/>
          </w:tcPr>
          <w:p w:rsidR="000C4383" w:rsidRPr="000C4383" w:rsidRDefault="006D36A8" w:rsidP="000C438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3686" w:type="dxa"/>
            <w:tcBorders>
              <w:top w:val="nil"/>
              <w:left w:val="nil"/>
              <w:bottom w:val="single" w:sz="4" w:space="0" w:color="auto"/>
              <w:right w:val="single" w:sz="4" w:space="0" w:color="auto"/>
            </w:tcBorders>
            <w:shd w:val="clear" w:color="auto" w:fill="auto"/>
            <w:noWrap/>
            <w:vAlign w:val="center"/>
          </w:tcPr>
          <w:p w:rsidR="000C4383" w:rsidRPr="000C4383" w:rsidRDefault="006D36A8" w:rsidP="000C438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ул. Карла Маркса, 16</w:t>
            </w:r>
          </w:p>
        </w:tc>
        <w:tc>
          <w:tcPr>
            <w:tcW w:w="3544" w:type="dxa"/>
            <w:tcBorders>
              <w:top w:val="nil"/>
              <w:left w:val="nil"/>
              <w:bottom w:val="single" w:sz="4" w:space="0" w:color="auto"/>
              <w:right w:val="single" w:sz="4" w:space="0" w:color="auto"/>
            </w:tcBorders>
            <w:shd w:val="clear" w:color="auto" w:fill="auto"/>
            <w:vAlign w:val="center"/>
          </w:tcPr>
          <w:p w:rsidR="000C4383" w:rsidRPr="00813A4B" w:rsidRDefault="006D36A8" w:rsidP="000C4383">
            <w:pPr>
              <w:spacing w:after="0" w:line="240" w:lineRule="auto"/>
              <w:jc w:val="center"/>
              <w:rPr>
                <w:rFonts w:ascii="Times New Roman" w:eastAsia="Times New Roman" w:hAnsi="Times New Roman" w:cs="Times New Roman"/>
                <w:color w:val="000000"/>
                <w:sz w:val="20"/>
                <w:szCs w:val="20"/>
                <w:lang w:eastAsia="ru-RU"/>
              </w:rPr>
            </w:pPr>
            <w:r w:rsidRPr="00813A4B">
              <w:rPr>
                <w:rFonts w:ascii="Times New Roman" w:hAnsi="Times New Roman" w:cs="Times New Roman"/>
                <w:color w:val="000000"/>
                <w:sz w:val="20"/>
                <w:szCs w:val="20"/>
              </w:rPr>
              <w:t>ремонт внутридомовых инженерных систем</w:t>
            </w:r>
          </w:p>
        </w:tc>
      </w:tr>
      <w:tr w:rsidR="000C4383" w:rsidRPr="000C4383" w:rsidTr="006D36A8">
        <w:trPr>
          <w:trHeight w:val="315"/>
        </w:trPr>
        <w:tc>
          <w:tcPr>
            <w:tcW w:w="48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C4383" w:rsidRPr="000C4383" w:rsidRDefault="000C4383" w:rsidP="006D36A8">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Амурская область</w:t>
            </w:r>
            <w:r w:rsidRPr="000C4383">
              <w:rPr>
                <w:rFonts w:ascii="Times New Roman" w:eastAsia="Times New Roman" w:hAnsi="Times New Roman" w:cs="Times New Roman"/>
                <w:b/>
                <w:bCs/>
                <w:color w:val="000000"/>
                <w:sz w:val="24"/>
                <w:szCs w:val="24"/>
                <w:lang w:eastAsia="ru-RU"/>
              </w:rPr>
              <w:t xml:space="preserve"> город </w:t>
            </w:r>
            <w:r w:rsidR="006D36A8">
              <w:rPr>
                <w:rFonts w:ascii="Times New Roman" w:eastAsia="Times New Roman" w:hAnsi="Times New Roman" w:cs="Times New Roman"/>
                <w:b/>
                <w:bCs/>
                <w:color w:val="000000"/>
                <w:sz w:val="24"/>
                <w:szCs w:val="24"/>
                <w:lang w:eastAsia="ru-RU"/>
              </w:rPr>
              <w:t>Тында</w:t>
            </w:r>
          </w:p>
        </w:tc>
        <w:tc>
          <w:tcPr>
            <w:tcW w:w="3544" w:type="dxa"/>
            <w:tcBorders>
              <w:top w:val="nil"/>
              <w:left w:val="nil"/>
              <w:bottom w:val="single" w:sz="4" w:space="0" w:color="auto"/>
              <w:right w:val="single" w:sz="4" w:space="0" w:color="auto"/>
            </w:tcBorders>
            <w:shd w:val="clear" w:color="auto" w:fill="auto"/>
            <w:noWrap/>
            <w:vAlign w:val="center"/>
            <w:hideMark/>
          </w:tcPr>
          <w:p w:rsidR="000C4383" w:rsidRPr="00813A4B" w:rsidRDefault="000C4383" w:rsidP="000C4383">
            <w:pPr>
              <w:spacing w:after="0" w:line="240" w:lineRule="auto"/>
              <w:jc w:val="center"/>
              <w:rPr>
                <w:rFonts w:ascii="Times New Roman" w:eastAsia="Times New Roman" w:hAnsi="Times New Roman" w:cs="Times New Roman"/>
                <w:b/>
                <w:bCs/>
                <w:sz w:val="20"/>
                <w:szCs w:val="20"/>
                <w:lang w:eastAsia="ru-RU"/>
              </w:rPr>
            </w:pPr>
            <w:r w:rsidRPr="00813A4B">
              <w:rPr>
                <w:rFonts w:ascii="Times New Roman" w:eastAsia="Times New Roman" w:hAnsi="Times New Roman" w:cs="Times New Roman"/>
                <w:b/>
                <w:bCs/>
                <w:sz w:val="20"/>
                <w:szCs w:val="20"/>
                <w:lang w:eastAsia="ru-RU"/>
              </w:rPr>
              <w:t> </w:t>
            </w:r>
          </w:p>
        </w:tc>
      </w:tr>
      <w:tr w:rsidR="000C4383" w:rsidRPr="000C4383" w:rsidTr="006D36A8">
        <w:trPr>
          <w:trHeight w:val="480"/>
        </w:trPr>
        <w:tc>
          <w:tcPr>
            <w:tcW w:w="1129" w:type="dxa"/>
            <w:tcBorders>
              <w:top w:val="nil"/>
              <w:left w:val="single" w:sz="4" w:space="0" w:color="auto"/>
              <w:bottom w:val="single" w:sz="4" w:space="0" w:color="auto"/>
              <w:right w:val="single" w:sz="4" w:space="0" w:color="auto"/>
            </w:tcBorders>
            <w:shd w:val="clear" w:color="auto" w:fill="auto"/>
            <w:noWrap/>
            <w:vAlign w:val="center"/>
          </w:tcPr>
          <w:p w:rsidR="000C4383" w:rsidRPr="000C4383" w:rsidRDefault="006D36A8" w:rsidP="000C438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3686" w:type="dxa"/>
            <w:tcBorders>
              <w:top w:val="nil"/>
              <w:left w:val="nil"/>
              <w:bottom w:val="single" w:sz="4" w:space="0" w:color="auto"/>
              <w:right w:val="single" w:sz="4" w:space="0" w:color="auto"/>
            </w:tcBorders>
            <w:shd w:val="clear" w:color="auto" w:fill="auto"/>
            <w:noWrap/>
            <w:vAlign w:val="bottom"/>
          </w:tcPr>
          <w:p w:rsidR="000C4383" w:rsidRPr="000C4383" w:rsidRDefault="006D36A8" w:rsidP="000C438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ул. Амурская, 19</w:t>
            </w:r>
          </w:p>
        </w:tc>
        <w:tc>
          <w:tcPr>
            <w:tcW w:w="3544" w:type="dxa"/>
            <w:tcBorders>
              <w:top w:val="nil"/>
              <w:left w:val="nil"/>
              <w:bottom w:val="single" w:sz="4" w:space="0" w:color="auto"/>
              <w:right w:val="single" w:sz="4" w:space="0" w:color="auto"/>
            </w:tcBorders>
            <w:shd w:val="clear" w:color="auto" w:fill="auto"/>
            <w:vAlign w:val="center"/>
          </w:tcPr>
          <w:p w:rsidR="000C4383" w:rsidRPr="00813A4B" w:rsidRDefault="006D36A8" w:rsidP="000C4383">
            <w:pPr>
              <w:spacing w:after="0" w:line="240" w:lineRule="auto"/>
              <w:jc w:val="center"/>
              <w:rPr>
                <w:rFonts w:ascii="Times New Roman" w:eastAsia="Times New Roman" w:hAnsi="Times New Roman" w:cs="Times New Roman"/>
                <w:color w:val="000000"/>
                <w:sz w:val="20"/>
                <w:szCs w:val="20"/>
                <w:lang w:eastAsia="ru-RU"/>
              </w:rPr>
            </w:pPr>
            <w:r w:rsidRPr="00813A4B">
              <w:rPr>
                <w:rFonts w:ascii="Times New Roman" w:eastAsia="Times New Roman" w:hAnsi="Times New Roman" w:cs="Times New Roman"/>
                <w:color w:val="000000"/>
                <w:sz w:val="20"/>
                <w:szCs w:val="20"/>
                <w:lang w:eastAsia="ru-RU"/>
              </w:rPr>
              <w:t>ремонт крыши</w:t>
            </w:r>
          </w:p>
        </w:tc>
      </w:tr>
      <w:tr w:rsidR="000C4383" w:rsidRPr="000C4383" w:rsidTr="006D36A8">
        <w:trPr>
          <w:trHeight w:val="480"/>
        </w:trPr>
        <w:tc>
          <w:tcPr>
            <w:tcW w:w="48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C4383" w:rsidRPr="000C4383" w:rsidRDefault="000C4383" w:rsidP="006D36A8">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Амурская область</w:t>
            </w:r>
            <w:r w:rsidRPr="000C4383">
              <w:rPr>
                <w:rFonts w:ascii="Times New Roman" w:eastAsia="Times New Roman" w:hAnsi="Times New Roman" w:cs="Times New Roman"/>
                <w:b/>
                <w:bCs/>
                <w:color w:val="000000"/>
                <w:sz w:val="24"/>
                <w:szCs w:val="24"/>
                <w:lang w:eastAsia="ru-RU"/>
              </w:rPr>
              <w:t xml:space="preserve"> </w:t>
            </w:r>
            <w:r w:rsidR="006D36A8">
              <w:rPr>
                <w:rFonts w:ascii="Times New Roman" w:eastAsia="Times New Roman" w:hAnsi="Times New Roman" w:cs="Times New Roman"/>
                <w:b/>
                <w:bCs/>
                <w:color w:val="000000"/>
                <w:sz w:val="24"/>
                <w:szCs w:val="24"/>
                <w:lang w:eastAsia="ru-RU"/>
              </w:rPr>
              <w:t>город Благовещенск</w:t>
            </w:r>
          </w:p>
        </w:tc>
        <w:tc>
          <w:tcPr>
            <w:tcW w:w="3544" w:type="dxa"/>
            <w:tcBorders>
              <w:top w:val="nil"/>
              <w:left w:val="nil"/>
              <w:bottom w:val="single" w:sz="4" w:space="0" w:color="auto"/>
              <w:right w:val="single" w:sz="4" w:space="0" w:color="auto"/>
            </w:tcBorders>
            <w:shd w:val="clear" w:color="auto" w:fill="auto"/>
            <w:noWrap/>
            <w:vAlign w:val="center"/>
            <w:hideMark/>
          </w:tcPr>
          <w:p w:rsidR="000C4383" w:rsidRPr="00813A4B" w:rsidRDefault="000C4383" w:rsidP="000C4383">
            <w:pPr>
              <w:spacing w:after="0" w:line="240" w:lineRule="auto"/>
              <w:jc w:val="center"/>
              <w:rPr>
                <w:rFonts w:ascii="Times New Roman" w:eastAsia="Times New Roman" w:hAnsi="Times New Roman" w:cs="Times New Roman"/>
                <w:b/>
                <w:bCs/>
                <w:sz w:val="20"/>
                <w:szCs w:val="20"/>
                <w:lang w:eastAsia="ru-RU"/>
              </w:rPr>
            </w:pPr>
            <w:r w:rsidRPr="00813A4B">
              <w:rPr>
                <w:rFonts w:ascii="Times New Roman" w:eastAsia="Times New Roman" w:hAnsi="Times New Roman" w:cs="Times New Roman"/>
                <w:b/>
                <w:bCs/>
                <w:sz w:val="20"/>
                <w:szCs w:val="20"/>
                <w:lang w:eastAsia="ru-RU"/>
              </w:rPr>
              <w:t> </w:t>
            </w:r>
          </w:p>
        </w:tc>
      </w:tr>
      <w:tr w:rsidR="006D36A8" w:rsidRPr="000C4383" w:rsidTr="00495828">
        <w:trPr>
          <w:trHeight w:val="315"/>
        </w:trPr>
        <w:tc>
          <w:tcPr>
            <w:tcW w:w="1129" w:type="dxa"/>
            <w:tcBorders>
              <w:top w:val="nil"/>
              <w:left w:val="single" w:sz="4" w:space="0" w:color="auto"/>
              <w:bottom w:val="single" w:sz="4" w:space="0" w:color="auto"/>
              <w:right w:val="single" w:sz="4" w:space="0" w:color="auto"/>
            </w:tcBorders>
            <w:shd w:val="clear" w:color="auto" w:fill="auto"/>
            <w:noWrap/>
            <w:vAlign w:val="center"/>
          </w:tcPr>
          <w:p w:rsidR="006D36A8" w:rsidRPr="000C4383" w:rsidRDefault="006D36A8" w:rsidP="006D36A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36A8" w:rsidRPr="006D36A8" w:rsidRDefault="006D36A8" w:rsidP="006D36A8">
            <w:pPr>
              <w:rPr>
                <w:rFonts w:ascii="Times New Roman" w:hAnsi="Times New Roman" w:cs="Times New Roman"/>
                <w:color w:val="000000"/>
                <w:sz w:val="24"/>
                <w:szCs w:val="24"/>
              </w:rPr>
            </w:pPr>
            <w:r w:rsidRPr="006D36A8">
              <w:rPr>
                <w:rFonts w:ascii="Times New Roman" w:hAnsi="Times New Roman" w:cs="Times New Roman"/>
                <w:color w:val="000000"/>
                <w:sz w:val="24"/>
                <w:szCs w:val="24"/>
              </w:rPr>
              <w:t>ул.</w:t>
            </w:r>
            <w:r w:rsidR="009936CB">
              <w:rPr>
                <w:rFonts w:ascii="Times New Roman" w:hAnsi="Times New Roman" w:cs="Times New Roman"/>
                <w:color w:val="000000"/>
                <w:sz w:val="24"/>
                <w:szCs w:val="24"/>
              </w:rPr>
              <w:t xml:space="preserve"> </w:t>
            </w:r>
            <w:r w:rsidRPr="006D36A8">
              <w:rPr>
                <w:rFonts w:ascii="Times New Roman" w:hAnsi="Times New Roman" w:cs="Times New Roman"/>
                <w:color w:val="000000"/>
                <w:sz w:val="24"/>
                <w:szCs w:val="24"/>
              </w:rPr>
              <w:t>Зейская, 139</w:t>
            </w:r>
          </w:p>
        </w:tc>
        <w:tc>
          <w:tcPr>
            <w:tcW w:w="3544" w:type="dxa"/>
            <w:tcBorders>
              <w:top w:val="nil"/>
              <w:left w:val="nil"/>
              <w:bottom w:val="single" w:sz="4" w:space="0" w:color="auto"/>
              <w:right w:val="single" w:sz="4" w:space="0" w:color="auto"/>
            </w:tcBorders>
            <w:shd w:val="clear" w:color="auto" w:fill="auto"/>
          </w:tcPr>
          <w:p w:rsidR="006D36A8" w:rsidRPr="00813A4B" w:rsidRDefault="006D36A8" w:rsidP="00813A4B">
            <w:pPr>
              <w:jc w:val="center"/>
              <w:rPr>
                <w:sz w:val="20"/>
                <w:szCs w:val="20"/>
              </w:rPr>
            </w:pPr>
            <w:r w:rsidRPr="00813A4B">
              <w:rPr>
                <w:rFonts w:ascii="Times New Roman" w:eastAsia="Times New Roman" w:hAnsi="Times New Roman" w:cs="Times New Roman"/>
                <w:color w:val="000000"/>
                <w:sz w:val="20"/>
                <w:szCs w:val="20"/>
                <w:lang w:eastAsia="ru-RU"/>
              </w:rPr>
              <w:t>ремонт крыши</w:t>
            </w:r>
          </w:p>
        </w:tc>
      </w:tr>
      <w:tr w:rsidR="006D36A8" w:rsidRPr="000C4383" w:rsidTr="00495828">
        <w:trPr>
          <w:trHeight w:val="315"/>
        </w:trPr>
        <w:tc>
          <w:tcPr>
            <w:tcW w:w="1129" w:type="dxa"/>
            <w:tcBorders>
              <w:top w:val="nil"/>
              <w:left w:val="single" w:sz="4" w:space="0" w:color="auto"/>
              <w:bottom w:val="single" w:sz="4" w:space="0" w:color="auto"/>
              <w:right w:val="single" w:sz="4" w:space="0" w:color="auto"/>
            </w:tcBorders>
            <w:shd w:val="clear" w:color="auto" w:fill="auto"/>
            <w:noWrap/>
            <w:vAlign w:val="center"/>
          </w:tcPr>
          <w:p w:rsidR="006D36A8" w:rsidRPr="000C4383" w:rsidRDefault="006D36A8" w:rsidP="006D36A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3686" w:type="dxa"/>
            <w:tcBorders>
              <w:top w:val="nil"/>
              <w:left w:val="single" w:sz="4" w:space="0" w:color="auto"/>
              <w:bottom w:val="single" w:sz="4" w:space="0" w:color="auto"/>
              <w:right w:val="single" w:sz="4" w:space="0" w:color="auto"/>
            </w:tcBorders>
            <w:shd w:val="clear" w:color="auto" w:fill="auto"/>
            <w:noWrap/>
            <w:vAlign w:val="bottom"/>
          </w:tcPr>
          <w:p w:rsidR="006D36A8" w:rsidRPr="006D36A8" w:rsidRDefault="006D36A8" w:rsidP="006D36A8">
            <w:pPr>
              <w:rPr>
                <w:rFonts w:ascii="Times New Roman" w:hAnsi="Times New Roman" w:cs="Times New Roman"/>
                <w:color w:val="000000"/>
                <w:sz w:val="24"/>
                <w:szCs w:val="24"/>
              </w:rPr>
            </w:pPr>
            <w:r w:rsidRPr="006D36A8">
              <w:rPr>
                <w:rFonts w:ascii="Times New Roman" w:hAnsi="Times New Roman" w:cs="Times New Roman"/>
                <w:color w:val="000000"/>
                <w:sz w:val="24"/>
                <w:szCs w:val="24"/>
              </w:rPr>
              <w:t>ул.</w:t>
            </w:r>
            <w:r w:rsidR="009936CB">
              <w:rPr>
                <w:rFonts w:ascii="Times New Roman" w:hAnsi="Times New Roman" w:cs="Times New Roman"/>
                <w:color w:val="000000"/>
                <w:sz w:val="24"/>
                <w:szCs w:val="24"/>
              </w:rPr>
              <w:t xml:space="preserve"> </w:t>
            </w:r>
            <w:r w:rsidRPr="006D36A8">
              <w:rPr>
                <w:rFonts w:ascii="Times New Roman" w:hAnsi="Times New Roman" w:cs="Times New Roman"/>
                <w:color w:val="000000"/>
                <w:sz w:val="24"/>
                <w:szCs w:val="24"/>
              </w:rPr>
              <w:t>Зейская, 141</w:t>
            </w:r>
          </w:p>
        </w:tc>
        <w:tc>
          <w:tcPr>
            <w:tcW w:w="3544" w:type="dxa"/>
            <w:tcBorders>
              <w:top w:val="nil"/>
              <w:left w:val="nil"/>
              <w:bottom w:val="single" w:sz="4" w:space="0" w:color="auto"/>
              <w:right w:val="single" w:sz="4" w:space="0" w:color="auto"/>
            </w:tcBorders>
            <w:shd w:val="clear" w:color="auto" w:fill="auto"/>
          </w:tcPr>
          <w:p w:rsidR="006D36A8" w:rsidRPr="00813A4B" w:rsidRDefault="006D36A8" w:rsidP="00813A4B">
            <w:pPr>
              <w:jc w:val="center"/>
              <w:rPr>
                <w:sz w:val="20"/>
                <w:szCs w:val="20"/>
              </w:rPr>
            </w:pPr>
            <w:r w:rsidRPr="00813A4B">
              <w:rPr>
                <w:rFonts w:ascii="Times New Roman" w:eastAsia="Times New Roman" w:hAnsi="Times New Roman" w:cs="Times New Roman"/>
                <w:color w:val="000000"/>
                <w:sz w:val="20"/>
                <w:szCs w:val="20"/>
                <w:lang w:eastAsia="ru-RU"/>
              </w:rPr>
              <w:t>ремонт крыши</w:t>
            </w:r>
          </w:p>
        </w:tc>
      </w:tr>
      <w:tr w:rsidR="006D36A8" w:rsidRPr="000C4383" w:rsidTr="00495828">
        <w:trPr>
          <w:trHeight w:val="315"/>
        </w:trPr>
        <w:tc>
          <w:tcPr>
            <w:tcW w:w="1129" w:type="dxa"/>
            <w:tcBorders>
              <w:top w:val="nil"/>
              <w:left w:val="single" w:sz="4" w:space="0" w:color="auto"/>
              <w:bottom w:val="single" w:sz="4" w:space="0" w:color="auto"/>
              <w:right w:val="single" w:sz="4" w:space="0" w:color="auto"/>
            </w:tcBorders>
            <w:shd w:val="clear" w:color="auto" w:fill="auto"/>
            <w:noWrap/>
            <w:vAlign w:val="center"/>
          </w:tcPr>
          <w:p w:rsidR="006D36A8" w:rsidRPr="000C4383" w:rsidRDefault="006D36A8" w:rsidP="006D36A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7</w:t>
            </w:r>
          </w:p>
        </w:tc>
        <w:tc>
          <w:tcPr>
            <w:tcW w:w="3686" w:type="dxa"/>
            <w:tcBorders>
              <w:top w:val="nil"/>
              <w:left w:val="single" w:sz="4" w:space="0" w:color="auto"/>
              <w:bottom w:val="single" w:sz="4" w:space="0" w:color="auto"/>
              <w:right w:val="single" w:sz="4" w:space="0" w:color="auto"/>
            </w:tcBorders>
            <w:shd w:val="clear" w:color="auto" w:fill="auto"/>
            <w:noWrap/>
            <w:vAlign w:val="bottom"/>
          </w:tcPr>
          <w:p w:rsidR="006D36A8" w:rsidRPr="006D36A8" w:rsidRDefault="006D36A8" w:rsidP="006D36A8">
            <w:pPr>
              <w:rPr>
                <w:rFonts w:ascii="Times New Roman" w:hAnsi="Times New Roman" w:cs="Times New Roman"/>
                <w:color w:val="000000"/>
                <w:sz w:val="24"/>
                <w:szCs w:val="24"/>
              </w:rPr>
            </w:pPr>
            <w:r w:rsidRPr="006D36A8">
              <w:rPr>
                <w:rFonts w:ascii="Times New Roman" w:hAnsi="Times New Roman" w:cs="Times New Roman"/>
                <w:color w:val="000000"/>
                <w:sz w:val="24"/>
                <w:szCs w:val="24"/>
              </w:rPr>
              <w:t>ул.</w:t>
            </w:r>
            <w:r w:rsidR="009936CB">
              <w:rPr>
                <w:rFonts w:ascii="Times New Roman" w:hAnsi="Times New Roman" w:cs="Times New Roman"/>
                <w:color w:val="000000"/>
                <w:sz w:val="24"/>
                <w:szCs w:val="24"/>
              </w:rPr>
              <w:t xml:space="preserve"> </w:t>
            </w:r>
            <w:r w:rsidRPr="006D36A8">
              <w:rPr>
                <w:rFonts w:ascii="Times New Roman" w:hAnsi="Times New Roman" w:cs="Times New Roman"/>
                <w:color w:val="000000"/>
                <w:sz w:val="24"/>
                <w:szCs w:val="24"/>
              </w:rPr>
              <w:t>Зейская, 190</w:t>
            </w:r>
          </w:p>
        </w:tc>
        <w:tc>
          <w:tcPr>
            <w:tcW w:w="3544" w:type="dxa"/>
            <w:tcBorders>
              <w:top w:val="nil"/>
              <w:left w:val="nil"/>
              <w:bottom w:val="single" w:sz="4" w:space="0" w:color="auto"/>
              <w:right w:val="single" w:sz="4" w:space="0" w:color="auto"/>
            </w:tcBorders>
            <w:shd w:val="clear" w:color="auto" w:fill="auto"/>
          </w:tcPr>
          <w:p w:rsidR="006D36A8" w:rsidRPr="00813A4B" w:rsidRDefault="006D36A8" w:rsidP="00813A4B">
            <w:pPr>
              <w:jc w:val="center"/>
              <w:rPr>
                <w:sz w:val="20"/>
                <w:szCs w:val="20"/>
              </w:rPr>
            </w:pPr>
            <w:r w:rsidRPr="00813A4B">
              <w:rPr>
                <w:rFonts w:ascii="Times New Roman" w:eastAsia="Times New Roman" w:hAnsi="Times New Roman" w:cs="Times New Roman"/>
                <w:color w:val="000000"/>
                <w:sz w:val="20"/>
                <w:szCs w:val="20"/>
                <w:lang w:eastAsia="ru-RU"/>
              </w:rPr>
              <w:t>ремонт крыши</w:t>
            </w:r>
          </w:p>
        </w:tc>
      </w:tr>
      <w:tr w:rsidR="006D36A8" w:rsidRPr="000C4383" w:rsidTr="00495828">
        <w:trPr>
          <w:trHeight w:val="315"/>
        </w:trPr>
        <w:tc>
          <w:tcPr>
            <w:tcW w:w="1129" w:type="dxa"/>
            <w:tcBorders>
              <w:top w:val="nil"/>
              <w:left w:val="single" w:sz="4" w:space="0" w:color="auto"/>
              <w:bottom w:val="single" w:sz="4" w:space="0" w:color="auto"/>
              <w:right w:val="single" w:sz="4" w:space="0" w:color="auto"/>
            </w:tcBorders>
            <w:shd w:val="clear" w:color="auto" w:fill="auto"/>
            <w:noWrap/>
            <w:vAlign w:val="center"/>
          </w:tcPr>
          <w:p w:rsidR="006D36A8" w:rsidRPr="000C4383" w:rsidRDefault="006D36A8" w:rsidP="006D36A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3686" w:type="dxa"/>
            <w:tcBorders>
              <w:top w:val="nil"/>
              <w:left w:val="single" w:sz="4" w:space="0" w:color="auto"/>
              <w:bottom w:val="single" w:sz="4" w:space="0" w:color="auto"/>
              <w:right w:val="single" w:sz="4" w:space="0" w:color="auto"/>
            </w:tcBorders>
            <w:shd w:val="clear" w:color="auto" w:fill="auto"/>
            <w:noWrap/>
            <w:vAlign w:val="bottom"/>
          </w:tcPr>
          <w:p w:rsidR="006D36A8" w:rsidRPr="006D36A8" w:rsidRDefault="006D36A8" w:rsidP="006D36A8">
            <w:pPr>
              <w:rPr>
                <w:rFonts w:ascii="Times New Roman" w:hAnsi="Times New Roman" w:cs="Times New Roman"/>
                <w:color w:val="000000"/>
                <w:sz w:val="24"/>
                <w:szCs w:val="24"/>
              </w:rPr>
            </w:pPr>
            <w:r w:rsidRPr="006D36A8">
              <w:rPr>
                <w:rFonts w:ascii="Times New Roman" w:hAnsi="Times New Roman" w:cs="Times New Roman"/>
                <w:color w:val="000000"/>
                <w:sz w:val="24"/>
                <w:szCs w:val="24"/>
              </w:rPr>
              <w:t>ул.</w:t>
            </w:r>
            <w:r w:rsidR="009936CB">
              <w:rPr>
                <w:rFonts w:ascii="Times New Roman" w:hAnsi="Times New Roman" w:cs="Times New Roman"/>
                <w:color w:val="000000"/>
                <w:sz w:val="24"/>
                <w:szCs w:val="24"/>
              </w:rPr>
              <w:t xml:space="preserve"> </w:t>
            </w:r>
            <w:r w:rsidRPr="006D36A8">
              <w:rPr>
                <w:rFonts w:ascii="Times New Roman" w:hAnsi="Times New Roman" w:cs="Times New Roman"/>
                <w:color w:val="000000"/>
                <w:sz w:val="24"/>
                <w:szCs w:val="24"/>
              </w:rPr>
              <w:t>Зейская, 267</w:t>
            </w:r>
          </w:p>
        </w:tc>
        <w:tc>
          <w:tcPr>
            <w:tcW w:w="3544" w:type="dxa"/>
            <w:tcBorders>
              <w:top w:val="nil"/>
              <w:left w:val="nil"/>
              <w:bottom w:val="single" w:sz="4" w:space="0" w:color="auto"/>
              <w:right w:val="single" w:sz="4" w:space="0" w:color="auto"/>
            </w:tcBorders>
            <w:shd w:val="clear" w:color="auto" w:fill="auto"/>
          </w:tcPr>
          <w:p w:rsidR="006D36A8" w:rsidRPr="00813A4B" w:rsidRDefault="006D36A8" w:rsidP="00813A4B">
            <w:pPr>
              <w:jc w:val="center"/>
              <w:rPr>
                <w:sz w:val="20"/>
                <w:szCs w:val="20"/>
              </w:rPr>
            </w:pPr>
            <w:r w:rsidRPr="00813A4B">
              <w:rPr>
                <w:rFonts w:ascii="Times New Roman" w:eastAsia="Times New Roman" w:hAnsi="Times New Roman" w:cs="Times New Roman"/>
                <w:color w:val="000000"/>
                <w:sz w:val="20"/>
                <w:szCs w:val="20"/>
                <w:lang w:eastAsia="ru-RU"/>
              </w:rPr>
              <w:t>ремонт крыши</w:t>
            </w:r>
          </w:p>
        </w:tc>
      </w:tr>
      <w:tr w:rsidR="006D36A8" w:rsidRPr="000C4383" w:rsidTr="00495828">
        <w:trPr>
          <w:trHeight w:val="315"/>
        </w:trPr>
        <w:tc>
          <w:tcPr>
            <w:tcW w:w="1129" w:type="dxa"/>
            <w:tcBorders>
              <w:top w:val="nil"/>
              <w:left w:val="single" w:sz="4" w:space="0" w:color="auto"/>
              <w:bottom w:val="single" w:sz="4" w:space="0" w:color="auto"/>
              <w:right w:val="single" w:sz="4" w:space="0" w:color="auto"/>
            </w:tcBorders>
            <w:shd w:val="clear" w:color="auto" w:fill="auto"/>
            <w:noWrap/>
            <w:vAlign w:val="center"/>
          </w:tcPr>
          <w:p w:rsidR="006D36A8" w:rsidRPr="000C4383" w:rsidRDefault="006D36A8" w:rsidP="006D36A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3686" w:type="dxa"/>
            <w:tcBorders>
              <w:top w:val="nil"/>
              <w:left w:val="single" w:sz="4" w:space="0" w:color="auto"/>
              <w:bottom w:val="single" w:sz="4" w:space="0" w:color="auto"/>
              <w:right w:val="single" w:sz="4" w:space="0" w:color="auto"/>
            </w:tcBorders>
            <w:shd w:val="clear" w:color="auto" w:fill="auto"/>
            <w:noWrap/>
            <w:vAlign w:val="bottom"/>
          </w:tcPr>
          <w:p w:rsidR="006D36A8" w:rsidRPr="006D36A8" w:rsidRDefault="006D36A8" w:rsidP="006D36A8">
            <w:pPr>
              <w:rPr>
                <w:rFonts w:ascii="Times New Roman" w:hAnsi="Times New Roman" w:cs="Times New Roman"/>
                <w:color w:val="000000"/>
                <w:sz w:val="24"/>
                <w:szCs w:val="24"/>
              </w:rPr>
            </w:pPr>
            <w:r w:rsidRPr="006D36A8">
              <w:rPr>
                <w:rFonts w:ascii="Times New Roman" w:hAnsi="Times New Roman" w:cs="Times New Roman"/>
                <w:color w:val="000000"/>
                <w:sz w:val="24"/>
                <w:szCs w:val="24"/>
              </w:rPr>
              <w:t>ул.</w:t>
            </w:r>
            <w:r w:rsidR="009936CB">
              <w:rPr>
                <w:rFonts w:ascii="Times New Roman" w:hAnsi="Times New Roman" w:cs="Times New Roman"/>
                <w:color w:val="000000"/>
                <w:sz w:val="24"/>
                <w:szCs w:val="24"/>
              </w:rPr>
              <w:t xml:space="preserve"> </w:t>
            </w:r>
            <w:r w:rsidRPr="006D36A8">
              <w:rPr>
                <w:rFonts w:ascii="Times New Roman" w:hAnsi="Times New Roman" w:cs="Times New Roman"/>
                <w:color w:val="000000"/>
                <w:sz w:val="24"/>
                <w:szCs w:val="24"/>
              </w:rPr>
              <w:t>Лазо, 58</w:t>
            </w:r>
          </w:p>
        </w:tc>
        <w:tc>
          <w:tcPr>
            <w:tcW w:w="3544" w:type="dxa"/>
            <w:tcBorders>
              <w:top w:val="nil"/>
              <w:left w:val="nil"/>
              <w:bottom w:val="single" w:sz="4" w:space="0" w:color="auto"/>
              <w:right w:val="single" w:sz="4" w:space="0" w:color="auto"/>
            </w:tcBorders>
            <w:shd w:val="clear" w:color="auto" w:fill="auto"/>
          </w:tcPr>
          <w:p w:rsidR="006D36A8" w:rsidRPr="00813A4B" w:rsidRDefault="006D36A8" w:rsidP="00813A4B">
            <w:pPr>
              <w:jc w:val="center"/>
              <w:rPr>
                <w:sz w:val="20"/>
                <w:szCs w:val="20"/>
              </w:rPr>
            </w:pPr>
            <w:r w:rsidRPr="00813A4B">
              <w:rPr>
                <w:rFonts w:ascii="Times New Roman" w:eastAsia="Times New Roman" w:hAnsi="Times New Roman" w:cs="Times New Roman"/>
                <w:color w:val="000000"/>
                <w:sz w:val="20"/>
                <w:szCs w:val="20"/>
                <w:lang w:eastAsia="ru-RU"/>
              </w:rPr>
              <w:t>ремонт крыши</w:t>
            </w:r>
          </w:p>
        </w:tc>
      </w:tr>
      <w:tr w:rsidR="006D36A8" w:rsidRPr="000C4383" w:rsidTr="00495828">
        <w:trPr>
          <w:trHeight w:val="315"/>
        </w:trPr>
        <w:tc>
          <w:tcPr>
            <w:tcW w:w="1129" w:type="dxa"/>
            <w:tcBorders>
              <w:top w:val="nil"/>
              <w:left w:val="single" w:sz="4" w:space="0" w:color="auto"/>
              <w:bottom w:val="single" w:sz="4" w:space="0" w:color="auto"/>
              <w:right w:val="single" w:sz="4" w:space="0" w:color="auto"/>
            </w:tcBorders>
            <w:shd w:val="clear" w:color="auto" w:fill="auto"/>
            <w:noWrap/>
            <w:vAlign w:val="center"/>
          </w:tcPr>
          <w:p w:rsidR="006D36A8" w:rsidRPr="000C4383" w:rsidRDefault="006D36A8" w:rsidP="006D36A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3686" w:type="dxa"/>
            <w:tcBorders>
              <w:top w:val="nil"/>
              <w:left w:val="single" w:sz="4" w:space="0" w:color="auto"/>
              <w:bottom w:val="single" w:sz="4" w:space="0" w:color="auto"/>
              <w:right w:val="single" w:sz="4" w:space="0" w:color="auto"/>
            </w:tcBorders>
            <w:shd w:val="clear" w:color="auto" w:fill="auto"/>
            <w:noWrap/>
            <w:vAlign w:val="bottom"/>
          </w:tcPr>
          <w:p w:rsidR="006D36A8" w:rsidRPr="006D36A8" w:rsidRDefault="006D36A8" w:rsidP="006D36A8">
            <w:pPr>
              <w:rPr>
                <w:rFonts w:ascii="Times New Roman" w:hAnsi="Times New Roman" w:cs="Times New Roman"/>
                <w:color w:val="000000"/>
                <w:sz w:val="24"/>
                <w:szCs w:val="24"/>
              </w:rPr>
            </w:pPr>
            <w:r w:rsidRPr="006D36A8">
              <w:rPr>
                <w:rFonts w:ascii="Times New Roman" w:hAnsi="Times New Roman" w:cs="Times New Roman"/>
                <w:color w:val="000000"/>
                <w:sz w:val="24"/>
                <w:szCs w:val="24"/>
              </w:rPr>
              <w:t>ул.</w:t>
            </w:r>
            <w:r w:rsidR="009936CB">
              <w:rPr>
                <w:rFonts w:ascii="Times New Roman" w:hAnsi="Times New Roman" w:cs="Times New Roman"/>
                <w:color w:val="000000"/>
                <w:sz w:val="24"/>
                <w:szCs w:val="24"/>
              </w:rPr>
              <w:t xml:space="preserve"> </w:t>
            </w:r>
            <w:r w:rsidRPr="006D36A8">
              <w:rPr>
                <w:rFonts w:ascii="Times New Roman" w:hAnsi="Times New Roman" w:cs="Times New Roman"/>
                <w:color w:val="000000"/>
                <w:sz w:val="24"/>
                <w:szCs w:val="24"/>
              </w:rPr>
              <w:t>Ленина, 182</w:t>
            </w:r>
          </w:p>
        </w:tc>
        <w:tc>
          <w:tcPr>
            <w:tcW w:w="3544" w:type="dxa"/>
            <w:tcBorders>
              <w:top w:val="nil"/>
              <w:left w:val="nil"/>
              <w:bottom w:val="single" w:sz="4" w:space="0" w:color="auto"/>
              <w:right w:val="single" w:sz="4" w:space="0" w:color="auto"/>
            </w:tcBorders>
            <w:shd w:val="clear" w:color="auto" w:fill="auto"/>
          </w:tcPr>
          <w:p w:rsidR="006D36A8" w:rsidRPr="00813A4B" w:rsidRDefault="006D36A8" w:rsidP="00813A4B">
            <w:pPr>
              <w:jc w:val="center"/>
              <w:rPr>
                <w:sz w:val="20"/>
                <w:szCs w:val="20"/>
              </w:rPr>
            </w:pPr>
            <w:r w:rsidRPr="00813A4B">
              <w:rPr>
                <w:rFonts w:ascii="Times New Roman" w:eastAsia="Times New Roman" w:hAnsi="Times New Roman" w:cs="Times New Roman"/>
                <w:color w:val="000000"/>
                <w:sz w:val="20"/>
                <w:szCs w:val="20"/>
                <w:lang w:eastAsia="ru-RU"/>
              </w:rPr>
              <w:t>ремонт крыши</w:t>
            </w:r>
          </w:p>
        </w:tc>
      </w:tr>
      <w:tr w:rsidR="006D36A8" w:rsidRPr="000C4383" w:rsidTr="00495828">
        <w:trPr>
          <w:trHeight w:val="315"/>
        </w:trPr>
        <w:tc>
          <w:tcPr>
            <w:tcW w:w="1129" w:type="dxa"/>
            <w:tcBorders>
              <w:top w:val="nil"/>
              <w:left w:val="single" w:sz="4" w:space="0" w:color="auto"/>
              <w:bottom w:val="single" w:sz="4" w:space="0" w:color="auto"/>
              <w:right w:val="single" w:sz="4" w:space="0" w:color="auto"/>
            </w:tcBorders>
            <w:shd w:val="clear" w:color="auto" w:fill="auto"/>
            <w:noWrap/>
            <w:vAlign w:val="center"/>
          </w:tcPr>
          <w:p w:rsidR="006D36A8" w:rsidRPr="000C4383" w:rsidRDefault="006D36A8" w:rsidP="006D36A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3686" w:type="dxa"/>
            <w:tcBorders>
              <w:top w:val="nil"/>
              <w:left w:val="single" w:sz="4" w:space="0" w:color="auto"/>
              <w:bottom w:val="single" w:sz="4" w:space="0" w:color="auto"/>
              <w:right w:val="single" w:sz="4" w:space="0" w:color="auto"/>
            </w:tcBorders>
            <w:shd w:val="clear" w:color="auto" w:fill="auto"/>
            <w:noWrap/>
            <w:vAlign w:val="bottom"/>
          </w:tcPr>
          <w:p w:rsidR="006D36A8" w:rsidRPr="006D36A8" w:rsidRDefault="006D36A8" w:rsidP="006D36A8">
            <w:pPr>
              <w:rPr>
                <w:rFonts w:ascii="Times New Roman" w:hAnsi="Times New Roman" w:cs="Times New Roman"/>
                <w:color w:val="000000"/>
                <w:sz w:val="24"/>
                <w:szCs w:val="24"/>
              </w:rPr>
            </w:pPr>
            <w:r w:rsidRPr="006D36A8">
              <w:rPr>
                <w:rFonts w:ascii="Times New Roman" w:hAnsi="Times New Roman" w:cs="Times New Roman"/>
                <w:color w:val="000000"/>
                <w:sz w:val="24"/>
                <w:szCs w:val="24"/>
              </w:rPr>
              <w:t>ул.</w:t>
            </w:r>
            <w:r w:rsidR="009936CB">
              <w:rPr>
                <w:rFonts w:ascii="Times New Roman" w:hAnsi="Times New Roman" w:cs="Times New Roman"/>
                <w:color w:val="000000"/>
                <w:sz w:val="24"/>
                <w:szCs w:val="24"/>
              </w:rPr>
              <w:t xml:space="preserve"> </w:t>
            </w:r>
            <w:r w:rsidRPr="006D36A8">
              <w:rPr>
                <w:rFonts w:ascii="Times New Roman" w:hAnsi="Times New Roman" w:cs="Times New Roman"/>
                <w:color w:val="000000"/>
                <w:sz w:val="24"/>
                <w:szCs w:val="24"/>
              </w:rPr>
              <w:t>Пушкина, 183/3</w:t>
            </w:r>
          </w:p>
        </w:tc>
        <w:tc>
          <w:tcPr>
            <w:tcW w:w="3544" w:type="dxa"/>
            <w:tcBorders>
              <w:top w:val="nil"/>
              <w:left w:val="nil"/>
              <w:bottom w:val="single" w:sz="4" w:space="0" w:color="auto"/>
              <w:right w:val="single" w:sz="4" w:space="0" w:color="auto"/>
            </w:tcBorders>
            <w:shd w:val="clear" w:color="auto" w:fill="auto"/>
          </w:tcPr>
          <w:p w:rsidR="006D36A8" w:rsidRPr="00813A4B" w:rsidRDefault="006D36A8" w:rsidP="00813A4B">
            <w:pPr>
              <w:jc w:val="center"/>
              <w:rPr>
                <w:sz w:val="20"/>
                <w:szCs w:val="20"/>
              </w:rPr>
            </w:pPr>
            <w:r w:rsidRPr="00813A4B">
              <w:rPr>
                <w:rFonts w:ascii="Times New Roman" w:eastAsia="Times New Roman" w:hAnsi="Times New Roman" w:cs="Times New Roman"/>
                <w:color w:val="000000"/>
                <w:sz w:val="20"/>
                <w:szCs w:val="20"/>
                <w:lang w:eastAsia="ru-RU"/>
              </w:rPr>
              <w:t>ремонт крыши</w:t>
            </w:r>
          </w:p>
        </w:tc>
      </w:tr>
      <w:tr w:rsidR="006D36A8" w:rsidRPr="000C4383" w:rsidTr="00495828">
        <w:trPr>
          <w:trHeight w:val="315"/>
        </w:trPr>
        <w:tc>
          <w:tcPr>
            <w:tcW w:w="1129" w:type="dxa"/>
            <w:tcBorders>
              <w:top w:val="nil"/>
              <w:left w:val="single" w:sz="4" w:space="0" w:color="auto"/>
              <w:bottom w:val="single" w:sz="4" w:space="0" w:color="auto"/>
              <w:right w:val="single" w:sz="4" w:space="0" w:color="auto"/>
            </w:tcBorders>
            <w:shd w:val="clear" w:color="auto" w:fill="auto"/>
            <w:noWrap/>
            <w:vAlign w:val="center"/>
          </w:tcPr>
          <w:p w:rsidR="006D36A8" w:rsidRPr="000C4383" w:rsidRDefault="006D36A8" w:rsidP="006D36A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3686" w:type="dxa"/>
            <w:tcBorders>
              <w:top w:val="nil"/>
              <w:left w:val="single" w:sz="4" w:space="0" w:color="auto"/>
              <w:bottom w:val="single" w:sz="4" w:space="0" w:color="auto"/>
              <w:right w:val="single" w:sz="4" w:space="0" w:color="auto"/>
            </w:tcBorders>
            <w:shd w:val="clear" w:color="auto" w:fill="auto"/>
            <w:noWrap/>
            <w:vAlign w:val="center"/>
          </w:tcPr>
          <w:p w:rsidR="006D36A8" w:rsidRPr="006D36A8" w:rsidRDefault="006D36A8" w:rsidP="006D36A8">
            <w:pPr>
              <w:rPr>
                <w:rFonts w:ascii="Times New Roman" w:hAnsi="Times New Roman" w:cs="Times New Roman"/>
                <w:sz w:val="24"/>
                <w:szCs w:val="24"/>
              </w:rPr>
            </w:pPr>
            <w:r w:rsidRPr="006D36A8">
              <w:rPr>
                <w:rFonts w:ascii="Times New Roman" w:hAnsi="Times New Roman" w:cs="Times New Roman"/>
                <w:sz w:val="24"/>
                <w:szCs w:val="24"/>
              </w:rPr>
              <w:t>ул.</w:t>
            </w:r>
            <w:r w:rsidR="009936CB">
              <w:rPr>
                <w:rFonts w:ascii="Times New Roman" w:hAnsi="Times New Roman" w:cs="Times New Roman"/>
                <w:sz w:val="24"/>
                <w:szCs w:val="24"/>
              </w:rPr>
              <w:t xml:space="preserve"> </w:t>
            </w:r>
            <w:r w:rsidRPr="006D36A8">
              <w:rPr>
                <w:rFonts w:ascii="Times New Roman" w:hAnsi="Times New Roman" w:cs="Times New Roman"/>
                <w:sz w:val="24"/>
                <w:szCs w:val="24"/>
              </w:rPr>
              <w:t>Театральная, 42/2</w:t>
            </w:r>
          </w:p>
        </w:tc>
        <w:tc>
          <w:tcPr>
            <w:tcW w:w="3544" w:type="dxa"/>
            <w:tcBorders>
              <w:top w:val="nil"/>
              <w:left w:val="nil"/>
              <w:bottom w:val="single" w:sz="4" w:space="0" w:color="auto"/>
              <w:right w:val="single" w:sz="4" w:space="0" w:color="auto"/>
            </w:tcBorders>
            <w:shd w:val="clear" w:color="auto" w:fill="auto"/>
          </w:tcPr>
          <w:p w:rsidR="006D36A8" w:rsidRPr="00813A4B" w:rsidRDefault="006D36A8" w:rsidP="00813A4B">
            <w:pPr>
              <w:jc w:val="center"/>
              <w:rPr>
                <w:sz w:val="20"/>
                <w:szCs w:val="20"/>
              </w:rPr>
            </w:pPr>
            <w:r w:rsidRPr="00813A4B">
              <w:rPr>
                <w:rFonts w:ascii="Times New Roman" w:eastAsia="Times New Roman" w:hAnsi="Times New Roman" w:cs="Times New Roman"/>
                <w:color w:val="000000"/>
                <w:sz w:val="20"/>
                <w:szCs w:val="20"/>
                <w:lang w:eastAsia="ru-RU"/>
              </w:rPr>
              <w:t>ремонт крыши</w:t>
            </w:r>
          </w:p>
        </w:tc>
      </w:tr>
    </w:tbl>
    <w:p w:rsidR="00773014" w:rsidRPr="008E530F" w:rsidRDefault="00773014" w:rsidP="00773014">
      <w:pPr>
        <w:pStyle w:val="ConsPlusNonformat"/>
        <w:jc w:val="both"/>
        <w:rPr>
          <w:rFonts w:ascii="Times New Roman" w:hAnsi="Times New Roman" w:cs="Times New Roman"/>
          <w:sz w:val="28"/>
          <w:szCs w:val="28"/>
        </w:rPr>
      </w:pPr>
    </w:p>
    <w:p w:rsidR="00895100" w:rsidRDefault="00895100" w:rsidP="00895100">
      <w:pPr>
        <w:pStyle w:val="ConsPlusNonformat"/>
        <w:jc w:val="both"/>
        <w:rPr>
          <w:rFonts w:ascii="Times New Roman" w:hAnsi="Times New Roman" w:cs="Times New Roman"/>
          <w:sz w:val="28"/>
          <w:szCs w:val="28"/>
        </w:rPr>
      </w:pPr>
      <w:r>
        <w:rPr>
          <w:rFonts w:ascii="Times New Roman" w:hAnsi="Times New Roman" w:cs="Times New Roman"/>
          <w:b/>
          <w:sz w:val="28"/>
          <w:szCs w:val="28"/>
        </w:rPr>
        <w:t xml:space="preserve">Объект - </w:t>
      </w:r>
      <w:r w:rsidRPr="00560F52">
        <w:rPr>
          <w:rFonts w:ascii="Times New Roman" w:hAnsi="Times New Roman" w:cs="Times New Roman"/>
          <w:b/>
          <w:sz w:val="28"/>
          <w:szCs w:val="28"/>
        </w:rPr>
        <w:t>Лот №</w:t>
      </w:r>
      <w:r>
        <w:rPr>
          <w:rFonts w:ascii="Times New Roman" w:hAnsi="Times New Roman" w:cs="Times New Roman"/>
          <w:b/>
          <w:sz w:val="28"/>
          <w:szCs w:val="28"/>
        </w:rPr>
        <w:t>3</w:t>
      </w:r>
      <w:r>
        <w:rPr>
          <w:rFonts w:ascii="Times New Roman" w:hAnsi="Times New Roman" w:cs="Times New Roman"/>
          <w:sz w:val="28"/>
          <w:szCs w:val="28"/>
        </w:rPr>
        <w:t xml:space="preserve"> – оказание услуг по изготовлению проектно-сметной документации по капитальному ремонту общего имущества многоквартирных домов, расположенных по адресу:</w:t>
      </w:r>
    </w:p>
    <w:p w:rsidR="00895100" w:rsidRDefault="00895100" w:rsidP="00895100">
      <w:pPr>
        <w:pStyle w:val="ConsPlusNonformat"/>
        <w:jc w:val="both"/>
        <w:rPr>
          <w:rFonts w:ascii="Times New Roman" w:hAnsi="Times New Roman" w:cs="Times New Roman"/>
          <w:sz w:val="28"/>
          <w:szCs w:val="28"/>
        </w:rPr>
      </w:pPr>
    </w:p>
    <w:tbl>
      <w:tblPr>
        <w:tblW w:w="8364" w:type="dxa"/>
        <w:tblInd w:w="-5" w:type="dxa"/>
        <w:tblLook w:val="04A0" w:firstRow="1" w:lastRow="0" w:firstColumn="1" w:lastColumn="0" w:noHBand="0" w:noVBand="1"/>
      </w:tblPr>
      <w:tblGrid>
        <w:gridCol w:w="1134"/>
        <w:gridCol w:w="2552"/>
        <w:gridCol w:w="4678"/>
      </w:tblGrid>
      <w:tr w:rsidR="00895100" w:rsidRPr="00895100" w:rsidTr="00495828">
        <w:trPr>
          <w:trHeight w:val="9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5100" w:rsidRPr="00895100" w:rsidRDefault="00895100" w:rsidP="00895100">
            <w:pPr>
              <w:spacing w:after="0" w:line="240" w:lineRule="auto"/>
              <w:jc w:val="center"/>
              <w:rPr>
                <w:rFonts w:ascii="Times New Roman" w:eastAsia="Times New Roman" w:hAnsi="Times New Roman" w:cs="Times New Roman"/>
                <w:color w:val="000000"/>
                <w:lang w:eastAsia="ru-RU"/>
              </w:rPr>
            </w:pPr>
            <w:r w:rsidRPr="00895100">
              <w:rPr>
                <w:rFonts w:ascii="Times New Roman" w:eastAsia="Times New Roman" w:hAnsi="Times New Roman" w:cs="Times New Roman"/>
                <w:color w:val="000000"/>
                <w:lang w:eastAsia="ru-RU"/>
              </w:rPr>
              <w:t>№ п/п</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895100" w:rsidRPr="00895100" w:rsidRDefault="00895100" w:rsidP="00895100">
            <w:pPr>
              <w:spacing w:after="0" w:line="240" w:lineRule="auto"/>
              <w:jc w:val="center"/>
              <w:rPr>
                <w:rFonts w:ascii="Times New Roman" w:eastAsia="Times New Roman" w:hAnsi="Times New Roman" w:cs="Times New Roman"/>
                <w:color w:val="000000"/>
                <w:lang w:eastAsia="ru-RU"/>
              </w:rPr>
            </w:pPr>
            <w:r w:rsidRPr="00895100">
              <w:rPr>
                <w:rFonts w:ascii="Times New Roman" w:eastAsia="Times New Roman" w:hAnsi="Times New Roman" w:cs="Times New Roman"/>
                <w:color w:val="000000"/>
                <w:lang w:eastAsia="ru-RU"/>
              </w:rPr>
              <w:t>Адрес</w:t>
            </w:r>
          </w:p>
        </w:tc>
        <w:tc>
          <w:tcPr>
            <w:tcW w:w="4678" w:type="dxa"/>
            <w:tcBorders>
              <w:top w:val="single" w:sz="4" w:space="0" w:color="auto"/>
              <w:left w:val="nil"/>
              <w:bottom w:val="single" w:sz="4" w:space="0" w:color="auto"/>
              <w:right w:val="single" w:sz="4" w:space="0" w:color="auto"/>
            </w:tcBorders>
            <w:shd w:val="clear" w:color="auto" w:fill="auto"/>
            <w:noWrap/>
            <w:vAlign w:val="center"/>
            <w:hideMark/>
          </w:tcPr>
          <w:p w:rsidR="00895100" w:rsidRPr="00895100" w:rsidRDefault="00895100" w:rsidP="00895100">
            <w:pPr>
              <w:spacing w:after="0" w:line="240" w:lineRule="auto"/>
              <w:jc w:val="center"/>
              <w:rPr>
                <w:rFonts w:ascii="Times New Roman" w:eastAsia="Times New Roman" w:hAnsi="Times New Roman" w:cs="Times New Roman"/>
                <w:color w:val="000000"/>
                <w:lang w:eastAsia="ru-RU"/>
              </w:rPr>
            </w:pPr>
            <w:r w:rsidRPr="00895100">
              <w:rPr>
                <w:rFonts w:ascii="Times New Roman" w:eastAsia="Times New Roman" w:hAnsi="Times New Roman" w:cs="Times New Roman"/>
                <w:color w:val="000000"/>
                <w:lang w:eastAsia="ru-RU"/>
              </w:rPr>
              <w:t>Вид ремонта</w:t>
            </w:r>
          </w:p>
        </w:tc>
      </w:tr>
      <w:tr w:rsidR="00895100" w:rsidRPr="00895100" w:rsidTr="00495828">
        <w:trPr>
          <w:trHeight w:val="64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5100" w:rsidRPr="00895100" w:rsidRDefault="00895100" w:rsidP="006D36A8">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Амурская область</w:t>
            </w:r>
            <w:r w:rsidRPr="00895100">
              <w:rPr>
                <w:rFonts w:ascii="Times New Roman" w:eastAsia="Times New Roman" w:hAnsi="Times New Roman" w:cs="Times New Roman"/>
                <w:b/>
                <w:bCs/>
                <w:color w:val="000000"/>
                <w:sz w:val="24"/>
                <w:szCs w:val="24"/>
                <w:lang w:eastAsia="ru-RU"/>
              </w:rPr>
              <w:t xml:space="preserve"> город </w:t>
            </w:r>
            <w:r w:rsidR="006D36A8">
              <w:rPr>
                <w:rFonts w:ascii="Times New Roman" w:eastAsia="Times New Roman" w:hAnsi="Times New Roman" w:cs="Times New Roman"/>
                <w:b/>
                <w:bCs/>
                <w:color w:val="000000"/>
                <w:sz w:val="24"/>
                <w:szCs w:val="24"/>
                <w:lang w:eastAsia="ru-RU"/>
              </w:rPr>
              <w:t>Райчихинск</w:t>
            </w:r>
          </w:p>
        </w:tc>
        <w:tc>
          <w:tcPr>
            <w:tcW w:w="4678" w:type="dxa"/>
            <w:tcBorders>
              <w:top w:val="nil"/>
              <w:left w:val="nil"/>
              <w:bottom w:val="single" w:sz="4" w:space="0" w:color="auto"/>
              <w:right w:val="single" w:sz="4" w:space="0" w:color="auto"/>
            </w:tcBorders>
            <w:shd w:val="clear" w:color="auto" w:fill="auto"/>
            <w:noWrap/>
            <w:vAlign w:val="center"/>
            <w:hideMark/>
          </w:tcPr>
          <w:p w:rsidR="00895100" w:rsidRPr="00895100" w:rsidRDefault="00895100" w:rsidP="00895100">
            <w:pPr>
              <w:spacing w:after="0" w:line="240" w:lineRule="auto"/>
              <w:jc w:val="center"/>
              <w:rPr>
                <w:rFonts w:ascii="Times New Roman" w:eastAsia="Times New Roman" w:hAnsi="Times New Roman" w:cs="Times New Roman"/>
                <w:b/>
                <w:bCs/>
                <w:sz w:val="18"/>
                <w:szCs w:val="18"/>
                <w:lang w:eastAsia="ru-RU"/>
              </w:rPr>
            </w:pPr>
            <w:r w:rsidRPr="00895100">
              <w:rPr>
                <w:rFonts w:ascii="Times New Roman" w:eastAsia="Times New Roman" w:hAnsi="Times New Roman" w:cs="Times New Roman"/>
                <w:b/>
                <w:bCs/>
                <w:sz w:val="18"/>
                <w:szCs w:val="18"/>
                <w:lang w:eastAsia="ru-RU"/>
              </w:rPr>
              <w:t> </w:t>
            </w:r>
          </w:p>
        </w:tc>
      </w:tr>
      <w:tr w:rsidR="00813A4B" w:rsidRPr="00895100" w:rsidTr="00495828">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13A4B" w:rsidRPr="00895100" w:rsidRDefault="00813A4B" w:rsidP="00813A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3A4B" w:rsidRPr="00813A4B" w:rsidRDefault="00813A4B" w:rsidP="00813A4B">
            <w:pPr>
              <w:rPr>
                <w:rFonts w:ascii="Times New Roman" w:hAnsi="Times New Roman" w:cs="Times New Roman"/>
                <w:color w:val="000000"/>
                <w:sz w:val="24"/>
                <w:szCs w:val="24"/>
              </w:rPr>
            </w:pPr>
            <w:r w:rsidRPr="00813A4B">
              <w:rPr>
                <w:rFonts w:ascii="Times New Roman" w:hAnsi="Times New Roman" w:cs="Times New Roman"/>
                <w:color w:val="000000"/>
                <w:sz w:val="24"/>
                <w:szCs w:val="24"/>
              </w:rPr>
              <w:t>ул.</w:t>
            </w:r>
            <w:r w:rsidR="009936CB">
              <w:rPr>
                <w:rFonts w:ascii="Times New Roman" w:hAnsi="Times New Roman" w:cs="Times New Roman"/>
                <w:color w:val="000000"/>
                <w:sz w:val="24"/>
                <w:szCs w:val="24"/>
              </w:rPr>
              <w:t xml:space="preserve"> </w:t>
            </w:r>
            <w:r w:rsidRPr="00813A4B">
              <w:rPr>
                <w:rFonts w:ascii="Times New Roman" w:hAnsi="Times New Roman" w:cs="Times New Roman"/>
                <w:color w:val="000000"/>
                <w:sz w:val="24"/>
                <w:szCs w:val="24"/>
              </w:rPr>
              <w:t>Победы, 17</w:t>
            </w:r>
          </w:p>
        </w:tc>
        <w:tc>
          <w:tcPr>
            <w:tcW w:w="4678" w:type="dxa"/>
            <w:tcBorders>
              <w:top w:val="nil"/>
              <w:left w:val="nil"/>
              <w:bottom w:val="single" w:sz="4" w:space="0" w:color="auto"/>
              <w:right w:val="single" w:sz="4" w:space="0" w:color="auto"/>
            </w:tcBorders>
            <w:shd w:val="clear" w:color="auto" w:fill="auto"/>
            <w:hideMark/>
          </w:tcPr>
          <w:p w:rsidR="00813A4B" w:rsidRPr="00813A4B" w:rsidRDefault="00813A4B" w:rsidP="00813A4B">
            <w:pPr>
              <w:jc w:val="center"/>
              <w:rPr>
                <w:sz w:val="20"/>
                <w:szCs w:val="20"/>
              </w:rPr>
            </w:pPr>
            <w:r w:rsidRPr="00813A4B">
              <w:rPr>
                <w:rFonts w:ascii="Times New Roman" w:eastAsia="Times New Roman" w:hAnsi="Times New Roman" w:cs="Times New Roman"/>
                <w:color w:val="000000"/>
                <w:sz w:val="20"/>
                <w:szCs w:val="20"/>
                <w:lang w:eastAsia="ru-RU"/>
              </w:rPr>
              <w:t>ремонт крыши</w:t>
            </w:r>
          </w:p>
        </w:tc>
      </w:tr>
      <w:tr w:rsidR="00813A4B" w:rsidRPr="00895100" w:rsidTr="00495828">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tcPr>
          <w:p w:rsidR="00813A4B" w:rsidRDefault="00813A4B" w:rsidP="00813A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552" w:type="dxa"/>
            <w:tcBorders>
              <w:top w:val="nil"/>
              <w:left w:val="single" w:sz="4" w:space="0" w:color="auto"/>
              <w:bottom w:val="single" w:sz="4" w:space="0" w:color="auto"/>
              <w:right w:val="single" w:sz="4" w:space="0" w:color="auto"/>
            </w:tcBorders>
            <w:shd w:val="clear" w:color="auto" w:fill="auto"/>
            <w:noWrap/>
            <w:vAlign w:val="bottom"/>
          </w:tcPr>
          <w:p w:rsidR="00813A4B" w:rsidRPr="00813A4B" w:rsidRDefault="00813A4B" w:rsidP="00813A4B">
            <w:pPr>
              <w:rPr>
                <w:rFonts w:ascii="Times New Roman" w:hAnsi="Times New Roman" w:cs="Times New Roman"/>
                <w:color w:val="000000"/>
                <w:sz w:val="24"/>
                <w:szCs w:val="24"/>
              </w:rPr>
            </w:pPr>
            <w:r w:rsidRPr="00813A4B">
              <w:rPr>
                <w:rFonts w:ascii="Times New Roman" w:hAnsi="Times New Roman" w:cs="Times New Roman"/>
                <w:color w:val="000000"/>
                <w:sz w:val="24"/>
                <w:szCs w:val="24"/>
              </w:rPr>
              <w:t>ул.</w:t>
            </w:r>
            <w:r w:rsidR="009936CB">
              <w:rPr>
                <w:rFonts w:ascii="Times New Roman" w:hAnsi="Times New Roman" w:cs="Times New Roman"/>
                <w:color w:val="000000"/>
                <w:sz w:val="24"/>
                <w:szCs w:val="24"/>
              </w:rPr>
              <w:t xml:space="preserve"> </w:t>
            </w:r>
            <w:r w:rsidRPr="00813A4B">
              <w:rPr>
                <w:rFonts w:ascii="Times New Roman" w:hAnsi="Times New Roman" w:cs="Times New Roman"/>
                <w:color w:val="000000"/>
                <w:sz w:val="24"/>
                <w:szCs w:val="24"/>
              </w:rPr>
              <w:t>Пионерская, 21а</w:t>
            </w:r>
          </w:p>
        </w:tc>
        <w:tc>
          <w:tcPr>
            <w:tcW w:w="4678" w:type="dxa"/>
            <w:tcBorders>
              <w:top w:val="nil"/>
              <w:left w:val="nil"/>
              <w:bottom w:val="single" w:sz="4" w:space="0" w:color="auto"/>
              <w:right w:val="single" w:sz="4" w:space="0" w:color="auto"/>
            </w:tcBorders>
            <w:shd w:val="clear" w:color="auto" w:fill="auto"/>
          </w:tcPr>
          <w:p w:rsidR="00813A4B" w:rsidRPr="00813A4B" w:rsidRDefault="00813A4B" w:rsidP="00813A4B">
            <w:pPr>
              <w:jc w:val="center"/>
              <w:rPr>
                <w:sz w:val="20"/>
                <w:szCs w:val="20"/>
              </w:rPr>
            </w:pPr>
            <w:r w:rsidRPr="00813A4B">
              <w:rPr>
                <w:rFonts w:ascii="Times New Roman" w:eastAsia="Times New Roman" w:hAnsi="Times New Roman" w:cs="Times New Roman"/>
                <w:color w:val="000000"/>
                <w:sz w:val="20"/>
                <w:szCs w:val="20"/>
                <w:lang w:eastAsia="ru-RU"/>
              </w:rPr>
              <w:t>ремонт крыши</w:t>
            </w:r>
          </w:p>
        </w:tc>
      </w:tr>
      <w:tr w:rsidR="00813A4B" w:rsidRPr="00895100" w:rsidTr="00495828">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tcPr>
          <w:p w:rsidR="00813A4B" w:rsidRDefault="00813A4B" w:rsidP="00813A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2552" w:type="dxa"/>
            <w:tcBorders>
              <w:top w:val="nil"/>
              <w:left w:val="single" w:sz="4" w:space="0" w:color="auto"/>
              <w:bottom w:val="single" w:sz="4" w:space="0" w:color="auto"/>
              <w:right w:val="single" w:sz="4" w:space="0" w:color="auto"/>
            </w:tcBorders>
            <w:shd w:val="clear" w:color="auto" w:fill="auto"/>
            <w:noWrap/>
            <w:vAlign w:val="bottom"/>
          </w:tcPr>
          <w:p w:rsidR="00813A4B" w:rsidRPr="00813A4B" w:rsidRDefault="00813A4B" w:rsidP="00813A4B">
            <w:pPr>
              <w:rPr>
                <w:rFonts w:ascii="Times New Roman" w:hAnsi="Times New Roman" w:cs="Times New Roman"/>
                <w:color w:val="000000"/>
                <w:sz w:val="24"/>
                <w:szCs w:val="24"/>
              </w:rPr>
            </w:pPr>
            <w:r w:rsidRPr="00813A4B">
              <w:rPr>
                <w:rFonts w:ascii="Times New Roman" w:hAnsi="Times New Roman" w:cs="Times New Roman"/>
                <w:color w:val="000000"/>
                <w:sz w:val="24"/>
                <w:szCs w:val="24"/>
              </w:rPr>
              <w:t>ул.</w:t>
            </w:r>
            <w:r w:rsidR="009936CB">
              <w:rPr>
                <w:rFonts w:ascii="Times New Roman" w:hAnsi="Times New Roman" w:cs="Times New Roman"/>
                <w:color w:val="000000"/>
                <w:sz w:val="24"/>
                <w:szCs w:val="24"/>
              </w:rPr>
              <w:t xml:space="preserve"> </w:t>
            </w:r>
            <w:r w:rsidRPr="00813A4B">
              <w:rPr>
                <w:rFonts w:ascii="Times New Roman" w:hAnsi="Times New Roman" w:cs="Times New Roman"/>
                <w:color w:val="000000"/>
                <w:sz w:val="24"/>
                <w:szCs w:val="24"/>
              </w:rPr>
              <w:t>Победы, 25</w:t>
            </w:r>
          </w:p>
        </w:tc>
        <w:tc>
          <w:tcPr>
            <w:tcW w:w="4678" w:type="dxa"/>
            <w:tcBorders>
              <w:top w:val="nil"/>
              <w:left w:val="nil"/>
              <w:bottom w:val="single" w:sz="4" w:space="0" w:color="auto"/>
              <w:right w:val="single" w:sz="4" w:space="0" w:color="auto"/>
            </w:tcBorders>
            <w:shd w:val="clear" w:color="auto" w:fill="auto"/>
          </w:tcPr>
          <w:p w:rsidR="00813A4B" w:rsidRPr="00813A4B" w:rsidRDefault="00813A4B" w:rsidP="00813A4B">
            <w:pPr>
              <w:jc w:val="center"/>
              <w:rPr>
                <w:sz w:val="20"/>
                <w:szCs w:val="20"/>
              </w:rPr>
            </w:pPr>
            <w:r w:rsidRPr="00813A4B">
              <w:rPr>
                <w:rFonts w:ascii="Times New Roman" w:eastAsia="Times New Roman" w:hAnsi="Times New Roman" w:cs="Times New Roman"/>
                <w:color w:val="000000"/>
                <w:sz w:val="20"/>
                <w:szCs w:val="20"/>
                <w:lang w:eastAsia="ru-RU"/>
              </w:rPr>
              <w:t>ремонт крыши</w:t>
            </w:r>
          </w:p>
        </w:tc>
      </w:tr>
      <w:tr w:rsidR="00813A4B" w:rsidRPr="00895100" w:rsidTr="00495828">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tcPr>
          <w:p w:rsidR="00813A4B" w:rsidRDefault="00813A4B" w:rsidP="00813A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2552" w:type="dxa"/>
            <w:tcBorders>
              <w:top w:val="nil"/>
              <w:left w:val="single" w:sz="4" w:space="0" w:color="auto"/>
              <w:bottom w:val="single" w:sz="4" w:space="0" w:color="auto"/>
              <w:right w:val="single" w:sz="4" w:space="0" w:color="auto"/>
            </w:tcBorders>
            <w:shd w:val="clear" w:color="auto" w:fill="auto"/>
            <w:noWrap/>
            <w:vAlign w:val="bottom"/>
          </w:tcPr>
          <w:p w:rsidR="00813A4B" w:rsidRPr="00813A4B" w:rsidRDefault="00813A4B" w:rsidP="00813A4B">
            <w:pPr>
              <w:rPr>
                <w:rFonts w:ascii="Times New Roman" w:hAnsi="Times New Roman" w:cs="Times New Roman"/>
                <w:color w:val="000000"/>
                <w:sz w:val="24"/>
                <w:szCs w:val="24"/>
              </w:rPr>
            </w:pPr>
            <w:r w:rsidRPr="00813A4B">
              <w:rPr>
                <w:rFonts w:ascii="Times New Roman" w:hAnsi="Times New Roman" w:cs="Times New Roman"/>
                <w:color w:val="000000"/>
                <w:sz w:val="24"/>
                <w:szCs w:val="24"/>
              </w:rPr>
              <w:t>ул.</w:t>
            </w:r>
            <w:r w:rsidR="009936CB">
              <w:rPr>
                <w:rFonts w:ascii="Times New Roman" w:hAnsi="Times New Roman" w:cs="Times New Roman"/>
                <w:color w:val="000000"/>
                <w:sz w:val="24"/>
                <w:szCs w:val="24"/>
              </w:rPr>
              <w:t xml:space="preserve"> </w:t>
            </w:r>
            <w:r w:rsidRPr="00813A4B">
              <w:rPr>
                <w:rFonts w:ascii="Times New Roman" w:hAnsi="Times New Roman" w:cs="Times New Roman"/>
                <w:color w:val="000000"/>
                <w:sz w:val="24"/>
                <w:szCs w:val="24"/>
              </w:rPr>
              <w:t>Победы, 43</w:t>
            </w:r>
          </w:p>
        </w:tc>
        <w:tc>
          <w:tcPr>
            <w:tcW w:w="4678" w:type="dxa"/>
            <w:tcBorders>
              <w:top w:val="nil"/>
              <w:left w:val="nil"/>
              <w:bottom w:val="single" w:sz="4" w:space="0" w:color="auto"/>
              <w:right w:val="single" w:sz="4" w:space="0" w:color="auto"/>
            </w:tcBorders>
            <w:shd w:val="clear" w:color="auto" w:fill="auto"/>
          </w:tcPr>
          <w:p w:rsidR="00813A4B" w:rsidRPr="00813A4B" w:rsidRDefault="00813A4B" w:rsidP="00813A4B">
            <w:pPr>
              <w:jc w:val="center"/>
              <w:rPr>
                <w:sz w:val="20"/>
                <w:szCs w:val="20"/>
              </w:rPr>
            </w:pPr>
            <w:r w:rsidRPr="00813A4B">
              <w:rPr>
                <w:rFonts w:ascii="Times New Roman" w:eastAsia="Times New Roman" w:hAnsi="Times New Roman" w:cs="Times New Roman"/>
                <w:color w:val="000000"/>
                <w:sz w:val="20"/>
                <w:szCs w:val="20"/>
                <w:lang w:eastAsia="ru-RU"/>
              </w:rPr>
              <w:t>ремонт крыши</w:t>
            </w:r>
          </w:p>
        </w:tc>
      </w:tr>
      <w:tr w:rsidR="00813A4B" w:rsidRPr="00895100" w:rsidTr="00495828">
        <w:trPr>
          <w:trHeight w:val="31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13A4B" w:rsidRPr="00895100" w:rsidRDefault="00813A4B" w:rsidP="00813A4B">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Амурская область</w:t>
            </w:r>
            <w:r w:rsidRPr="00895100">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пгт Прогресс</w:t>
            </w:r>
          </w:p>
        </w:tc>
        <w:tc>
          <w:tcPr>
            <w:tcW w:w="4678" w:type="dxa"/>
            <w:tcBorders>
              <w:top w:val="nil"/>
              <w:left w:val="nil"/>
              <w:bottom w:val="single" w:sz="4" w:space="0" w:color="auto"/>
              <w:right w:val="single" w:sz="4" w:space="0" w:color="auto"/>
            </w:tcBorders>
            <w:shd w:val="clear" w:color="auto" w:fill="auto"/>
            <w:noWrap/>
            <w:vAlign w:val="center"/>
            <w:hideMark/>
          </w:tcPr>
          <w:p w:rsidR="00813A4B" w:rsidRPr="00813A4B" w:rsidRDefault="00813A4B" w:rsidP="00813A4B">
            <w:pPr>
              <w:spacing w:after="0" w:line="240" w:lineRule="auto"/>
              <w:jc w:val="center"/>
              <w:rPr>
                <w:rFonts w:ascii="Times New Roman" w:eastAsia="Times New Roman" w:hAnsi="Times New Roman" w:cs="Times New Roman"/>
                <w:b/>
                <w:bCs/>
                <w:sz w:val="20"/>
                <w:szCs w:val="20"/>
                <w:lang w:eastAsia="ru-RU"/>
              </w:rPr>
            </w:pPr>
            <w:r w:rsidRPr="00813A4B">
              <w:rPr>
                <w:rFonts w:ascii="Times New Roman" w:eastAsia="Times New Roman" w:hAnsi="Times New Roman" w:cs="Times New Roman"/>
                <w:b/>
                <w:bCs/>
                <w:sz w:val="20"/>
                <w:szCs w:val="20"/>
                <w:lang w:eastAsia="ru-RU"/>
              </w:rPr>
              <w:t> </w:t>
            </w:r>
          </w:p>
        </w:tc>
      </w:tr>
      <w:tr w:rsidR="00813A4B" w:rsidRPr="00895100" w:rsidTr="00495828">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13A4B" w:rsidRPr="00895100" w:rsidRDefault="00813A4B" w:rsidP="00813A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3A4B" w:rsidRPr="00813A4B" w:rsidRDefault="00813A4B" w:rsidP="00813A4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ул. Заводская, </w:t>
            </w:r>
            <w:r w:rsidRPr="00813A4B">
              <w:rPr>
                <w:rFonts w:ascii="Times New Roman" w:hAnsi="Times New Roman" w:cs="Times New Roman"/>
                <w:color w:val="000000"/>
                <w:sz w:val="24"/>
                <w:szCs w:val="24"/>
              </w:rPr>
              <w:t>47</w:t>
            </w:r>
          </w:p>
        </w:tc>
        <w:tc>
          <w:tcPr>
            <w:tcW w:w="4678" w:type="dxa"/>
            <w:tcBorders>
              <w:top w:val="nil"/>
              <w:left w:val="nil"/>
              <w:bottom w:val="single" w:sz="4" w:space="0" w:color="auto"/>
              <w:right w:val="single" w:sz="4" w:space="0" w:color="auto"/>
            </w:tcBorders>
            <w:shd w:val="clear" w:color="auto" w:fill="auto"/>
          </w:tcPr>
          <w:p w:rsidR="00813A4B" w:rsidRPr="00813A4B" w:rsidRDefault="00813A4B" w:rsidP="00813A4B">
            <w:pPr>
              <w:jc w:val="center"/>
              <w:rPr>
                <w:sz w:val="20"/>
                <w:szCs w:val="20"/>
              </w:rPr>
            </w:pPr>
            <w:r w:rsidRPr="00813A4B">
              <w:rPr>
                <w:rFonts w:ascii="Times New Roman" w:eastAsia="Times New Roman" w:hAnsi="Times New Roman" w:cs="Times New Roman"/>
                <w:color w:val="000000"/>
                <w:sz w:val="20"/>
                <w:szCs w:val="20"/>
                <w:lang w:eastAsia="ru-RU"/>
              </w:rPr>
              <w:t>ремонт крыши</w:t>
            </w:r>
          </w:p>
        </w:tc>
      </w:tr>
      <w:tr w:rsidR="00813A4B" w:rsidRPr="00895100" w:rsidTr="00495828">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tcPr>
          <w:p w:rsidR="00813A4B" w:rsidRDefault="00813A4B" w:rsidP="00813A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2552" w:type="dxa"/>
            <w:tcBorders>
              <w:top w:val="nil"/>
              <w:left w:val="single" w:sz="4" w:space="0" w:color="auto"/>
              <w:bottom w:val="single" w:sz="4" w:space="0" w:color="auto"/>
              <w:right w:val="single" w:sz="4" w:space="0" w:color="auto"/>
            </w:tcBorders>
            <w:shd w:val="clear" w:color="auto" w:fill="auto"/>
            <w:noWrap/>
            <w:vAlign w:val="bottom"/>
          </w:tcPr>
          <w:p w:rsidR="00813A4B" w:rsidRPr="00813A4B" w:rsidRDefault="00813A4B" w:rsidP="00813A4B">
            <w:pPr>
              <w:rPr>
                <w:rFonts w:ascii="Times New Roman" w:hAnsi="Times New Roman" w:cs="Times New Roman"/>
                <w:color w:val="000000"/>
                <w:sz w:val="24"/>
                <w:szCs w:val="24"/>
              </w:rPr>
            </w:pPr>
            <w:r w:rsidRPr="00813A4B">
              <w:rPr>
                <w:rFonts w:ascii="Times New Roman" w:hAnsi="Times New Roman" w:cs="Times New Roman"/>
                <w:color w:val="000000"/>
                <w:sz w:val="24"/>
                <w:szCs w:val="24"/>
              </w:rPr>
              <w:t>ул.</w:t>
            </w:r>
            <w:r w:rsidR="009936CB">
              <w:rPr>
                <w:rFonts w:ascii="Times New Roman" w:hAnsi="Times New Roman" w:cs="Times New Roman"/>
                <w:color w:val="000000"/>
                <w:sz w:val="24"/>
                <w:szCs w:val="24"/>
              </w:rPr>
              <w:t xml:space="preserve"> </w:t>
            </w:r>
            <w:r w:rsidRPr="00813A4B">
              <w:rPr>
                <w:rFonts w:ascii="Times New Roman" w:hAnsi="Times New Roman" w:cs="Times New Roman"/>
                <w:color w:val="000000"/>
                <w:sz w:val="24"/>
                <w:szCs w:val="24"/>
              </w:rPr>
              <w:t>Огарева, 29</w:t>
            </w:r>
          </w:p>
        </w:tc>
        <w:tc>
          <w:tcPr>
            <w:tcW w:w="4678" w:type="dxa"/>
            <w:tcBorders>
              <w:top w:val="nil"/>
              <w:left w:val="nil"/>
              <w:bottom w:val="single" w:sz="4" w:space="0" w:color="auto"/>
              <w:right w:val="single" w:sz="4" w:space="0" w:color="auto"/>
            </w:tcBorders>
            <w:shd w:val="clear" w:color="auto" w:fill="auto"/>
          </w:tcPr>
          <w:p w:rsidR="00813A4B" w:rsidRPr="00813A4B" w:rsidRDefault="00813A4B" w:rsidP="00813A4B">
            <w:pPr>
              <w:jc w:val="center"/>
              <w:rPr>
                <w:sz w:val="20"/>
                <w:szCs w:val="20"/>
              </w:rPr>
            </w:pPr>
            <w:r w:rsidRPr="00813A4B">
              <w:rPr>
                <w:rFonts w:ascii="Times New Roman" w:eastAsia="Times New Roman" w:hAnsi="Times New Roman" w:cs="Times New Roman"/>
                <w:color w:val="000000"/>
                <w:sz w:val="20"/>
                <w:szCs w:val="20"/>
                <w:lang w:eastAsia="ru-RU"/>
              </w:rPr>
              <w:t>ремонт крыши</w:t>
            </w:r>
          </w:p>
        </w:tc>
      </w:tr>
      <w:tr w:rsidR="00813A4B" w:rsidRPr="00895100" w:rsidTr="00495828">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tcPr>
          <w:p w:rsidR="00813A4B" w:rsidRDefault="00813A4B" w:rsidP="00813A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2552" w:type="dxa"/>
            <w:tcBorders>
              <w:top w:val="nil"/>
              <w:left w:val="single" w:sz="4" w:space="0" w:color="auto"/>
              <w:bottom w:val="single" w:sz="4" w:space="0" w:color="auto"/>
              <w:right w:val="single" w:sz="4" w:space="0" w:color="auto"/>
            </w:tcBorders>
            <w:shd w:val="clear" w:color="auto" w:fill="auto"/>
            <w:noWrap/>
            <w:vAlign w:val="bottom"/>
          </w:tcPr>
          <w:p w:rsidR="00813A4B" w:rsidRPr="00813A4B" w:rsidRDefault="00813A4B" w:rsidP="00813A4B">
            <w:pPr>
              <w:rPr>
                <w:rFonts w:ascii="Times New Roman" w:hAnsi="Times New Roman" w:cs="Times New Roman"/>
                <w:color w:val="000000"/>
                <w:sz w:val="24"/>
                <w:szCs w:val="24"/>
              </w:rPr>
            </w:pPr>
            <w:r w:rsidRPr="00813A4B">
              <w:rPr>
                <w:rFonts w:ascii="Times New Roman" w:hAnsi="Times New Roman" w:cs="Times New Roman"/>
                <w:color w:val="000000"/>
                <w:sz w:val="24"/>
                <w:szCs w:val="24"/>
              </w:rPr>
              <w:t>ул.</w:t>
            </w:r>
            <w:r w:rsidR="009936CB">
              <w:rPr>
                <w:rFonts w:ascii="Times New Roman" w:hAnsi="Times New Roman" w:cs="Times New Roman"/>
                <w:color w:val="000000"/>
                <w:sz w:val="24"/>
                <w:szCs w:val="24"/>
              </w:rPr>
              <w:t xml:space="preserve"> </w:t>
            </w:r>
            <w:r w:rsidRPr="00813A4B">
              <w:rPr>
                <w:rFonts w:ascii="Times New Roman" w:hAnsi="Times New Roman" w:cs="Times New Roman"/>
                <w:color w:val="000000"/>
                <w:sz w:val="24"/>
                <w:szCs w:val="24"/>
              </w:rPr>
              <w:t>Светлая, 6</w:t>
            </w:r>
          </w:p>
        </w:tc>
        <w:tc>
          <w:tcPr>
            <w:tcW w:w="4678" w:type="dxa"/>
            <w:tcBorders>
              <w:top w:val="nil"/>
              <w:left w:val="nil"/>
              <w:bottom w:val="single" w:sz="4" w:space="0" w:color="auto"/>
              <w:right w:val="single" w:sz="4" w:space="0" w:color="auto"/>
            </w:tcBorders>
            <w:shd w:val="clear" w:color="auto" w:fill="auto"/>
          </w:tcPr>
          <w:p w:rsidR="00813A4B" w:rsidRPr="00813A4B" w:rsidRDefault="00813A4B" w:rsidP="00813A4B">
            <w:pPr>
              <w:jc w:val="center"/>
              <w:rPr>
                <w:sz w:val="20"/>
                <w:szCs w:val="20"/>
              </w:rPr>
            </w:pPr>
            <w:r w:rsidRPr="00813A4B">
              <w:rPr>
                <w:rFonts w:ascii="Times New Roman" w:eastAsia="Times New Roman" w:hAnsi="Times New Roman" w:cs="Times New Roman"/>
                <w:color w:val="000000"/>
                <w:sz w:val="20"/>
                <w:szCs w:val="20"/>
                <w:lang w:eastAsia="ru-RU"/>
              </w:rPr>
              <w:t>ремонт крыши</w:t>
            </w:r>
          </w:p>
        </w:tc>
      </w:tr>
      <w:tr w:rsidR="00813A4B" w:rsidRPr="00895100" w:rsidTr="00495828">
        <w:trPr>
          <w:trHeight w:val="31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13A4B" w:rsidRPr="00895100" w:rsidRDefault="00813A4B" w:rsidP="00813A4B">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Амурская область</w:t>
            </w:r>
            <w:r w:rsidRPr="00895100">
              <w:rPr>
                <w:rFonts w:ascii="Times New Roman" w:eastAsia="Times New Roman" w:hAnsi="Times New Roman" w:cs="Times New Roman"/>
                <w:b/>
                <w:bCs/>
                <w:color w:val="000000"/>
                <w:sz w:val="24"/>
                <w:szCs w:val="24"/>
                <w:lang w:eastAsia="ru-RU"/>
              </w:rPr>
              <w:t xml:space="preserve"> город Благовещенск</w:t>
            </w:r>
          </w:p>
        </w:tc>
        <w:tc>
          <w:tcPr>
            <w:tcW w:w="4678" w:type="dxa"/>
            <w:tcBorders>
              <w:top w:val="nil"/>
              <w:left w:val="nil"/>
              <w:bottom w:val="single" w:sz="4" w:space="0" w:color="auto"/>
              <w:right w:val="single" w:sz="4" w:space="0" w:color="auto"/>
            </w:tcBorders>
            <w:shd w:val="clear" w:color="auto" w:fill="auto"/>
            <w:noWrap/>
            <w:vAlign w:val="center"/>
            <w:hideMark/>
          </w:tcPr>
          <w:p w:rsidR="00813A4B" w:rsidRPr="00813A4B" w:rsidRDefault="00813A4B" w:rsidP="00813A4B">
            <w:pPr>
              <w:spacing w:after="0" w:line="240" w:lineRule="auto"/>
              <w:jc w:val="center"/>
              <w:rPr>
                <w:rFonts w:ascii="Times New Roman" w:eastAsia="Times New Roman" w:hAnsi="Times New Roman" w:cs="Times New Roman"/>
                <w:b/>
                <w:bCs/>
                <w:sz w:val="20"/>
                <w:szCs w:val="20"/>
                <w:lang w:eastAsia="ru-RU"/>
              </w:rPr>
            </w:pPr>
            <w:r w:rsidRPr="00813A4B">
              <w:rPr>
                <w:rFonts w:ascii="Times New Roman" w:eastAsia="Times New Roman" w:hAnsi="Times New Roman" w:cs="Times New Roman"/>
                <w:b/>
                <w:bCs/>
                <w:sz w:val="20"/>
                <w:szCs w:val="20"/>
                <w:lang w:eastAsia="ru-RU"/>
              </w:rPr>
              <w:t> </w:t>
            </w:r>
          </w:p>
        </w:tc>
      </w:tr>
      <w:tr w:rsidR="00813A4B" w:rsidRPr="00895100" w:rsidTr="00495828">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13A4B" w:rsidRPr="00895100" w:rsidRDefault="00813A4B" w:rsidP="00813A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13A4B" w:rsidRPr="00813A4B" w:rsidRDefault="00813A4B" w:rsidP="00813A4B">
            <w:pPr>
              <w:rPr>
                <w:rFonts w:ascii="Times New Roman" w:hAnsi="Times New Roman" w:cs="Times New Roman"/>
                <w:sz w:val="24"/>
                <w:szCs w:val="24"/>
              </w:rPr>
            </w:pPr>
            <w:r w:rsidRPr="00813A4B">
              <w:rPr>
                <w:rFonts w:ascii="Times New Roman" w:hAnsi="Times New Roman" w:cs="Times New Roman"/>
                <w:sz w:val="24"/>
                <w:szCs w:val="24"/>
              </w:rPr>
              <w:t>ул.</w:t>
            </w:r>
            <w:r w:rsidR="009936CB">
              <w:rPr>
                <w:rFonts w:ascii="Times New Roman" w:hAnsi="Times New Roman" w:cs="Times New Roman"/>
                <w:sz w:val="24"/>
                <w:szCs w:val="24"/>
              </w:rPr>
              <w:t xml:space="preserve"> </w:t>
            </w:r>
            <w:r w:rsidRPr="00813A4B">
              <w:rPr>
                <w:rFonts w:ascii="Times New Roman" w:hAnsi="Times New Roman" w:cs="Times New Roman"/>
                <w:sz w:val="24"/>
                <w:szCs w:val="24"/>
              </w:rPr>
              <w:t>50 лет Октября, 145</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813A4B" w:rsidRPr="00813A4B" w:rsidRDefault="00813A4B" w:rsidP="00813A4B">
            <w:pPr>
              <w:jc w:val="center"/>
              <w:rPr>
                <w:rFonts w:ascii="Times New Roman" w:hAnsi="Times New Roman" w:cs="Times New Roman"/>
                <w:color w:val="000000"/>
                <w:sz w:val="20"/>
                <w:szCs w:val="20"/>
              </w:rPr>
            </w:pPr>
            <w:r w:rsidRPr="00813A4B">
              <w:rPr>
                <w:rFonts w:ascii="Times New Roman" w:hAnsi="Times New Roman" w:cs="Times New Roman"/>
                <w:color w:val="000000"/>
                <w:sz w:val="20"/>
                <w:szCs w:val="20"/>
              </w:rPr>
              <w:t>ремонт крыши</w:t>
            </w:r>
          </w:p>
        </w:tc>
      </w:tr>
      <w:tr w:rsidR="00813A4B" w:rsidRPr="00895100" w:rsidTr="00495828">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13A4B" w:rsidRPr="00895100" w:rsidRDefault="00813A4B" w:rsidP="00813A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2552" w:type="dxa"/>
            <w:tcBorders>
              <w:top w:val="nil"/>
              <w:left w:val="single" w:sz="4" w:space="0" w:color="auto"/>
              <w:bottom w:val="single" w:sz="4" w:space="0" w:color="auto"/>
              <w:right w:val="single" w:sz="4" w:space="0" w:color="auto"/>
            </w:tcBorders>
            <w:shd w:val="clear" w:color="000000" w:fill="FFFFFF"/>
            <w:noWrap/>
            <w:vAlign w:val="bottom"/>
          </w:tcPr>
          <w:p w:rsidR="00813A4B" w:rsidRPr="00813A4B" w:rsidRDefault="00813A4B" w:rsidP="00813A4B">
            <w:pPr>
              <w:rPr>
                <w:rFonts w:ascii="Times New Roman" w:hAnsi="Times New Roman" w:cs="Times New Roman"/>
                <w:color w:val="000000"/>
                <w:sz w:val="24"/>
                <w:szCs w:val="24"/>
              </w:rPr>
            </w:pPr>
            <w:r w:rsidRPr="00813A4B">
              <w:rPr>
                <w:rFonts w:ascii="Times New Roman" w:hAnsi="Times New Roman" w:cs="Times New Roman"/>
                <w:color w:val="000000"/>
                <w:sz w:val="24"/>
                <w:szCs w:val="24"/>
              </w:rPr>
              <w:t>ул.</w:t>
            </w:r>
            <w:r w:rsidR="009936CB">
              <w:rPr>
                <w:rFonts w:ascii="Times New Roman" w:hAnsi="Times New Roman" w:cs="Times New Roman"/>
                <w:color w:val="000000"/>
                <w:sz w:val="24"/>
                <w:szCs w:val="24"/>
              </w:rPr>
              <w:t xml:space="preserve"> </w:t>
            </w:r>
            <w:r w:rsidRPr="00813A4B">
              <w:rPr>
                <w:rFonts w:ascii="Times New Roman" w:hAnsi="Times New Roman" w:cs="Times New Roman"/>
                <w:color w:val="000000"/>
                <w:sz w:val="24"/>
                <w:szCs w:val="24"/>
              </w:rPr>
              <w:t>50 лет Октября, 202</w:t>
            </w:r>
          </w:p>
        </w:tc>
        <w:tc>
          <w:tcPr>
            <w:tcW w:w="4678" w:type="dxa"/>
            <w:tcBorders>
              <w:top w:val="nil"/>
              <w:left w:val="single" w:sz="4" w:space="0" w:color="auto"/>
              <w:bottom w:val="single" w:sz="4" w:space="0" w:color="auto"/>
              <w:right w:val="single" w:sz="4" w:space="0" w:color="auto"/>
            </w:tcBorders>
            <w:shd w:val="clear" w:color="auto" w:fill="auto"/>
            <w:vAlign w:val="center"/>
          </w:tcPr>
          <w:p w:rsidR="00813A4B" w:rsidRPr="00813A4B" w:rsidRDefault="00813A4B" w:rsidP="00813A4B">
            <w:pPr>
              <w:jc w:val="center"/>
              <w:rPr>
                <w:rFonts w:ascii="Times New Roman" w:hAnsi="Times New Roman" w:cs="Times New Roman"/>
                <w:color w:val="000000"/>
                <w:sz w:val="20"/>
                <w:szCs w:val="20"/>
              </w:rPr>
            </w:pPr>
            <w:r w:rsidRPr="00813A4B">
              <w:rPr>
                <w:rFonts w:ascii="Times New Roman" w:hAnsi="Times New Roman" w:cs="Times New Roman"/>
                <w:color w:val="000000"/>
                <w:sz w:val="20"/>
                <w:szCs w:val="20"/>
              </w:rPr>
              <w:t>ремонт крыши</w:t>
            </w:r>
          </w:p>
        </w:tc>
      </w:tr>
      <w:tr w:rsidR="00813A4B" w:rsidRPr="00895100" w:rsidTr="00495828">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13A4B" w:rsidRPr="00895100" w:rsidRDefault="00813A4B" w:rsidP="00813A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2552" w:type="dxa"/>
            <w:tcBorders>
              <w:top w:val="nil"/>
              <w:left w:val="single" w:sz="4" w:space="0" w:color="auto"/>
              <w:bottom w:val="single" w:sz="4" w:space="0" w:color="auto"/>
              <w:right w:val="nil"/>
            </w:tcBorders>
            <w:shd w:val="clear" w:color="000000" w:fill="FFFFFF"/>
            <w:noWrap/>
            <w:vAlign w:val="center"/>
          </w:tcPr>
          <w:p w:rsidR="00813A4B" w:rsidRPr="00813A4B" w:rsidRDefault="00813A4B" w:rsidP="00813A4B">
            <w:pPr>
              <w:rPr>
                <w:rFonts w:ascii="Times New Roman" w:hAnsi="Times New Roman" w:cs="Times New Roman"/>
                <w:sz w:val="24"/>
                <w:szCs w:val="24"/>
              </w:rPr>
            </w:pPr>
            <w:r w:rsidRPr="00813A4B">
              <w:rPr>
                <w:rFonts w:ascii="Times New Roman" w:hAnsi="Times New Roman" w:cs="Times New Roman"/>
                <w:sz w:val="24"/>
                <w:szCs w:val="24"/>
              </w:rPr>
              <w:t>ул.</w:t>
            </w:r>
            <w:r w:rsidR="009936CB">
              <w:rPr>
                <w:rFonts w:ascii="Times New Roman" w:hAnsi="Times New Roman" w:cs="Times New Roman"/>
                <w:sz w:val="24"/>
                <w:szCs w:val="24"/>
              </w:rPr>
              <w:t xml:space="preserve"> </w:t>
            </w:r>
            <w:r w:rsidRPr="00813A4B">
              <w:rPr>
                <w:rFonts w:ascii="Times New Roman" w:hAnsi="Times New Roman" w:cs="Times New Roman"/>
                <w:sz w:val="24"/>
                <w:szCs w:val="24"/>
              </w:rPr>
              <w:t>50 лет Октября, 202/2</w:t>
            </w:r>
          </w:p>
        </w:tc>
        <w:tc>
          <w:tcPr>
            <w:tcW w:w="4678" w:type="dxa"/>
            <w:tcBorders>
              <w:top w:val="nil"/>
              <w:left w:val="single" w:sz="4" w:space="0" w:color="auto"/>
              <w:bottom w:val="single" w:sz="4" w:space="0" w:color="auto"/>
              <w:right w:val="single" w:sz="4" w:space="0" w:color="auto"/>
            </w:tcBorders>
            <w:shd w:val="clear" w:color="auto" w:fill="auto"/>
            <w:vAlign w:val="center"/>
          </w:tcPr>
          <w:p w:rsidR="00813A4B" w:rsidRPr="00813A4B" w:rsidRDefault="00813A4B" w:rsidP="00813A4B">
            <w:pPr>
              <w:jc w:val="center"/>
              <w:rPr>
                <w:rFonts w:ascii="Times New Roman" w:hAnsi="Times New Roman" w:cs="Times New Roman"/>
                <w:color w:val="000000"/>
                <w:sz w:val="20"/>
                <w:szCs w:val="20"/>
              </w:rPr>
            </w:pPr>
            <w:r w:rsidRPr="00813A4B">
              <w:rPr>
                <w:rFonts w:ascii="Times New Roman" w:hAnsi="Times New Roman" w:cs="Times New Roman"/>
                <w:color w:val="000000"/>
                <w:sz w:val="20"/>
                <w:szCs w:val="20"/>
              </w:rPr>
              <w:t>ремонт крыши</w:t>
            </w:r>
          </w:p>
        </w:tc>
      </w:tr>
      <w:tr w:rsidR="00813A4B" w:rsidRPr="00895100" w:rsidTr="00495828">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13A4B" w:rsidRPr="00895100" w:rsidRDefault="00813A4B" w:rsidP="00813A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2552" w:type="dxa"/>
            <w:tcBorders>
              <w:top w:val="nil"/>
              <w:left w:val="single" w:sz="4" w:space="0" w:color="auto"/>
              <w:bottom w:val="single" w:sz="4" w:space="0" w:color="auto"/>
              <w:right w:val="single" w:sz="4" w:space="0" w:color="auto"/>
            </w:tcBorders>
            <w:shd w:val="clear" w:color="000000" w:fill="FFFFFF"/>
            <w:noWrap/>
            <w:vAlign w:val="bottom"/>
          </w:tcPr>
          <w:p w:rsidR="00813A4B" w:rsidRPr="00813A4B" w:rsidRDefault="00813A4B" w:rsidP="00813A4B">
            <w:pPr>
              <w:rPr>
                <w:rFonts w:ascii="Times New Roman" w:hAnsi="Times New Roman" w:cs="Times New Roman"/>
                <w:color w:val="000000"/>
                <w:sz w:val="24"/>
                <w:szCs w:val="24"/>
              </w:rPr>
            </w:pPr>
            <w:r w:rsidRPr="00813A4B">
              <w:rPr>
                <w:rFonts w:ascii="Times New Roman" w:hAnsi="Times New Roman" w:cs="Times New Roman"/>
                <w:color w:val="000000"/>
                <w:sz w:val="24"/>
                <w:szCs w:val="24"/>
              </w:rPr>
              <w:t>ул.</w:t>
            </w:r>
            <w:r w:rsidR="009936CB">
              <w:rPr>
                <w:rFonts w:ascii="Times New Roman" w:hAnsi="Times New Roman" w:cs="Times New Roman"/>
                <w:color w:val="000000"/>
                <w:sz w:val="24"/>
                <w:szCs w:val="24"/>
              </w:rPr>
              <w:t xml:space="preserve"> </w:t>
            </w:r>
            <w:r w:rsidRPr="00813A4B">
              <w:rPr>
                <w:rFonts w:ascii="Times New Roman" w:hAnsi="Times New Roman" w:cs="Times New Roman"/>
                <w:color w:val="000000"/>
                <w:sz w:val="24"/>
                <w:szCs w:val="24"/>
              </w:rPr>
              <w:t>Дальневосточная, 25</w:t>
            </w:r>
          </w:p>
        </w:tc>
        <w:tc>
          <w:tcPr>
            <w:tcW w:w="4678" w:type="dxa"/>
            <w:tcBorders>
              <w:top w:val="nil"/>
              <w:left w:val="single" w:sz="4" w:space="0" w:color="auto"/>
              <w:bottom w:val="single" w:sz="4" w:space="0" w:color="auto"/>
              <w:right w:val="single" w:sz="4" w:space="0" w:color="auto"/>
            </w:tcBorders>
            <w:shd w:val="clear" w:color="auto" w:fill="auto"/>
            <w:vAlign w:val="center"/>
          </w:tcPr>
          <w:p w:rsidR="00813A4B" w:rsidRPr="00813A4B" w:rsidRDefault="00813A4B" w:rsidP="00813A4B">
            <w:pPr>
              <w:jc w:val="center"/>
              <w:rPr>
                <w:rFonts w:ascii="Times New Roman" w:hAnsi="Times New Roman" w:cs="Times New Roman"/>
                <w:color w:val="000000"/>
                <w:sz w:val="20"/>
                <w:szCs w:val="20"/>
              </w:rPr>
            </w:pPr>
            <w:r w:rsidRPr="00813A4B">
              <w:rPr>
                <w:rFonts w:ascii="Times New Roman" w:hAnsi="Times New Roman" w:cs="Times New Roman"/>
                <w:color w:val="000000"/>
                <w:sz w:val="20"/>
                <w:szCs w:val="20"/>
              </w:rPr>
              <w:t>ремонт крыши</w:t>
            </w:r>
          </w:p>
        </w:tc>
      </w:tr>
      <w:tr w:rsidR="00813A4B" w:rsidRPr="00895100" w:rsidTr="00495828">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13A4B" w:rsidRPr="00895100" w:rsidRDefault="00813A4B" w:rsidP="00813A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2552" w:type="dxa"/>
            <w:tcBorders>
              <w:top w:val="nil"/>
              <w:left w:val="single" w:sz="4" w:space="0" w:color="auto"/>
              <w:bottom w:val="single" w:sz="4" w:space="0" w:color="auto"/>
              <w:right w:val="nil"/>
            </w:tcBorders>
            <w:shd w:val="clear" w:color="000000" w:fill="FFFFFF"/>
            <w:noWrap/>
            <w:vAlign w:val="center"/>
          </w:tcPr>
          <w:p w:rsidR="00813A4B" w:rsidRPr="00813A4B" w:rsidRDefault="00813A4B" w:rsidP="00813A4B">
            <w:pPr>
              <w:rPr>
                <w:rFonts w:ascii="Times New Roman" w:hAnsi="Times New Roman" w:cs="Times New Roman"/>
                <w:sz w:val="24"/>
                <w:szCs w:val="24"/>
              </w:rPr>
            </w:pPr>
            <w:r w:rsidRPr="00813A4B">
              <w:rPr>
                <w:rFonts w:ascii="Times New Roman" w:hAnsi="Times New Roman" w:cs="Times New Roman"/>
                <w:sz w:val="24"/>
                <w:szCs w:val="24"/>
              </w:rPr>
              <w:t>ул.</w:t>
            </w:r>
            <w:r w:rsidR="009936CB">
              <w:rPr>
                <w:rFonts w:ascii="Times New Roman" w:hAnsi="Times New Roman" w:cs="Times New Roman"/>
                <w:sz w:val="24"/>
                <w:szCs w:val="24"/>
              </w:rPr>
              <w:t xml:space="preserve"> </w:t>
            </w:r>
            <w:r w:rsidRPr="00813A4B">
              <w:rPr>
                <w:rFonts w:ascii="Times New Roman" w:hAnsi="Times New Roman" w:cs="Times New Roman"/>
                <w:sz w:val="24"/>
                <w:szCs w:val="24"/>
              </w:rPr>
              <w:t>Зеленая, 8</w:t>
            </w:r>
          </w:p>
        </w:tc>
        <w:tc>
          <w:tcPr>
            <w:tcW w:w="4678" w:type="dxa"/>
            <w:tcBorders>
              <w:top w:val="nil"/>
              <w:left w:val="single" w:sz="4" w:space="0" w:color="auto"/>
              <w:bottom w:val="single" w:sz="4" w:space="0" w:color="auto"/>
              <w:right w:val="single" w:sz="4" w:space="0" w:color="auto"/>
            </w:tcBorders>
            <w:shd w:val="clear" w:color="auto" w:fill="auto"/>
            <w:vAlign w:val="center"/>
          </w:tcPr>
          <w:p w:rsidR="00813A4B" w:rsidRPr="00813A4B" w:rsidRDefault="00813A4B" w:rsidP="00813A4B">
            <w:pPr>
              <w:jc w:val="center"/>
              <w:rPr>
                <w:rFonts w:ascii="Times New Roman" w:hAnsi="Times New Roman" w:cs="Times New Roman"/>
                <w:color w:val="000000"/>
                <w:sz w:val="20"/>
                <w:szCs w:val="20"/>
              </w:rPr>
            </w:pPr>
            <w:r w:rsidRPr="00813A4B">
              <w:rPr>
                <w:rFonts w:ascii="Times New Roman" w:hAnsi="Times New Roman" w:cs="Times New Roman"/>
                <w:color w:val="000000"/>
                <w:sz w:val="20"/>
                <w:szCs w:val="20"/>
              </w:rPr>
              <w:t>ремонт крыши</w:t>
            </w:r>
          </w:p>
        </w:tc>
      </w:tr>
      <w:tr w:rsidR="00813A4B" w:rsidRPr="00895100" w:rsidTr="00495828">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13A4B" w:rsidRPr="00895100" w:rsidRDefault="00813A4B" w:rsidP="00813A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2552" w:type="dxa"/>
            <w:tcBorders>
              <w:top w:val="nil"/>
              <w:left w:val="single" w:sz="4" w:space="0" w:color="auto"/>
              <w:bottom w:val="single" w:sz="4" w:space="0" w:color="auto"/>
              <w:right w:val="single" w:sz="4" w:space="0" w:color="auto"/>
            </w:tcBorders>
            <w:shd w:val="clear" w:color="000000" w:fill="FFFFFF"/>
            <w:noWrap/>
            <w:vAlign w:val="bottom"/>
          </w:tcPr>
          <w:p w:rsidR="00813A4B" w:rsidRPr="00813A4B" w:rsidRDefault="00813A4B" w:rsidP="00813A4B">
            <w:pPr>
              <w:rPr>
                <w:rFonts w:ascii="Times New Roman" w:hAnsi="Times New Roman" w:cs="Times New Roman"/>
                <w:color w:val="000000"/>
                <w:sz w:val="24"/>
                <w:szCs w:val="24"/>
              </w:rPr>
            </w:pPr>
            <w:r w:rsidRPr="00813A4B">
              <w:rPr>
                <w:rFonts w:ascii="Times New Roman" w:hAnsi="Times New Roman" w:cs="Times New Roman"/>
                <w:color w:val="000000"/>
                <w:sz w:val="24"/>
                <w:szCs w:val="24"/>
              </w:rPr>
              <w:t>ул.</w:t>
            </w:r>
            <w:r w:rsidR="009936CB">
              <w:rPr>
                <w:rFonts w:ascii="Times New Roman" w:hAnsi="Times New Roman" w:cs="Times New Roman"/>
                <w:color w:val="000000"/>
                <w:sz w:val="24"/>
                <w:szCs w:val="24"/>
              </w:rPr>
              <w:t xml:space="preserve"> </w:t>
            </w:r>
            <w:r w:rsidRPr="00813A4B">
              <w:rPr>
                <w:rFonts w:ascii="Times New Roman" w:hAnsi="Times New Roman" w:cs="Times New Roman"/>
                <w:color w:val="000000"/>
                <w:sz w:val="24"/>
                <w:szCs w:val="24"/>
              </w:rPr>
              <w:t>Зеленая, 79А/1</w:t>
            </w:r>
          </w:p>
        </w:tc>
        <w:tc>
          <w:tcPr>
            <w:tcW w:w="4678" w:type="dxa"/>
            <w:tcBorders>
              <w:top w:val="nil"/>
              <w:left w:val="single" w:sz="4" w:space="0" w:color="auto"/>
              <w:bottom w:val="single" w:sz="4" w:space="0" w:color="auto"/>
              <w:right w:val="single" w:sz="4" w:space="0" w:color="auto"/>
            </w:tcBorders>
            <w:shd w:val="clear" w:color="auto" w:fill="auto"/>
            <w:vAlign w:val="center"/>
          </w:tcPr>
          <w:p w:rsidR="00813A4B" w:rsidRPr="00813A4B" w:rsidRDefault="00813A4B" w:rsidP="00813A4B">
            <w:pPr>
              <w:jc w:val="center"/>
              <w:rPr>
                <w:rFonts w:ascii="Times New Roman" w:hAnsi="Times New Roman" w:cs="Times New Roman"/>
                <w:color w:val="000000"/>
                <w:sz w:val="20"/>
                <w:szCs w:val="20"/>
              </w:rPr>
            </w:pPr>
            <w:r w:rsidRPr="00813A4B">
              <w:rPr>
                <w:rFonts w:ascii="Times New Roman" w:hAnsi="Times New Roman" w:cs="Times New Roman"/>
                <w:color w:val="000000"/>
                <w:sz w:val="20"/>
                <w:szCs w:val="20"/>
              </w:rPr>
              <w:t>ремонт внутридомовых инженерных систем</w:t>
            </w:r>
          </w:p>
        </w:tc>
      </w:tr>
      <w:tr w:rsidR="00813A4B" w:rsidRPr="00895100" w:rsidTr="00495828">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13A4B" w:rsidRPr="00895100" w:rsidRDefault="00813A4B" w:rsidP="00813A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14</w:t>
            </w:r>
          </w:p>
        </w:tc>
        <w:tc>
          <w:tcPr>
            <w:tcW w:w="2552" w:type="dxa"/>
            <w:tcBorders>
              <w:top w:val="nil"/>
              <w:left w:val="single" w:sz="4" w:space="0" w:color="auto"/>
              <w:bottom w:val="single" w:sz="4" w:space="0" w:color="auto"/>
              <w:right w:val="single" w:sz="4" w:space="0" w:color="auto"/>
            </w:tcBorders>
            <w:shd w:val="clear" w:color="auto" w:fill="auto"/>
            <w:noWrap/>
            <w:vAlign w:val="center"/>
          </w:tcPr>
          <w:p w:rsidR="00813A4B" w:rsidRPr="00813A4B" w:rsidRDefault="00813A4B" w:rsidP="00813A4B">
            <w:pPr>
              <w:rPr>
                <w:rFonts w:ascii="Times New Roman" w:hAnsi="Times New Roman" w:cs="Times New Roman"/>
                <w:sz w:val="24"/>
                <w:szCs w:val="24"/>
              </w:rPr>
            </w:pPr>
            <w:r w:rsidRPr="00813A4B">
              <w:rPr>
                <w:rFonts w:ascii="Times New Roman" w:hAnsi="Times New Roman" w:cs="Times New Roman"/>
                <w:sz w:val="24"/>
                <w:szCs w:val="24"/>
              </w:rPr>
              <w:t>ул.</w:t>
            </w:r>
            <w:r w:rsidR="009936CB">
              <w:rPr>
                <w:rFonts w:ascii="Times New Roman" w:hAnsi="Times New Roman" w:cs="Times New Roman"/>
                <w:sz w:val="24"/>
                <w:szCs w:val="24"/>
              </w:rPr>
              <w:t xml:space="preserve"> </w:t>
            </w:r>
            <w:r w:rsidRPr="00813A4B">
              <w:rPr>
                <w:rFonts w:ascii="Times New Roman" w:hAnsi="Times New Roman" w:cs="Times New Roman"/>
                <w:sz w:val="24"/>
                <w:szCs w:val="24"/>
              </w:rPr>
              <w:t>Институтская, 5</w:t>
            </w:r>
          </w:p>
        </w:tc>
        <w:tc>
          <w:tcPr>
            <w:tcW w:w="4678" w:type="dxa"/>
            <w:tcBorders>
              <w:top w:val="nil"/>
              <w:left w:val="single" w:sz="4" w:space="0" w:color="auto"/>
              <w:bottom w:val="single" w:sz="4" w:space="0" w:color="auto"/>
              <w:right w:val="single" w:sz="4" w:space="0" w:color="auto"/>
            </w:tcBorders>
            <w:shd w:val="clear" w:color="auto" w:fill="auto"/>
            <w:vAlign w:val="center"/>
          </w:tcPr>
          <w:p w:rsidR="00813A4B" w:rsidRPr="00813A4B" w:rsidRDefault="00813A4B" w:rsidP="00813A4B">
            <w:pPr>
              <w:jc w:val="center"/>
              <w:rPr>
                <w:rFonts w:ascii="Times New Roman" w:hAnsi="Times New Roman" w:cs="Times New Roman"/>
                <w:color w:val="000000"/>
                <w:sz w:val="20"/>
                <w:szCs w:val="20"/>
              </w:rPr>
            </w:pPr>
            <w:r w:rsidRPr="00813A4B">
              <w:rPr>
                <w:rFonts w:ascii="Times New Roman" w:hAnsi="Times New Roman" w:cs="Times New Roman"/>
                <w:color w:val="000000"/>
                <w:sz w:val="20"/>
                <w:szCs w:val="20"/>
              </w:rPr>
              <w:t>ремонт и утепление фасада</w:t>
            </w:r>
          </w:p>
        </w:tc>
      </w:tr>
    </w:tbl>
    <w:p w:rsidR="00813A4B" w:rsidRDefault="00813A4B" w:rsidP="006A2C00">
      <w:pPr>
        <w:pStyle w:val="ConsPlusNonformat"/>
        <w:jc w:val="both"/>
        <w:rPr>
          <w:rFonts w:ascii="Times New Roman" w:hAnsi="Times New Roman" w:cs="Times New Roman"/>
          <w:sz w:val="28"/>
          <w:szCs w:val="28"/>
        </w:rPr>
      </w:pPr>
    </w:p>
    <w:p w:rsidR="00813A4B" w:rsidRDefault="00813A4B" w:rsidP="00813A4B">
      <w:pPr>
        <w:pStyle w:val="ConsPlusNonformat"/>
        <w:jc w:val="both"/>
        <w:rPr>
          <w:rFonts w:ascii="Times New Roman" w:hAnsi="Times New Roman" w:cs="Times New Roman"/>
          <w:sz w:val="28"/>
          <w:szCs w:val="28"/>
        </w:rPr>
      </w:pPr>
      <w:r>
        <w:rPr>
          <w:rFonts w:ascii="Times New Roman" w:hAnsi="Times New Roman" w:cs="Times New Roman"/>
          <w:b/>
          <w:sz w:val="28"/>
          <w:szCs w:val="28"/>
        </w:rPr>
        <w:t xml:space="preserve">Объект - </w:t>
      </w:r>
      <w:r w:rsidRPr="00560F52">
        <w:rPr>
          <w:rFonts w:ascii="Times New Roman" w:hAnsi="Times New Roman" w:cs="Times New Roman"/>
          <w:b/>
          <w:sz w:val="28"/>
          <w:szCs w:val="28"/>
        </w:rPr>
        <w:t>Лот №</w:t>
      </w:r>
      <w:r>
        <w:rPr>
          <w:rFonts w:ascii="Times New Roman" w:hAnsi="Times New Roman" w:cs="Times New Roman"/>
          <w:b/>
          <w:sz w:val="28"/>
          <w:szCs w:val="28"/>
        </w:rPr>
        <w:t>4</w:t>
      </w:r>
      <w:r>
        <w:rPr>
          <w:rFonts w:ascii="Times New Roman" w:hAnsi="Times New Roman" w:cs="Times New Roman"/>
          <w:sz w:val="28"/>
          <w:szCs w:val="28"/>
        </w:rPr>
        <w:t xml:space="preserve"> – оказание услуг по изготовлению проектно-сметной документации по капитальному ремонту общего имущества многоквартирных домов, расположенных по адресу:</w:t>
      </w:r>
    </w:p>
    <w:p w:rsidR="00813A4B" w:rsidRDefault="00813A4B" w:rsidP="00813A4B">
      <w:pPr>
        <w:pStyle w:val="ConsPlusNonformat"/>
        <w:jc w:val="both"/>
        <w:rPr>
          <w:rFonts w:ascii="Times New Roman" w:hAnsi="Times New Roman" w:cs="Times New Roman"/>
          <w:sz w:val="28"/>
          <w:szCs w:val="28"/>
        </w:rPr>
      </w:pPr>
    </w:p>
    <w:tbl>
      <w:tblPr>
        <w:tblW w:w="8364" w:type="dxa"/>
        <w:tblInd w:w="-5" w:type="dxa"/>
        <w:tblLook w:val="04A0" w:firstRow="1" w:lastRow="0" w:firstColumn="1" w:lastColumn="0" w:noHBand="0" w:noVBand="1"/>
      </w:tblPr>
      <w:tblGrid>
        <w:gridCol w:w="1134"/>
        <w:gridCol w:w="3686"/>
        <w:gridCol w:w="3544"/>
      </w:tblGrid>
      <w:tr w:rsidR="00813A4B" w:rsidRPr="00895100" w:rsidTr="00495828">
        <w:trPr>
          <w:trHeight w:val="9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A4B" w:rsidRPr="00895100" w:rsidRDefault="00813A4B" w:rsidP="00495828">
            <w:pPr>
              <w:spacing w:after="0" w:line="240" w:lineRule="auto"/>
              <w:jc w:val="center"/>
              <w:rPr>
                <w:rFonts w:ascii="Times New Roman" w:eastAsia="Times New Roman" w:hAnsi="Times New Roman" w:cs="Times New Roman"/>
                <w:color w:val="000000"/>
                <w:lang w:eastAsia="ru-RU"/>
              </w:rPr>
            </w:pPr>
            <w:r w:rsidRPr="00895100">
              <w:rPr>
                <w:rFonts w:ascii="Times New Roman" w:eastAsia="Times New Roman" w:hAnsi="Times New Roman" w:cs="Times New Roman"/>
                <w:color w:val="000000"/>
                <w:lang w:eastAsia="ru-RU"/>
              </w:rPr>
              <w:t>№ п/п</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rsidR="00813A4B" w:rsidRPr="00895100" w:rsidRDefault="00813A4B" w:rsidP="00495828">
            <w:pPr>
              <w:spacing w:after="0" w:line="240" w:lineRule="auto"/>
              <w:jc w:val="center"/>
              <w:rPr>
                <w:rFonts w:ascii="Times New Roman" w:eastAsia="Times New Roman" w:hAnsi="Times New Roman" w:cs="Times New Roman"/>
                <w:color w:val="000000"/>
                <w:lang w:eastAsia="ru-RU"/>
              </w:rPr>
            </w:pPr>
            <w:r w:rsidRPr="00895100">
              <w:rPr>
                <w:rFonts w:ascii="Times New Roman" w:eastAsia="Times New Roman" w:hAnsi="Times New Roman" w:cs="Times New Roman"/>
                <w:color w:val="000000"/>
                <w:lang w:eastAsia="ru-RU"/>
              </w:rPr>
              <w:t>Адрес</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813A4B" w:rsidRPr="00895100" w:rsidRDefault="00813A4B" w:rsidP="00495828">
            <w:pPr>
              <w:spacing w:after="0" w:line="240" w:lineRule="auto"/>
              <w:jc w:val="center"/>
              <w:rPr>
                <w:rFonts w:ascii="Times New Roman" w:eastAsia="Times New Roman" w:hAnsi="Times New Roman" w:cs="Times New Roman"/>
                <w:color w:val="000000"/>
                <w:lang w:eastAsia="ru-RU"/>
              </w:rPr>
            </w:pPr>
            <w:r w:rsidRPr="00895100">
              <w:rPr>
                <w:rFonts w:ascii="Times New Roman" w:eastAsia="Times New Roman" w:hAnsi="Times New Roman" w:cs="Times New Roman"/>
                <w:color w:val="000000"/>
                <w:lang w:eastAsia="ru-RU"/>
              </w:rPr>
              <w:t>Вид ремонта</w:t>
            </w:r>
          </w:p>
        </w:tc>
      </w:tr>
      <w:tr w:rsidR="00813A4B" w:rsidRPr="00895100" w:rsidTr="00495828">
        <w:trPr>
          <w:trHeight w:val="645"/>
        </w:trPr>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13A4B" w:rsidRPr="00895100" w:rsidRDefault="00813A4B" w:rsidP="00813A4B">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Амурская область</w:t>
            </w:r>
            <w:r w:rsidRPr="00895100">
              <w:rPr>
                <w:rFonts w:ascii="Times New Roman" w:eastAsia="Times New Roman" w:hAnsi="Times New Roman" w:cs="Times New Roman"/>
                <w:b/>
                <w:bCs/>
                <w:color w:val="000000"/>
                <w:sz w:val="24"/>
                <w:szCs w:val="24"/>
                <w:lang w:eastAsia="ru-RU"/>
              </w:rPr>
              <w:t xml:space="preserve"> город </w:t>
            </w:r>
            <w:r>
              <w:rPr>
                <w:rFonts w:ascii="Times New Roman" w:eastAsia="Times New Roman" w:hAnsi="Times New Roman" w:cs="Times New Roman"/>
                <w:b/>
                <w:bCs/>
                <w:color w:val="000000"/>
                <w:sz w:val="24"/>
                <w:szCs w:val="24"/>
                <w:lang w:eastAsia="ru-RU"/>
              </w:rPr>
              <w:t>Белогорск</w:t>
            </w:r>
          </w:p>
        </w:tc>
        <w:tc>
          <w:tcPr>
            <w:tcW w:w="3544" w:type="dxa"/>
            <w:tcBorders>
              <w:top w:val="nil"/>
              <w:left w:val="nil"/>
              <w:bottom w:val="single" w:sz="4" w:space="0" w:color="auto"/>
              <w:right w:val="single" w:sz="4" w:space="0" w:color="auto"/>
            </w:tcBorders>
            <w:shd w:val="clear" w:color="auto" w:fill="auto"/>
            <w:noWrap/>
            <w:vAlign w:val="center"/>
            <w:hideMark/>
          </w:tcPr>
          <w:p w:rsidR="00813A4B" w:rsidRPr="00895100" w:rsidRDefault="00813A4B" w:rsidP="00495828">
            <w:pPr>
              <w:spacing w:after="0" w:line="240" w:lineRule="auto"/>
              <w:jc w:val="center"/>
              <w:rPr>
                <w:rFonts w:ascii="Times New Roman" w:eastAsia="Times New Roman" w:hAnsi="Times New Roman" w:cs="Times New Roman"/>
                <w:b/>
                <w:bCs/>
                <w:sz w:val="18"/>
                <w:szCs w:val="18"/>
                <w:lang w:eastAsia="ru-RU"/>
              </w:rPr>
            </w:pPr>
            <w:r w:rsidRPr="00895100">
              <w:rPr>
                <w:rFonts w:ascii="Times New Roman" w:eastAsia="Times New Roman" w:hAnsi="Times New Roman" w:cs="Times New Roman"/>
                <w:b/>
                <w:bCs/>
                <w:sz w:val="18"/>
                <w:szCs w:val="18"/>
                <w:lang w:eastAsia="ru-RU"/>
              </w:rPr>
              <w:t> </w:t>
            </w:r>
          </w:p>
        </w:tc>
      </w:tr>
      <w:tr w:rsidR="00813A4B" w:rsidRPr="00895100" w:rsidTr="00495828">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tcPr>
          <w:p w:rsidR="00813A4B" w:rsidRPr="00895100" w:rsidRDefault="00813A4B" w:rsidP="00813A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3A4B" w:rsidRPr="00813A4B" w:rsidRDefault="00813A4B" w:rsidP="00813A4B">
            <w:pPr>
              <w:rPr>
                <w:rFonts w:ascii="Times New Roman" w:hAnsi="Times New Roman" w:cs="Times New Roman"/>
                <w:color w:val="000000"/>
                <w:sz w:val="24"/>
                <w:szCs w:val="24"/>
              </w:rPr>
            </w:pPr>
            <w:r w:rsidRPr="00813A4B">
              <w:rPr>
                <w:rFonts w:ascii="Times New Roman" w:hAnsi="Times New Roman" w:cs="Times New Roman"/>
                <w:color w:val="000000"/>
                <w:sz w:val="24"/>
                <w:szCs w:val="24"/>
              </w:rPr>
              <w:t>ул. Кирова,199</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13A4B" w:rsidRPr="00813A4B" w:rsidRDefault="00813A4B" w:rsidP="00813A4B">
            <w:pPr>
              <w:jc w:val="center"/>
              <w:rPr>
                <w:rFonts w:ascii="Times New Roman" w:hAnsi="Times New Roman" w:cs="Times New Roman"/>
                <w:color w:val="000000"/>
                <w:sz w:val="20"/>
                <w:szCs w:val="20"/>
              </w:rPr>
            </w:pPr>
            <w:r w:rsidRPr="00813A4B">
              <w:rPr>
                <w:rFonts w:ascii="Times New Roman" w:hAnsi="Times New Roman" w:cs="Times New Roman"/>
                <w:color w:val="000000"/>
                <w:sz w:val="20"/>
                <w:szCs w:val="20"/>
              </w:rPr>
              <w:t>ремонт внутридомовых инженерных систем (электрика)</w:t>
            </w:r>
          </w:p>
        </w:tc>
      </w:tr>
      <w:tr w:rsidR="00813A4B" w:rsidRPr="00895100" w:rsidTr="00495828">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tcPr>
          <w:p w:rsidR="00813A4B" w:rsidRDefault="00813A4B" w:rsidP="00813A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3686" w:type="dxa"/>
            <w:tcBorders>
              <w:top w:val="nil"/>
              <w:left w:val="single" w:sz="4" w:space="0" w:color="auto"/>
              <w:bottom w:val="single" w:sz="4" w:space="0" w:color="auto"/>
              <w:right w:val="single" w:sz="4" w:space="0" w:color="auto"/>
            </w:tcBorders>
            <w:shd w:val="clear" w:color="auto" w:fill="auto"/>
            <w:noWrap/>
            <w:vAlign w:val="center"/>
          </w:tcPr>
          <w:p w:rsidR="00813A4B" w:rsidRPr="00813A4B" w:rsidRDefault="00813A4B" w:rsidP="00813A4B">
            <w:pPr>
              <w:rPr>
                <w:rFonts w:ascii="Times New Roman" w:hAnsi="Times New Roman" w:cs="Times New Roman"/>
                <w:color w:val="000000"/>
                <w:sz w:val="24"/>
                <w:szCs w:val="24"/>
              </w:rPr>
            </w:pPr>
            <w:r w:rsidRPr="00813A4B">
              <w:rPr>
                <w:rFonts w:ascii="Times New Roman" w:hAnsi="Times New Roman" w:cs="Times New Roman"/>
                <w:color w:val="000000"/>
                <w:sz w:val="24"/>
                <w:szCs w:val="24"/>
              </w:rPr>
              <w:t>ул. Кирова, 57</w:t>
            </w:r>
          </w:p>
        </w:tc>
        <w:tc>
          <w:tcPr>
            <w:tcW w:w="3544" w:type="dxa"/>
            <w:tcBorders>
              <w:top w:val="nil"/>
              <w:left w:val="single" w:sz="4" w:space="0" w:color="auto"/>
              <w:bottom w:val="single" w:sz="4" w:space="0" w:color="auto"/>
              <w:right w:val="single" w:sz="4" w:space="0" w:color="auto"/>
            </w:tcBorders>
            <w:shd w:val="clear" w:color="auto" w:fill="auto"/>
            <w:vAlign w:val="center"/>
          </w:tcPr>
          <w:p w:rsidR="00813A4B" w:rsidRPr="00813A4B" w:rsidRDefault="00813A4B" w:rsidP="00813A4B">
            <w:pPr>
              <w:jc w:val="center"/>
              <w:rPr>
                <w:rFonts w:ascii="Times New Roman" w:hAnsi="Times New Roman" w:cs="Times New Roman"/>
                <w:color w:val="000000"/>
                <w:sz w:val="20"/>
                <w:szCs w:val="20"/>
              </w:rPr>
            </w:pPr>
            <w:r w:rsidRPr="00813A4B">
              <w:rPr>
                <w:rFonts w:ascii="Times New Roman" w:hAnsi="Times New Roman" w:cs="Times New Roman"/>
                <w:color w:val="000000"/>
                <w:sz w:val="20"/>
                <w:szCs w:val="20"/>
              </w:rPr>
              <w:t>ремонт внутридомовых инженерных систем (электрика)</w:t>
            </w:r>
          </w:p>
        </w:tc>
      </w:tr>
      <w:tr w:rsidR="00813A4B" w:rsidRPr="00895100" w:rsidTr="00495828">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tcPr>
          <w:p w:rsidR="00813A4B" w:rsidRDefault="00813A4B" w:rsidP="00813A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3686" w:type="dxa"/>
            <w:tcBorders>
              <w:top w:val="nil"/>
              <w:left w:val="single" w:sz="4" w:space="0" w:color="auto"/>
              <w:bottom w:val="single" w:sz="4" w:space="0" w:color="auto"/>
              <w:right w:val="single" w:sz="4" w:space="0" w:color="auto"/>
            </w:tcBorders>
            <w:shd w:val="clear" w:color="auto" w:fill="auto"/>
            <w:noWrap/>
            <w:vAlign w:val="center"/>
          </w:tcPr>
          <w:p w:rsidR="00813A4B" w:rsidRPr="00813A4B" w:rsidRDefault="00813A4B" w:rsidP="00813A4B">
            <w:pPr>
              <w:rPr>
                <w:rFonts w:ascii="Times New Roman" w:hAnsi="Times New Roman" w:cs="Times New Roman"/>
                <w:color w:val="000000"/>
                <w:sz w:val="24"/>
                <w:szCs w:val="24"/>
              </w:rPr>
            </w:pPr>
            <w:r w:rsidRPr="00813A4B">
              <w:rPr>
                <w:rFonts w:ascii="Times New Roman" w:hAnsi="Times New Roman" w:cs="Times New Roman"/>
                <w:color w:val="000000"/>
                <w:sz w:val="24"/>
                <w:szCs w:val="24"/>
              </w:rPr>
              <w:t>ул. Ленина,10</w:t>
            </w:r>
          </w:p>
        </w:tc>
        <w:tc>
          <w:tcPr>
            <w:tcW w:w="3544" w:type="dxa"/>
            <w:tcBorders>
              <w:top w:val="nil"/>
              <w:left w:val="single" w:sz="4" w:space="0" w:color="auto"/>
              <w:bottom w:val="single" w:sz="4" w:space="0" w:color="auto"/>
              <w:right w:val="single" w:sz="4" w:space="0" w:color="auto"/>
            </w:tcBorders>
            <w:shd w:val="clear" w:color="auto" w:fill="auto"/>
            <w:vAlign w:val="center"/>
          </w:tcPr>
          <w:p w:rsidR="00813A4B" w:rsidRPr="00813A4B" w:rsidRDefault="00813A4B" w:rsidP="00813A4B">
            <w:pPr>
              <w:jc w:val="center"/>
              <w:rPr>
                <w:rFonts w:ascii="Times New Roman" w:hAnsi="Times New Roman" w:cs="Times New Roman"/>
                <w:color w:val="000000"/>
                <w:sz w:val="20"/>
                <w:szCs w:val="20"/>
              </w:rPr>
            </w:pPr>
            <w:r w:rsidRPr="00813A4B">
              <w:rPr>
                <w:rFonts w:ascii="Times New Roman" w:hAnsi="Times New Roman" w:cs="Times New Roman"/>
                <w:color w:val="000000"/>
                <w:sz w:val="20"/>
                <w:szCs w:val="20"/>
              </w:rPr>
              <w:t>ремонт внутридомовых инженерных систем (электрика)</w:t>
            </w:r>
          </w:p>
        </w:tc>
      </w:tr>
      <w:tr w:rsidR="00813A4B" w:rsidRPr="00895100" w:rsidTr="00495828">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tcPr>
          <w:p w:rsidR="00813A4B" w:rsidRDefault="00813A4B" w:rsidP="00813A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3686" w:type="dxa"/>
            <w:tcBorders>
              <w:top w:val="nil"/>
              <w:left w:val="single" w:sz="4" w:space="0" w:color="auto"/>
              <w:bottom w:val="single" w:sz="4" w:space="0" w:color="auto"/>
              <w:right w:val="single" w:sz="4" w:space="0" w:color="auto"/>
            </w:tcBorders>
            <w:shd w:val="clear" w:color="auto" w:fill="auto"/>
            <w:noWrap/>
            <w:vAlign w:val="center"/>
          </w:tcPr>
          <w:p w:rsidR="00813A4B" w:rsidRPr="00813A4B" w:rsidRDefault="00813A4B" w:rsidP="00813A4B">
            <w:pPr>
              <w:rPr>
                <w:rFonts w:ascii="Times New Roman" w:hAnsi="Times New Roman" w:cs="Times New Roman"/>
                <w:color w:val="000000"/>
                <w:sz w:val="24"/>
                <w:szCs w:val="24"/>
              </w:rPr>
            </w:pPr>
            <w:r w:rsidRPr="00813A4B">
              <w:rPr>
                <w:rFonts w:ascii="Times New Roman" w:hAnsi="Times New Roman" w:cs="Times New Roman"/>
                <w:color w:val="000000"/>
                <w:sz w:val="24"/>
                <w:szCs w:val="24"/>
              </w:rPr>
              <w:t>ул. Победы,11</w:t>
            </w:r>
          </w:p>
        </w:tc>
        <w:tc>
          <w:tcPr>
            <w:tcW w:w="3544" w:type="dxa"/>
            <w:tcBorders>
              <w:top w:val="nil"/>
              <w:left w:val="single" w:sz="4" w:space="0" w:color="auto"/>
              <w:bottom w:val="single" w:sz="4" w:space="0" w:color="auto"/>
              <w:right w:val="single" w:sz="4" w:space="0" w:color="auto"/>
            </w:tcBorders>
            <w:shd w:val="clear" w:color="auto" w:fill="auto"/>
            <w:vAlign w:val="center"/>
          </w:tcPr>
          <w:p w:rsidR="00813A4B" w:rsidRPr="00813A4B" w:rsidRDefault="00813A4B" w:rsidP="00813A4B">
            <w:pPr>
              <w:jc w:val="center"/>
              <w:rPr>
                <w:rFonts w:ascii="Times New Roman" w:hAnsi="Times New Roman" w:cs="Times New Roman"/>
                <w:color w:val="000000"/>
                <w:sz w:val="20"/>
                <w:szCs w:val="20"/>
              </w:rPr>
            </w:pPr>
            <w:r w:rsidRPr="00813A4B">
              <w:rPr>
                <w:rFonts w:ascii="Times New Roman" w:hAnsi="Times New Roman" w:cs="Times New Roman"/>
                <w:color w:val="000000"/>
                <w:sz w:val="20"/>
                <w:szCs w:val="20"/>
              </w:rPr>
              <w:t>ремонт внутридомовых инженерных систем (электрика)</w:t>
            </w:r>
          </w:p>
        </w:tc>
      </w:tr>
      <w:tr w:rsidR="00813A4B" w:rsidRPr="00895100" w:rsidTr="00495828">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tcPr>
          <w:p w:rsidR="00813A4B" w:rsidRDefault="00813A4B" w:rsidP="00813A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3686" w:type="dxa"/>
            <w:tcBorders>
              <w:top w:val="nil"/>
              <w:left w:val="single" w:sz="4" w:space="0" w:color="auto"/>
              <w:bottom w:val="single" w:sz="4" w:space="0" w:color="auto"/>
              <w:right w:val="single" w:sz="4" w:space="0" w:color="auto"/>
            </w:tcBorders>
            <w:shd w:val="clear" w:color="auto" w:fill="auto"/>
            <w:noWrap/>
            <w:vAlign w:val="center"/>
          </w:tcPr>
          <w:p w:rsidR="00813A4B" w:rsidRPr="00813A4B" w:rsidRDefault="00813A4B" w:rsidP="00813A4B">
            <w:pPr>
              <w:rPr>
                <w:rFonts w:ascii="Times New Roman" w:hAnsi="Times New Roman" w:cs="Times New Roman"/>
                <w:color w:val="000000"/>
                <w:sz w:val="24"/>
                <w:szCs w:val="24"/>
              </w:rPr>
            </w:pPr>
            <w:r w:rsidRPr="00813A4B">
              <w:rPr>
                <w:rFonts w:ascii="Times New Roman" w:hAnsi="Times New Roman" w:cs="Times New Roman"/>
                <w:color w:val="000000"/>
                <w:sz w:val="24"/>
                <w:szCs w:val="24"/>
              </w:rPr>
              <w:t>ул. Победы,13</w:t>
            </w:r>
          </w:p>
        </w:tc>
        <w:tc>
          <w:tcPr>
            <w:tcW w:w="3544" w:type="dxa"/>
            <w:tcBorders>
              <w:top w:val="nil"/>
              <w:left w:val="single" w:sz="4" w:space="0" w:color="auto"/>
              <w:bottom w:val="single" w:sz="4" w:space="0" w:color="auto"/>
              <w:right w:val="single" w:sz="4" w:space="0" w:color="auto"/>
            </w:tcBorders>
            <w:shd w:val="clear" w:color="auto" w:fill="auto"/>
            <w:vAlign w:val="center"/>
          </w:tcPr>
          <w:p w:rsidR="00813A4B" w:rsidRPr="00813A4B" w:rsidRDefault="00813A4B" w:rsidP="00813A4B">
            <w:pPr>
              <w:jc w:val="center"/>
              <w:rPr>
                <w:rFonts w:ascii="Times New Roman" w:hAnsi="Times New Roman" w:cs="Times New Roman"/>
                <w:color w:val="000000"/>
                <w:sz w:val="20"/>
                <w:szCs w:val="20"/>
              </w:rPr>
            </w:pPr>
            <w:r w:rsidRPr="00813A4B">
              <w:rPr>
                <w:rFonts w:ascii="Times New Roman" w:hAnsi="Times New Roman" w:cs="Times New Roman"/>
                <w:color w:val="000000"/>
                <w:sz w:val="20"/>
                <w:szCs w:val="20"/>
              </w:rPr>
              <w:t>ремонт внутридомовых инженерных систем (электрика)</w:t>
            </w:r>
          </w:p>
        </w:tc>
      </w:tr>
      <w:tr w:rsidR="00813A4B" w:rsidRPr="00895100" w:rsidTr="00495828">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tcPr>
          <w:p w:rsidR="00813A4B" w:rsidRDefault="00813A4B" w:rsidP="00813A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3686" w:type="dxa"/>
            <w:tcBorders>
              <w:top w:val="nil"/>
              <w:left w:val="single" w:sz="4" w:space="0" w:color="auto"/>
              <w:bottom w:val="single" w:sz="4" w:space="0" w:color="auto"/>
              <w:right w:val="single" w:sz="4" w:space="0" w:color="auto"/>
            </w:tcBorders>
            <w:shd w:val="clear" w:color="auto" w:fill="auto"/>
            <w:noWrap/>
            <w:vAlign w:val="center"/>
          </w:tcPr>
          <w:p w:rsidR="00813A4B" w:rsidRPr="00813A4B" w:rsidRDefault="00813A4B" w:rsidP="00813A4B">
            <w:pPr>
              <w:rPr>
                <w:rFonts w:ascii="Times New Roman" w:hAnsi="Times New Roman" w:cs="Times New Roman"/>
                <w:color w:val="000000"/>
                <w:sz w:val="24"/>
                <w:szCs w:val="24"/>
              </w:rPr>
            </w:pPr>
            <w:r w:rsidRPr="00813A4B">
              <w:rPr>
                <w:rFonts w:ascii="Times New Roman" w:hAnsi="Times New Roman" w:cs="Times New Roman"/>
                <w:color w:val="000000"/>
                <w:sz w:val="24"/>
                <w:szCs w:val="24"/>
              </w:rPr>
              <w:t>ул. Ленина,21</w:t>
            </w:r>
          </w:p>
        </w:tc>
        <w:tc>
          <w:tcPr>
            <w:tcW w:w="3544" w:type="dxa"/>
            <w:tcBorders>
              <w:top w:val="nil"/>
              <w:left w:val="single" w:sz="4" w:space="0" w:color="auto"/>
              <w:bottom w:val="single" w:sz="4" w:space="0" w:color="auto"/>
              <w:right w:val="single" w:sz="4" w:space="0" w:color="auto"/>
            </w:tcBorders>
            <w:shd w:val="clear" w:color="auto" w:fill="auto"/>
            <w:vAlign w:val="center"/>
          </w:tcPr>
          <w:p w:rsidR="00813A4B" w:rsidRPr="00813A4B" w:rsidRDefault="00813A4B" w:rsidP="00813A4B">
            <w:pPr>
              <w:jc w:val="center"/>
              <w:rPr>
                <w:rFonts w:ascii="Times New Roman" w:hAnsi="Times New Roman" w:cs="Times New Roman"/>
                <w:color w:val="000000"/>
                <w:sz w:val="20"/>
                <w:szCs w:val="20"/>
              </w:rPr>
            </w:pPr>
            <w:r w:rsidRPr="00813A4B">
              <w:rPr>
                <w:rFonts w:ascii="Times New Roman" w:hAnsi="Times New Roman" w:cs="Times New Roman"/>
                <w:color w:val="000000"/>
                <w:sz w:val="20"/>
                <w:szCs w:val="20"/>
              </w:rPr>
              <w:t>ремонт внутридомовых инженерных систем (электрика)</w:t>
            </w:r>
          </w:p>
        </w:tc>
      </w:tr>
      <w:tr w:rsidR="00813A4B" w:rsidRPr="00895100" w:rsidTr="00495828">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tcPr>
          <w:p w:rsidR="00813A4B" w:rsidRDefault="00813A4B" w:rsidP="00813A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3686" w:type="dxa"/>
            <w:tcBorders>
              <w:top w:val="nil"/>
              <w:left w:val="single" w:sz="4" w:space="0" w:color="auto"/>
              <w:bottom w:val="single" w:sz="4" w:space="0" w:color="auto"/>
              <w:right w:val="single" w:sz="4" w:space="0" w:color="auto"/>
            </w:tcBorders>
            <w:shd w:val="clear" w:color="auto" w:fill="auto"/>
            <w:noWrap/>
            <w:vAlign w:val="center"/>
          </w:tcPr>
          <w:p w:rsidR="00813A4B" w:rsidRPr="00813A4B" w:rsidRDefault="00813A4B" w:rsidP="00813A4B">
            <w:pPr>
              <w:rPr>
                <w:rFonts w:ascii="Times New Roman" w:hAnsi="Times New Roman" w:cs="Times New Roman"/>
                <w:color w:val="000000"/>
                <w:sz w:val="24"/>
                <w:szCs w:val="24"/>
              </w:rPr>
            </w:pPr>
            <w:r w:rsidRPr="00813A4B">
              <w:rPr>
                <w:rFonts w:ascii="Times New Roman" w:hAnsi="Times New Roman" w:cs="Times New Roman"/>
                <w:color w:val="000000"/>
                <w:sz w:val="24"/>
                <w:szCs w:val="24"/>
              </w:rPr>
              <w:t>ул. Садовая, д.25</w:t>
            </w:r>
          </w:p>
        </w:tc>
        <w:tc>
          <w:tcPr>
            <w:tcW w:w="3544" w:type="dxa"/>
            <w:tcBorders>
              <w:top w:val="nil"/>
              <w:left w:val="single" w:sz="4" w:space="0" w:color="auto"/>
              <w:bottom w:val="single" w:sz="4" w:space="0" w:color="auto"/>
              <w:right w:val="single" w:sz="4" w:space="0" w:color="auto"/>
            </w:tcBorders>
            <w:shd w:val="clear" w:color="auto" w:fill="auto"/>
            <w:vAlign w:val="center"/>
          </w:tcPr>
          <w:p w:rsidR="00813A4B" w:rsidRPr="00813A4B" w:rsidRDefault="00813A4B" w:rsidP="00813A4B">
            <w:pPr>
              <w:jc w:val="center"/>
              <w:rPr>
                <w:rFonts w:ascii="Times New Roman" w:hAnsi="Times New Roman" w:cs="Times New Roman"/>
                <w:color w:val="000000"/>
                <w:sz w:val="20"/>
                <w:szCs w:val="20"/>
              </w:rPr>
            </w:pPr>
            <w:r w:rsidRPr="00813A4B">
              <w:rPr>
                <w:rFonts w:ascii="Times New Roman" w:hAnsi="Times New Roman" w:cs="Times New Roman"/>
                <w:color w:val="000000"/>
                <w:sz w:val="20"/>
                <w:szCs w:val="20"/>
              </w:rPr>
              <w:t>ремонт внутридомовых инженерных систем (электрика)</w:t>
            </w:r>
          </w:p>
        </w:tc>
      </w:tr>
      <w:tr w:rsidR="00813A4B" w:rsidRPr="00895100" w:rsidTr="00495828">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tcPr>
          <w:p w:rsidR="00813A4B" w:rsidRDefault="00813A4B" w:rsidP="00813A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3686" w:type="dxa"/>
            <w:tcBorders>
              <w:top w:val="nil"/>
              <w:left w:val="single" w:sz="4" w:space="0" w:color="auto"/>
              <w:bottom w:val="single" w:sz="4" w:space="0" w:color="auto"/>
              <w:right w:val="single" w:sz="4" w:space="0" w:color="auto"/>
            </w:tcBorders>
            <w:shd w:val="clear" w:color="auto" w:fill="auto"/>
            <w:noWrap/>
            <w:vAlign w:val="center"/>
          </w:tcPr>
          <w:p w:rsidR="00813A4B" w:rsidRPr="00813A4B" w:rsidRDefault="00813A4B" w:rsidP="00813A4B">
            <w:pPr>
              <w:rPr>
                <w:rFonts w:ascii="Times New Roman" w:hAnsi="Times New Roman" w:cs="Times New Roman"/>
                <w:color w:val="000000"/>
                <w:sz w:val="24"/>
                <w:szCs w:val="24"/>
              </w:rPr>
            </w:pPr>
            <w:r w:rsidRPr="00813A4B">
              <w:rPr>
                <w:rFonts w:ascii="Times New Roman" w:hAnsi="Times New Roman" w:cs="Times New Roman"/>
                <w:color w:val="000000"/>
                <w:sz w:val="24"/>
                <w:szCs w:val="24"/>
              </w:rPr>
              <w:t>ул. Никольское шоссе, д.23</w:t>
            </w:r>
          </w:p>
        </w:tc>
        <w:tc>
          <w:tcPr>
            <w:tcW w:w="3544" w:type="dxa"/>
            <w:tcBorders>
              <w:top w:val="nil"/>
              <w:left w:val="single" w:sz="4" w:space="0" w:color="auto"/>
              <w:bottom w:val="single" w:sz="4" w:space="0" w:color="auto"/>
              <w:right w:val="single" w:sz="4" w:space="0" w:color="auto"/>
            </w:tcBorders>
            <w:shd w:val="clear" w:color="auto" w:fill="auto"/>
            <w:vAlign w:val="center"/>
          </w:tcPr>
          <w:p w:rsidR="00813A4B" w:rsidRPr="00813A4B" w:rsidRDefault="00813A4B" w:rsidP="00813A4B">
            <w:pPr>
              <w:jc w:val="center"/>
              <w:rPr>
                <w:rFonts w:ascii="Times New Roman" w:hAnsi="Times New Roman" w:cs="Times New Roman"/>
                <w:color w:val="000000"/>
                <w:sz w:val="20"/>
                <w:szCs w:val="20"/>
              </w:rPr>
            </w:pPr>
            <w:r w:rsidRPr="00813A4B">
              <w:rPr>
                <w:rFonts w:ascii="Times New Roman" w:hAnsi="Times New Roman" w:cs="Times New Roman"/>
                <w:color w:val="000000"/>
                <w:sz w:val="20"/>
                <w:szCs w:val="20"/>
              </w:rPr>
              <w:t xml:space="preserve">ремонт крыши </w:t>
            </w:r>
          </w:p>
        </w:tc>
      </w:tr>
      <w:tr w:rsidR="00813A4B" w:rsidRPr="00895100" w:rsidTr="00495828">
        <w:trPr>
          <w:trHeight w:val="315"/>
        </w:trPr>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13A4B" w:rsidRPr="00895100" w:rsidRDefault="00813A4B" w:rsidP="00813A4B">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Амурская область</w:t>
            </w:r>
            <w:r w:rsidRPr="00895100">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Бурейский район</w:t>
            </w:r>
          </w:p>
        </w:tc>
        <w:tc>
          <w:tcPr>
            <w:tcW w:w="3544" w:type="dxa"/>
            <w:tcBorders>
              <w:top w:val="nil"/>
              <w:left w:val="nil"/>
              <w:bottom w:val="single" w:sz="4" w:space="0" w:color="auto"/>
              <w:right w:val="single" w:sz="4" w:space="0" w:color="auto"/>
            </w:tcBorders>
            <w:shd w:val="clear" w:color="auto" w:fill="auto"/>
            <w:noWrap/>
            <w:vAlign w:val="center"/>
            <w:hideMark/>
          </w:tcPr>
          <w:p w:rsidR="00813A4B" w:rsidRPr="00813A4B" w:rsidRDefault="00813A4B" w:rsidP="00813A4B">
            <w:pPr>
              <w:spacing w:after="0" w:line="240" w:lineRule="auto"/>
              <w:jc w:val="center"/>
              <w:rPr>
                <w:rFonts w:ascii="Times New Roman" w:eastAsia="Times New Roman" w:hAnsi="Times New Roman" w:cs="Times New Roman"/>
                <w:b/>
                <w:bCs/>
                <w:sz w:val="20"/>
                <w:szCs w:val="20"/>
                <w:lang w:eastAsia="ru-RU"/>
              </w:rPr>
            </w:pPr>
            <w:r w:rsidRPr="00813A4B">
              <w:rPr>
                <w:rFonts w:ascii="Times New Roman" w:eastAsia="Times New Roman" w:hAnsi="Times New Roman" w:cs="Times New Roman"/>
                <w:b/>
                <w:bCs/>
                <w:sz w:val="20"/>
                <w:szCs w:val="20"/>
                <w:lang w:eastAsia="ru-RU"/>
              </w:rPr>
              <w:t> </w:t>
            </w:r>
          </w:p>
        </w:tc>
      </w:tr>
      <w:tr w:rsidR="00813A4B" w:rsidRPr="00895100" w:rsidTr="00813A4B">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tcPr>
          <w:p w:rsidR="00813A4B" w:rsidRPr="00813A4B" w:rsidRDefault="00813A4B" w:rsidP="00813A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3A4B" w:rsidRPr="00813A4B" w:rsidRDefault="009936CB" w:rsidP="00813A4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пгт </w:t>
            </w:r>
            <w:r w:rsidR="00813A4B" w:rsidRPr="00813A4B">
              <w:rPr>
                <w:rFonts w:ascii="Times New Roman" w:hAnsi="Times New Roman" w:cs="Times New Roman"/>
                <w:color w:val="000000"/>
                <w:sz w:val="24"/>
                <w:szCs w:val="24"/>
              </w:rPr>
              <w:t>Новобурейский, ул.Советская, 62</w:t>
            </w:r>
          </w:p>
        </w:tc>
        <w:tc>
          <w:tcPr>
            <w:tcW w:w="3544" w:type="dxa"/>
            <w:tcBorders>
              <w:top w:val="nil"/>
              <w:left w:val="nil"/>
              <w:bottom w:val="single" w:sz="4" w:space="0" w:color="auto"/>
              <w:right w:val="single" w:sz="4" w:space="0" w:color="auto"/>
            </w:tcBorders>
            <w:shd w:val="clear" w:color="auto" w:fill="auto"/>
          </w:tcPr>
          <w:p w:rsidR="00813A4B" w:rsidRPr="00813A4B" w:rsidRDefault="00813A4B" w:rsidP="00813A4B">
            <w:pPr>
              <w:jc w:val="center"/>
              <w:rPr>
                <w:sz w:val="20"/>
                <w:szCs w:val="20"/>
              </w:rPr>
            </w:pPr>
            <w:r w:rsidRPr="00813A4B">
              <w:rPr>
                <w:rFonts w:ascii="Times New Roman" w:hAnsi="Times New Roman" w:cs="Times New Roman"/>
                <w:color w:val="000000"/>
                <w:sz w:val="20"/>
                <w:szCs w:val="20"/>
              </w:rPr>
              <w:t>ремонт внутридомовых инженерных систем</w:t>
            </w:r>
          </w:p>
        </w:tc>
      </w:tr>
      <w:tr w:rsidR="00813A4B" w:rsidRPr="00895100" w:rsidTr="00495828">
        <w:trPr>
          <w:trHeight w:val="315"/>
        </w:trPr>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13A4B" w:rsidRPr="00895100" w:rsidRDefault="00813A4B" w:rsidP="00813A4B">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Амурская область</w:t>
            </w:r>
            <w:r w:rsidRPr="00895100">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Завитинский район</w:t>
            </w:r>
          </w:p>
        </w:tc>
        <w:tc>
          <w:tcPr>
            <w:tcW w:w="3544" w:type="dxa"/>
            <w:tcBorders>
              <w:top w:val="nil"/>
              <w:left w:val="nil"/>
              <w:bottom w:val="single" w:sz="4" w:space="0" w:color="auto"/>
              <w:right w:val="single" w:sz="4" w:space="0" w:color="auto"/>
            </w:tcBorders>
            <w:shd w:val="clear" w:color="auto" w:fill="auto"/>
            <w:noWrap/>
            <w:vAlign w:val="center"/>
            <w:hideMark/>
          </w:tcPr>
          <w:p w:rsidR="00813A4B" w:rsidRPr="00813A4B" w:rsidRDefault="00813A4B" w:rsidP="00813A4B">
            <w:pPr>
              <w:spacing w:after="0" w:line="240" w:lineRule="auto"/>
              <w:jc w:val="center"/>
              <w:rPr>
                <w:rFonts w:ascii="Times New Roman" w:eastAsia="Times New Roman" w:hAnsi="Times New Roman" w:cs="Times New Roman"/>
                <w:b/>
                <w:bCs/>
                <w:sz w:val="20"/>
                <w:szCs w:val="20"/>
                <w:lang w:eastAsia="ru-RU"/>
              </w:rPr>
            </w:pPr>
            <w:r w:rsidRPr="00813A4B">
              <w:rPr>
                <w:rFonts w:ascii="Times New Roman" w:eastAsia="Times New Roman" w:hAnsi="Times New Roman" w:cs="Times New Roman"/>
                <w:b/>
                <w:bCs/>
                <w:sz w:val="20"/>
                <w:szCs w:val="20"/>
                <w:lang w:eastAsia="ru-RU"/>
              </w:rPr>
              <w:t> </w:t>
            </w:r>
          </w:p>
        </w:tc>
      </w:tr>
      <w:tr w:rsidR="00813A4B" w:rsidRPr="00895100" w:rsidTr="00495828">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tcPr>
          <w:p w:rsidR="00813A4B" w:rsidRPr="00895100" w:rsidRDefault="00813A4B" w:rsidP="00813A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3A4B" w:rsidRPr="00813A4B" w:rsidRDefault="00813A4B" w:rsidP="00813A4B">
            <w:pPr>
              <w:rPr>
                <w:rFonts w:ascii="Times New Roman" w:hAnsi="Times New Roman" w:cs="Times New Roman"/>
                <w:color w:val="000000"/>
                <w:sz w:val="24"/>
                <w:szCs w:val="24"/>
              </w:rPr>
            </w:pPr>
            <w:r w:rsidRPr="00813A4B">
              <w:rPr>
                <w:rFonts w:ascii="Times New Roman" w:hAnsi="Times New Roman" w:cs="Times New Roman"/>
                <w:color w:val="000000"/>
                <w:sz w:val="24"/>
                <w:szCs w:val="24"/>
              </w:rPr>
              <w:t>г.</w:t>
            </w:r>
            <w:r w:rsidR="009936CB">
              <w:rPr>
                <w:rFonts w:ascii="Times New Roman" w:hAnsi="Times New Roman" w:cs="Times New Roman"/>
                <w:color w:val="000000"/>
                <w:sz w:val="24"/>
                <w:szCs w:val="24"/>
              </w:rPr>
              <w:t xml:space="preserve"> </w:t>
            </w:r>
            <w:r w:rsidRPr="00813A4B">
              <w:rPr>
                <w:rFonts w:ascii="Times New Roman" w:hAnsi="Times New Roman" w:cs="Times New Roman"/>
                <w:color w:val="000000"/>
                <w:sz w:val="24"/>
                <w:szCs w:val="24"/>
              </w:rPr>
              <w:t>Завитинск, ул.</w:t>
            </w:r>
            <w:r w:rsidR="009936CB">
              <w:rPr>
                <w:rFonts w:ascii="Times New Roman" w:hAnsi="Times New Roman" w:cs="Times New Roman"/>
                <w:color w:val="000000"/>
                <w:sz w:val="24"/>
                <w:szCs w:val="24"/>
              </w:rPr>
              <w:t xml:space="preserve"> </w:t>
            </w:r>
            <w:r w:rsidRPr="00813A4B">
              <w:rPr>
                <w:rFonts w:ascii="Times New Roman" w:hAnsi="Times New Roman" w:cs="Times New Roman"/>
                <w:color w:val="000000"/>
                <w:sz w:val="24"/>
                <w:szCs w:val="24"/>
              </w:rPr>
              <w:t>Чапаева, 23</w:t>
            </w:r>
          </w:p>
        </w:tc>
        <w:tc>
          <w:tcPr>
            <w:tcW w:w="3544" w:type="dxa"/>
            <w:tcBorders>
              <w:top w:val="single" w:sz="4" w:space="0" w:color="auto"/>
              <w:left w:val="nil"/>
              <w:bottom w:val="single" w:sz="4" w:space="0" w:color="auto"/>
              <w:right w:val="single" w:sz="4" w:space="0" w:color="auto"/>
            </w:tcBorders>
            <w:shd w:val="clear" w:color="auto" w:fill="auto"/>
            <w:vAlign w:val="bottom"/>
          </w:tcPr>
          <w:p w:rsidR="00813A4B" w:rsidRPr="00813A4B" w:rsidRDefault="00813A4B" w:rsidP="00813A4B">
            <w:pPr>
              <w:jc w:val="center"/>
              <w:rPr>
                <w:rFonts w:ascii="Times New Roman" w:hAnsi="Times New Roman" w:cs="Times New Roman"/>
                <w:color w:val="000000"/>
                <w:sz w:val="20"/>
                <w:szCs w:val="20"/>
              </w:rPr>
            </w:pPr>
            <w:r w:rsidRPr="00813A4B">
              <w:rPr>
                <w:rFonts w:ascii="Times New Roman" w:hAnsi="Times New Roman" w:cs="Times New Roman"/>
                <w:color w:val="000000"/>
                <w:sz w:val="20"/>
                <w:szCs w:val="20"/>
              </w:rPr>
              <w:t>ремонт крыши</w:t>
            </w:r>
          </w:p>
        </w:tc>
      </w:tr>
      <w:tr w:rsidR="00813A4B" w:rsidRPr="00895100" w:rsidTr="00495828">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tcPr>
          <w:p w:rsidR="00813A4B" w:rsidRPr="00895100" w:rsidRDefault="00813A4B" w:rsidP="00813A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3686" w:type="dxa"/>
            <w:tcBorders>
              <w:top w:val="nil"/>
              <w:left w:val="single" w:sz="4" w:space="0" w:color="auto"/>
              <w:bottom w:val="single" w:sz="4" w:space="0" w:color="auto"/>
              <w:right w:val="single" w:sz="4" w:space="0" w:color="auto"/>
            </w:tcBorders>
            <w:shd w:val="clear" w:color="auto" w:fill="auto"/>
            <w:noWrap/>
            <w:vAlign w:val="bottom"/>
          </w:tcPr>
          <w:p w:rsidR="00813A4B" w:rsidRPr="00813A4B" w:rsidRDefault="00813A4B" w:rsidP="00813A4B">
            <w:pPr>
              <w:rPr>
                <w:rFonts w:ascii="Times New Roman" w:hAnsi="Times New Roman" w:cs="Times New Roman"/>
                <w:color w:val="000000"/>
                <w:sz w:val="24"/>
                <w:szCs w:val="24"/>
              </w:rPr>
            </w:pPr>
            <w:r w:rsidRPr="00813A4B">
              <w:rPr>
                <w:rFonts w:ascii="Times New Roman" w:hAnsi="Times New Roman" w:cs="Times New Roman"/>
                <w:color w:val="000000"/>
                <w:sz w:val="24"/>
                <w:szCs w:val="24"/>
              </w:rPr>
              <w:t>г.</w:t>
            </w:r>
            <w:r w:rsidR="009936CB">
              <w:rPr>
                <w:rFonts w:ascii="Times New Roman" w:hAnsi="Times New Roman" w:cs="Times New Roman"/>
                <w:color w:val="000000"/>
                <w:sz w:val="24"/>
                <w:szCs w:val="24"/>
              </w:rPr>
              <w:t xml:space="preserve"> </w:t>
            </w:r>
            <w:r w:rsidRPr="00813A4B">
              <w:rPr>
                <w:rFonts w:ascii="Times New Roman" w:hAnsi="Times New Roman" w:cs="Times New Roman"/>
                <w:color w:val="000000"/>
                <w:sz w:val="24"/>
                <w:szCs w:val="24"/>
              </w:rPr>
              <w:t>Завитинск, ул.</w:t>
            </w:r>
            <w:r w:rsidR="009936CB">
              <w:rPr>
                <w:rFonts w:ascii="Times New Roman" w:hAnsi="Times New Roman" w:cs="Times New Roman"/>
                <w:color w:val="000000"/>
                <w:sz w:val="24"/>
                <w:szCs w:val="24"/>
              </w:rPr>
              <w:t xml:space="preserve"> </w:t>
            </w:r>
            <w:r w:rsidRPr="00813A4B">
              <w:rPr>
                <w:rFonts w:ascii="Times New Roman" w:hAnsi="Times New Roman" w:cs="Times New Roman"/>
                <w:color w:val="000000"/>
                <w:sz w:val="24"/>
                <w:szCs w:val="24"/>
              </w:rPr>
              <w:t>Чкалова, 12</w:t>
            </w:r>
          </w:p>
        </w:tc>
        <w:tc>
          <w:tcPr>
            <w:tcW w:w="3544" w:type="dxa"/>
            <w:tcBorders>
              <w:top w:val="nil"/>
              <w:left w:val="nil"/>
              <w:bottom w:val="single" w:sz="4" w:space="0" w:color="auto"/>
              <w:right w:val="single" w:sz="4" w:space="0" w:color="auto"/>
            </w:tcBorders>
            <w:shd w:val="clear" w:color="auto" w:fill="auto"/>
            <w:vAlign w:val="center"/>
          </w:tcPr>
          <w:p w:rsidR="00813A4B" w:rsidRPr="00813A4B" w:rsidRDefault="00813A4B" w:rsidP="00813A4B">
            <w:pPr>
              <w:jc w:val="center"/>
              <w:rPr>
                <w:rFonts w:ascii="Times New Roman" w:hAnsi="Times New Roman" w:cs="Times New Roman"/>
                <w:color w:val="000000"/>
                <w:sz w:val="20"/>
                <w:szCs w:val="20"/>
              </w:rPr>
            </w:pPr>
            <w:r w:rsidRPr="00813A4B">
              <w:rPr>
                <w:rFonts w:ascii="Times New Roman" w:hAnsi="Times New Roman" w:cs="Times New Roman"/>
                <w:color w:val="000000"/>
                <w:sz w:val="20"/>
                <w:szCs w:val="20"/>
              </w:rPr>
              <w:t xml:space="preserve">ремонт внутридомовых инженерных систем </w:t>
            </w:r>
          </w:p>
        </w:tc>
      </w:tr>
      <w:tr w:rsidR="00813A4B" w:rsidRPr="00895100" w:rsidTr="00495828">
        <w:trPr>
          <w:trHeight w:val="315"/>
        </w:trPr>
        <w:tc>
          <w:tcPr>
            <w:tcW w:w="4820" w:type="dxa"/>
            <w:gridSpan w:val="2"/>
            <w:tcBorders>
              <w:top w:val="nil"/>
              <w:left w:val="single" w:sz="4" w:space="0" w:color="auto"/>
              <w:bottom w:val="single" w:sz="4" w:space="0" w:color="auto"/>
              <w:right w:val="single" w:sz="4" w:space="0" w:color="auto"/>
            </w:tcBorders>
            <w:shd w:val="clear" w:color="auto" w:fill="auto"/>
            <w:noWrap/>
            <w:vAlign w:val="center"/>
          </w:tcPr>
          <w:p w:rsidR="00813A4B" w:rsidRPr="00813A4B" w:rsidRDefault="00813A4B" w:rsidP="00813A4B">
            <w:pPr>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Амурская область</w:t>
            </w:r>
            <w:r w:rsidRPr="00895100">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Октябрьский район</w:t>
            </w:r>
          </w:p>
        </w:tc>
        <w:tc>
          <w:tcPr>
            <w:tcW w:w="3544" w:type="dxa"/>
            <w:tcBorders>
              <w:top w:val="nil"/>
              <w:left w:val="single" w:sz="4" w:space="0" w:color="auto"/>
              <w:bottom w:val="single" w:sz="4" w:space="0" w:color="auto"/>
              <w:right w:val="single" w:sz="4" w:space="0" w:color="auto"/>
            </w:tcBorders>
            <w:shd w:val="clear" w:color="auto" w:fill="auto"/>
            <w:vAlign w:val="center"/>
          </w:tcPr>
          <w:p w:rsidR="00813A4B" w:rsidRPr="00813A4B" w:rsidRDefault="00813A4B" w:rsidP="00813A4B">
            <w:pPr>
              <w:jc w:val="center"/>
              <w:rPr>
                <w:rFonts w:ascii="Times New Roman" w:hAnsi="Times New Roman" w:cs="Times New Roman"/>
                <w:color w:val="000000"/>
                <w:sz w:val="20"/>
                <w:szCs w:val="20"/>
              </w:rPr>
            </w:pPr>
          </w:p>
        </w:tc>
      </w:tr>
      <w:tr w:rsidR="00813A4B" w:rsidRPr="00895100" w:rsidTr="00495828">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tcPr>
          <w:p w:rsidR="00813A4B" w:rsidRPr="00895100" w:rsidRDefault="00813A4B" w:rsidP="00813A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3A4B" w:rsidRPr="00813A4B" w:rsidRDefault="00813A4B" w:rsidP="00813A4B">
            <w:pPr>
              <w:rPr>
                <w:rFonts w:ascii="Times New Roman" w:hAnsi="Times New Roman" w:cs="Times New Roman"/>
                <w:color w:val="000000"/>
                <w:sz w:val="24"/>
                <w:szCs w:val="24"/>
              </w:rPr>
            </w:pPr>
            <w:r w:rsidRPr="00813A4B">
              <w:rPr>
                <w:rFonts w:ascii="Times New Roman" w:hAnsi="Times New Roman" w:cs="Times New Roman"/>
                <w:color w:val="000000"/>
                <w:sz w:val="24"/>
                <w:szCs w:val="24"/>
              </w:rPr>
              <w:t>с.Екатеринославка, ул.Ленина, 47</w:t>
            </w:r>
          </w:p>
        </w:tc>
        <w:tc>
          <w:tcPr>
            <w:tcW w:w="3544" w:type="dxa"/>
            <w:tcBorders>
              <w:top w:val="single" w:sz="4" w:space="0" w:color="auto"/>
              <w:left w:val="nil"/>
              <w:bottom w:val="single" w:sz="4" w:space="0" w:color="auto"/>
              <w:right w:val="single" w:sz="4" w:space="0" w:color="auto"/>
            </w:tcBorders>
            <w:shd w:val="clear" w:color="auto" w:fill="auto"/>
            <w:vAlign w:val="bottom"/>
          </w:tcPr>
          <w:p w:rsidR="00813A4B" w:rsidRPr="00813A4B" w:rsidRDefault="00813A4B" w:rsidP="00813A4B">
            <w:pPr>
              <w:jc w:val="center"/>
              <w:rPr>
                <w:rFonts w:ascii="Times New Roman" w:hAnsi="Times New Roman" w:cs="Times New Roman"/>
                <w:color w:val="000000"/>
                <w:sz w:val="20"/>
                <w:szCs w:val="20"/>
              </w:rPr>
            </w:pPr>
            <w:r w:rsidRPr="00813A4B">
              <w:rPr>
                <w:rFonts w:ascii="Times New Roman" w:hAnsi="Times New Roman" w:cs="Times New Roman"/>
                <w:color w:val="000000"/>
                <w:sz w:val="20"/>
                <w:szCs w:val="20"/>
              </w:rPr>
              <w:t>ремонт крыши</w:t>
            </w:r>
          </w:p>
        </w:tc>
      </w:tr>
      <w:tr w:rsidR="00813A4B" w:rsidRPr="00895100" w:rsidTr="00495828">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tcPr>
          <w:p w:rsidR="00813A4B" w:rsidRPr="00895100" w:rsidRDefault="00813A4B" w:rsidP="00813A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3686" w:type="dxa"/>
            <w:tcBorders>
              <w:top w:val="nil"/>
              <w:left w:val="single" w:sz="4" w:space="0" w:color="auto"/>
              <w:bottom w:val="single" w:sz="4" w:space="0" w:color="auto"/>
              <w:right w:val="single" w:sz="4" w:space="0" w:color="auto"/>
            </w:tcBorders>
            <w:shd w:val="clear" w:color="auto" w:fill="auto"/>
            <w:noWrap/>
            <w:vAlign w:val="bottom"/>
          </w:tcPr>
          <w:p w:rsidR="00813A4B" w:rsidRPr="00813A4B" w:rsidRDefault="00813A4B" w:rsidP="00813A4B">
            <w:pPr>
              <w:rPr>
                <w:rFonts w:ascii="Times New Roman" w:hAnsi="Times New Roman" w:cs="Times New Roman"/>
                <w:color w:val="000000"/>
                <w:sz w:val="24"/>
                <w:szCs w:val="24"/>
              </w:rPr>
            </w:pPr>
            <w:r w:rsidRPr="00813A4B">
              <w:rPr>
                <w:rFonts w:ascii="Times New Roman" w:hAnsi="Times New Roman" w:cs="Times New Roman"/>
                <w:color w:val="000000"/>
                <w:sz w:val="24"/>
                <w:szCs w:val="24"/>
              </w:rPr>
              <w:t>с.</w:t>
            </w:r>
            <w:r w:rsidR="009936CB">
              <w:rPr>
                <w:rFonts w:ascii="Times New Roman" w:hAnsi="Times New Roman" w:cs="Times New Roman"/>
                <w:color w:val="000000"/>
                <w:sz w:val="24"/>
                <w:szCs w:val="24"/>
              </w:rPr>
              <w:t xml:space="preserve"> </w:t>
            </w:r>
            <w:r w:rsidRPr="00813A4B">
              <w:rPr>
                <w:rFonts w:ascii="Times New Roman" w:hAnsi="Times New Roman" w:cs="Times New Roman"/>
                <w:color w:val="000000"/>
                <w:sz w:val="24"/>
                <w:szCs w:val="24"/>
              </w:rPr>
              <w:t>Екатеринославка, ул.</w:t>
            </w:r>
            <w:r w:rsidR="009936CB">
              <w:rPr>
                <w:rFonts w:ascii="Times New Roman" w:hAnsi="Times New Roman" w:cs="Times New Roman"/>
                <w:color w:val="000000"/>
                <w:sz w:val="24"/>
                <w:szCs w:val="24"/>
              </w:rPr>
              <w:t xml:space="preserve"> </w:t>
            </w:r>
            <w:r w:rsidRPr="00813A4B">
              <w:rPr>
                <w:rFonts w:ascii="Times New Roman" w:hAnsi="Times New Roman" w:cs="Times New Roman"/>
                <w:color w:val="000000"/>
                <w:sz w:val="24"/>
                <w:szCs w:val="24"/>
              </w:rPr>
              <w:t>Новая, 21</w:t>
            </w:r>
          </w:p>
        </w:tc>
        <w:tc>
          <w:tcPr>
            <w:tcW w:w="3544" w:type="dxa"/>
            <w:tcBorders>
              <w:top w:val="nil"/>
              <w:left w:val="nil"/>
              <w:bottom w:val="single" w:sz="4" w:space="0" w:color="auto"/>
              <w:right w:val="single" w:sz="4" w:space="0" w:color="auto"/>
            </w:tcBorders>
            <w:shd w:val="clear" w:color="auto" w:fill="auto"/>
            <w:vAlign w:val="center"/>
          </w:tcPr>
          <w:p w:rsidR="00813A4B" w:rsidRPr="00813A4B" w:rsidRDefault="00813A4B" w:rsidP="00813A4B">
            <w:pPr>
              <w:jc w:val="center"/>
              <w:rPr>
                <w:rFonts w:ascii="Times New Roman" w:hAnsi="Times New Roman" w:cs="Times New Roman"/>
                <w:color w:val="000000"/>
                <w:sz w:val="20"/>
                <w:szCs w:val="20"/>
              </w:rPr>
            </w:pPr>
            <w:r w:rsidRPr="00813A4B">
              <w:rPr>
                <w:rFonts w:ascii="Times New Roman" w:hAnsi="Times New Roman" w:cs="Times New Roman"/>
                <w:color w:val="000000"/>
                <w:sz w:val="20"/>
                <w:szCs w:val="20"/>
              </w:rPr>
              <w:t xml:space="preserve">ремонт внутридомовых инженерных систем </w:t>
            </w:r>
          </w:p>
        </w:tc>
      </w:tr>
    </w:tbl>
    <w:p w:rsidR="00813A4B" w:rsidRDefault="00813A4B" w:rsidP="00813A4B">
      <w:pPr>
        <w:pStyle w:val="ConsPlusNonformat"/>
        <w:jc w:val="both"/>
        <w:rPr>
          <w:rFonts w:ascii="Times New Roman" w:hAnsi="Times New Roman" w:cs="Times New Roman"/>
          <w:sz w:val="28"/>
          <w:szCs w:val="28"/>
        </w:rPr>
      </w:pPr>
    </w:p>
    <w:p w:rsidR="00813A4B" w:rsidRDefault="00813A4B" w:rsidP="00813A4B">
      <w:pPr>
        <w:pStyle w:val="ConsPlusNonformat"/>
        <w:jc w:val="both"/>
        <w:rPr>
          <w:rFonts w:ascii="Times New Roman" w:hAnsi="Times New Roman" w:cs="Times New Roman"/>
          <w:sz w:val="28"/>
          <w:szCs w:val="28"/>
        </w:rPr>
      </w:pPr>
      <w:r>
        <w:rPr>
          <w:rFonts w:ascii="Times New Roman" w:hAnsi="Times New Roman" w:cs="Times New Roman"/>
          <w:b/>
          <w:sz w:val="28"/>
          <w:szCs w:val="28"/>
        </w:rPr>
        <w:t xml:space="preserve">Объект - </w:t>
      </w:r>
      <w:r w:rsidRPr="00560F52">
        <w:rPr>
          <w:rFonts w:ascii="Times New Roman" w:hAnsi="Times New Roman" w:cs="Times New Roman"/>
          <w:b/>
          <w:sz w:val="28"/>
          <w:szCs w:val="28"/>
        </w:rPr>
        <w:t>Лот №</w:t>
      </w:r>
      <w:r>
        <w:rPr>
          <w:rFonts w:ascii="Times New Roman" w:hAnsi="Times New Roman" w:cs="Times New Roman"/>
          <w:b/>
          <w:sz w:val="28"/>
          <w:szCs w:val="28"/>
        </w:rPr>
        <w:t>5</w:t>
      </w:r>
      <w:r>
        <w:rPr>
          <w:rFonts w:ascii="Times New Roman" w:hAnsi="Times New Roman" w:cs="Times New Roman"/>
          <w:sz w:val="28"/>
          <w:szCs w:val="28"/>
        </w:rPr>
        <w:t xml:space="preserve"> – оказание услуг по изготовлению проектно-сметной документации по капитальному ремонту общего имущества многоквартирных домов, расположенных по адресу:</w:t>
      </w:r>
    </w:p>
    <w:p w:rsidR="00813A4B" w:rsidRDefault="00813A4B" w:rsidP="00813A4B">
      <w:pPr>
        <w:pStyle w:val="ConsPlusNonformat"/>
        <w:jc w:val="both"/>
        <w:rPr>
          <w:rFonts w:ascii="Times New Roman" w:hAnsi="Times New Roman" w:cs="Times New Roman"/>
          <w:sz w:val="28"/>
          <w:szCs w:val="28"/>
        </w:rPr>
      </w:pPr>
    </w:p>
    <w:tbl>
      <w:tblPr>
        <w:tblW w:w="8364" w:type="dxa"/>
        <w:tblInd w:w="-5" w:type="dxa"/>
        <w:tblLook w:val="04A0" w:firstRow="1" w:lastRow="0" w:firstColumn="1" w:lastColumn="0" w:noHBand="0" w:noVBand="1"/>
      </w:tblPr>
      <w:tblGrid>
        <w:gridCol w:w="1134"/>
        <w:gridCol w:w="3686"/>
        <w:gridCol w:w="3544"/>
      </w:tblGrid>
      <w:tr w:rsidR="00813A4B" w:rsidRPr="00895100" w:rsidTr="00495828">
        <w:trPr>
          <w:trHeight w:val="9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A4B" w:rsidRPr="00895100" w:rsidRDefault="00813A4B" w:rsidP="00495828">
            <w:pPr>
              <w:spacing w:after="0" w:line="240" w:lineRule="auto"/>
              <w:jc w:val="center"/>
              <w:rPr>
                <w:rFonts w:ascii="Times New Roman" w:eastAsia="Times New Roman" w:hAnsi="Times New Roman" w:cs="Times New Roman"/>
                <w:color w:val="000000"/>
                <w:lang w:eastAsia="ru-RU"/>
              </w:rPr>
            </w:pPr>
            <w:r w:rsidRPr="00895100">
              <w:rPr>
                <w:rFonts w:ascii="Times New Roman" w:eastAsia="Times New Roman" w:hAnsi="Times New Roman" w:cs="Times New Roman"/>
                <w:color w:val="000000"/>
                <w:lang w:eastAsia="ru-RU"/>
              </w:rPr>
              <w:lastRenderedPageBreak/>
              <w:t>№ п/п</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rsidR="00813A4B" w:rsidRPr="00895100" w:rsidRDefault="00813A4B" w:rsidP="00495828">
            <w:pPr>
              <w:spacing w:after="0" w:line="240" w:lineRule="auto"/>
              <w:jc w:val="center"/>
              <w:rPr>
                <w:rFonts w:ascii="Times New Roman" w:eastAsia="Times New Roman" w:hAnsi="Times New Roman" w:cs="Times New Roman"/>
                <w:color w:val="000000"/>
                <w:lang w:eastAsia="ru-RU"/>
              </w:rPr>
            </w:pPr>
            <w:r w:rsidRPr="00895100">
              <w:rPr>
                <w:rFonts w:ascii="Times New Roman" w:eastAsia="Times New Roman" w:hAnsi="Times New Roman" w:cs="Times New Roman"/>
                <w:color w:val="000000"/>
                <w:lang w:eastAsia="ru-RU"/>
              </w:rPr>
              <w:t>Адрес</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813A4B" w:rsidRPr="00895100" w:rsidRDefault="00813A4B" w:rsidP="00495828">
            <w:pPr>
              <w:spacing w:after="0" w:line="240" w:lineRule="auto"/>
              <w:jc w:val="center"/>
              <w:rPr>
                <w:rFonts w:ascii="Times New Roman" w:eastAsia="Times New Roman" w:hAnsi="Times New Roman" w:cs="Times New Roman"/>
                <w:color w:val="000000"/>
                <w:lang w:eastAsia="ru-RU"/>
              </w:rPr>
            </w:pPr>
            <w:r w:rsidRPr="00895100">
              <w:rPr>
                <w:rFonts w:ascii="Times New Roman" w:eastAsia="Times New Roman" w:hAnsi="Times New Roman" w:cs="Times New Roman"/>
                <w:color w:val="000000"/>
                <w:lang w:eastAsia="ru-RU"/>
              </w:rPr>
              <w:t>Вид ремонта</w:t>
            </w:r>
          </w:p>
        </w:tc>
      </w:tr>
      <w:tr w:rsidR="00813A4B" w:rsidRPr="00895100" w:rsidTr="00495828">
        <w:trPr>
          <w:trHeight w:val="645"/>
        </w:trPr>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13A4B" w:rsidRPr="00895100" w:rsidRDefault="00813A4B" w:rsidP="00813A4B">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Амурская область</w:t>
            </w:r>
            <w:r w:rsidRPr="00895100">
              <w:rPr>
                <w:rFonts w:ascii="Times New Roman" w:eastAsia="Times New Roman" w:hAnsi="Times New Roman" w:cs="Times New Roman"/>
                <w:b/>
                <w:bCs/>
                <w:color w:val="000000"/>
                <w:sz w:val="24"/>
                <w:szCs w:val="24"/>
                <w:lang w:eastAsia="ru-RU"/>
              </w:rPr>
              <w:t xml:space="preserve"> город </w:t>
            </w:r>
            <w:r>
              <w:rPr>
                <w:rFonts w:ascii="Times New Roman" w:eastAsia="Times New Roman" w:hAnsi="Times New Roman" w:cs="Times New Roman"/>
                <w:b/>
                <w:bCs/>
                <w:color w:val="000000"/>
                <w:sz w:val="24"/>
                <w:szCs w:val="24"/>
                <w:lang w:eastAsia="ru-RU"/>
              </w:rPr>
              <w:t>Свободный</w:t>
            </w:r>
          </w:p>
        </w:tc>
        <w:tc>
          <w:tcPr>
            <w:tcW w:w="3544" w:type="dxa"/>
            <w:tcBorders>
              <w:top w:val="nil"/>
              <w:left w:val="nil"/>
              <w:bottom w:val="single" w:sz="4" w:space="0" w:color="auto"/>
              <w:right w:val="single" w:sz="4" w:space="0" w:color="auto"/>
            </w:tcBorders>
            <w:shd w:val="clear" w:color="auto" w:fill="auto"/>
            <w:noWrap/>
            <w:vAlign w:val="center"/>
            <w:hideMark/>
          </w:tcPr>
          <w:p w:rsidR="00813A4B" w:rsidRPr="00895100" w:rsidRDefault="00813A4B" w:rsidP="00495828">
            <w:pPr>
              <w:spacing w:after="0" w:line="240" w:lineRule="auto"/>
              <w:jc w:val="center"/>
              <w:rPr>
                <w:rFonts w:ascii="Times New Roman" w:eastAsia="Times New Roman" w:hAnsi="Times New Roman" w:cs="Times New Roman"/>
                <w:b/>
                <w:bCs/>
                <w:sz w:val="18"/>
                <w:szCs w:val="18"/>
                <w:lang w:eastAsia="ru-RU"/>
              </w:rPr>
            </w:pPr>
            <w:r w:rsidRPr="00895100">
              <w:rPr>
                <w:rFonts w:ascii="Times New Roman" w:eastAsia="Times New Roman" w:hAnsi="Times New Roman" w:cs="Times New Roman"/>
                <w:b/>
                <w:bCs/>
                <w:sz w:val="18"/>
                <w:szCs w:val="18"/>
                <w:lang w:eastAsia="ru-RU"/>
              </w:rPr>
              <w:t> </w:t>
            </w:r>
          </w:p>
        </w:tc>
      </w:tr>
      <w:tr w:rsidR="00E17477" w:rsidRPr="00895100" w:rsidTr="00495828">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tcPr>
          <w:p w:rsidR="00E17477" w:rsidRPr="00895100" w:rsidRDefault="00E17477" w:rsidP="00E17477">
            <w:pPr>
              <w:spacing w:after="0" w:line="240" w:lineRule="auto"/>
              <w:jc w:val="center"/>
              <w:rPr>
                <w:rFonts w:ascii="Times New Roman" w:eastAsia="Times New Roman" w:hAnsi="Times New Roman" w:cs="Times New Roman"/>
                <w:color w:val="000000"/>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7477" w:rsidRPr="00E17477" w:rsidRDefault="00E17477" w:rsidP="00E17477">
            <w:pPr>
              <w:rPr>
                <w:rFonts w:ascii="Times New Roman" w:hAnsi="Times New Roman" w:cs="Times New Roman"/>
                <w:color w:val="000000"/>
                <w:sz w:val="24"/>
                <w:szCs w:val="24"/>
              </w:rPr>
            </w:pPr>
            <w:r w:rsidRPr="00E17477">
              <w:rPr>
                <w:rFonts w:ascii="Times New Roman" w:hAnsi="Times New Roman" w:cs="Times New Roman"/>
                <w:color w:val="000000"/>
                <w:sz w:val="24"/>
                <w:szCs w:val="24"/>
              </w:rPr>
              <w:t>пер.</w:t>
            </w:r>
            <w:r>
              <w:rPr>
                <w:rFonts w:ascii="Times New Roman" w:hAnsi="Times New Roman" w:cs="Times New Roman"/>
                <w:color w:val="000000"/>
                <w:sz w:val="24"/>
                <w:szCs w:val="24"/>
              </w:rPr>
              <w:t xml:space="preserve"> </w:t>
            </w:r>
            <w:r w:rsidRPr="00E17477">
              <w:rPr>
                <w:rFonts w:ascii="Times New Roman" w:hAnsi="Times New Roman" w:cs="Times New Roman"/>
                <w:color w:val="000000"/>
                <w:sz w:val="24"/>
                <w:szCs w:val="24"/>
              </w:rPr>
              <w:t>Театральный, 10</w:t>
            </w:r>
          </w:p>
        </w:tc>
        <w:tc>
          <w:tcPr>
            <w:tcW w:w="3544" w:type="dxa"/>
            <w:tcBorders>
              <w:top w:val="single" w:sz="4" w:space="0" w:color="auto"/>
              <w:left w:val="nil"/>
              <w:bottom w:val="single" w:sz="4" w:space="0" w:color="auto"/>
              <w:right w:val="single" w:sz="4" w:space="0" w:color="auto"/>
            </w:tcBorders>
            <w:shd w:val="clear" w:color="auto" w:fill="auto"/>
            <w:vAlign w:val="center"/>
          </w:tcPr>
          <w:p w:rsidR="00E17477" w:rsidRPr="00E17477" w:rsidRDefault="00E17477" w:rsidP="00E17477">
            <w:pPr>
              <w:jc w:val="center"/>
              <w:rPr>
                <w:rFonts w:ascii="Times New Roman" w:hAnsi="Times New Roman" w:cs="Times New Roman"/>
                <w:color w:val="000000"/>
                <w:sz w:val="20"/>
                <w:szCs w:val="20"/>
              </w:rPr>
            </w:pPr>
            <w:r w:rsidRPr="00E17477">
              <w:rPr>
                <w:rFonts w:ascii="Times New Roman" w:hAnsi="Times New Roman" w:cs="Times New Roman"/>
                <w:color w:val="000000"/>
                <w:sz w:val="20"/>
                <w:szCs w:val="20"/>
              </w:rPr>
              <w:t>ремонт крыши</w:t>
            </w:r>
          </w:p>
        </w:tc>
      </w:tr>
      <w:tr w:rsidR="00E17477" w:rsidRPr="00895100" w:rsidTr="00495828">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tcPr>
          <w:p w:rsidR="00E17477" w:rsidRDefault="00E17477" w:rsidP="00E17477">
            <w:pPr>
              <w:spacing w:after="0" w:line="240" w:lineRule="auto"/>
              <w:jc w:val="center"/>
              <w:rPr>
                <w:rFonts w:ascii="Times New Roman" w:eastAsia="Times New Roman" w:hAnsi="Times New Roman" w:cs="Times New Roman"/>
                <w:color w:val="000000"/>
                <w:sz w:val="24"/>
                <w:szCs w:val="24"/>
                <w:lang w:eastAsia="ru-RU"/>
              </w:rPr>
            </w:pPr>
          </w:p>
        </w:tc>
        <w:tc>
          <w:tcPr>
            <w:tcW w:w="3686" w:type="dxa"/>
            <w:tcBorders>
              <w:top w:val="nil"/>
              <w:left w:val="single" w:sz="4" w:space="0" w:color="auto"/>
              <w:bottom w:val="single" w:sz="4" w:space="0" w:color="auto"/>
              <w:right w:val="single" w:sz="4" w:space="0" w:color="auto"/>
            </w:tcBorders>
            <w:shd w:val="clear" w:color="auto" w:fill="auto"/>
            <w:noWrap/>
            <w:vAlign w:val="bottom"/>
          </w:tcPr>
          <w:p w:rsidR="00E17477" w:rsidRPr="00E17477" w:rsidRDefault="00E17477" w:rsidP="00E17477">
            <w:pPr>
              <w:rPr>
                <w:rFonts w:ascii="Times New Roman" w:hAnsi="Times New Roman" w:cs="Times New Roman"/>
                <w:color w:val="000000"/>
                <w:sz w:val="24"/>
                <w:szCs w:val="24"/>
              </w:rPr>
            </w:pPr>
            <w:r w:rsidRPr="00E17477">
              <w:rPr>
                <w:rFonts w:ascii="Times New Roman" w:hAnsi="Times New Roman" w:cs="Times New Roman"/>
                <w:color w:val="000000"/>
                <w:sz w:val="24"/>
                <w:szCs w:val="24"/>
              </w:rPr>
              <w:t>пер.</w:t>
            </w:r>
            <w:r>
              <w:rPr>
                <w:rFonts w:ascii="Times New Roman" w:hAnsi="Times New Roman" w:cs="Times New Roman"/>
                <w:color w:val="000000"/>
                <w:sz w:val="24"/>
                <w:szCs w:val="24"/>
              </w:rPr>
              <w:t xml:space="preserve"> </w:t>
            </w:r>
            <w:r w:rsidRPr="00E17477">
              <w:rPr>
                <w:rFonts w:ascii="Times New Roman" w:hAnsi="Times New Roman" w:cs="Times New Roman"/>
                <w:color w:val="000000"/>
                <w:sz w:val="24"/>
                <w:szCs w:val="24"/>
              </w:rPr>
              <w:t>Театральный, 12</w:t>
            </w:r>
          </w:p>
        </w:tc>
        <w:tc>
          <w:tcPr>
            <w:tcW w:w="3544" w:type="dxa"/>
            <w:tcBorders>
              <w:top w:val="nil"/>
              <w:left w:val="nil"/>
              <w:bottom w:val="single" w:sz="4" w:space="0" w:color="auto"/>
              <w:right w:val="single" w:sz="4" w:space="0" w:color="auto"/>
            </w:tcBorders>
            <w:shd w:val="clear" w:color="auto" w:fill="auto"/>
            <w:vAlign w:val="center"/>
          </w:tcPr>
          <w:p w:rsidR="00E17477" w:rsidRPr="00E17477" w:rsidRDefault="00E17477" w:rsidP="00E17477">
            <w:pPr>
              <w:jc w:val="center"/>
              <w:rPr>
                <w:rFonts w:ascii="Times New Roman" w:hAnsi="Times New Roman" w:cs="Times New Roman"/>
                <w:color w:val="000000"/>
                <w:sz w:val="20"/>
                <w:szCs w:val="20"/>
              </w:rPr>
            </w:pPr>
            <w:r w:rsidRPr="00E17477">
              <w:rPr>
                <w:rFonts w:ascii="Times New Roman" w:hAnsi="Times New Roman" w:cs="Times New Roman"/>
                <w:color w:val="000000"/>
                <w:sz w:val="20"/>
                <w:szCs w:val="20"/>
              </w:rPr>
              <w:t>ремонт крыши</w:t>
            </w:r>
          </w:p>
        </w:tc>
      </w:tr>
      <w:tr w:rsidR="00E17477" w:rsidRPr="00895100" w:rsidTr="00495828">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tcPr>
          <w:p w:rsidR="00E17477" w:rsidRDefault="00E17477" w:rsidP="00E17477">
            <w:pPr>
              <w:spacing w:after="0" w:line="240" w:lineRule="auto"/>
              <w:jc w:val="center"/>
              <w:rPr>
                <w:rFonts w:ascii="Times New Roman" w:eastAsia="Times New Roman" w:hAnsi="Times New Roman" w:cs="Times New Roman"/>
                <w:color w:val="000000"/>
                <w:sz w:val="24"/>
                <w:szCs w:val="24"/>
                <w:lang w:eastAsia="ru-RU"/>
              </w:rPr>
            </w:pPr>
          </w:p>
        </w:tc>
        <w:tc>
          <w:tcPr>
            <w:tcW w:w="3686" w:type="dxa"/>
            <w:tcBorders>
              <w:top w:val="nil"/>
              <w:left w:val="single" w:sz="4" w:space="0" w:color="auto"/>
              <w:bottom w:val="single" w:sz="4" w:space="0" w:color="auto"/>
              <w:right w:val="single" w:sz="4" w:space="0" w:color="auto"/>
            </w:tcBorders>
            <w:shd w:val="clear" w:color="auto" w:fill="auto"/>
            <w:noWrap/>
            <w:vAlign w:val="bottom"/>
          </w:tcPr>
          <w:p w:rsidR="00E17477" w:rsidRPr="00E17477" w:rsidRDefault="00E17477" w:rsidP="00E17477">
            <w:pPr>
              <w:rPr>
                <w:rFonts w:ascii="Times New Roman" w:hAnsi="Times New Roman" w:cs="Times New Roman"/>
                <w:color w:val="000000"/>
                <w:sz w:val="24"/>
                <w:szCs w:val="24"/>
              </w:rPr>
            </w:pPr>
            <w:r w:rsidRPr="00E17477">
              <w:rPr>
                <w:rFonts w:ascii="Times New Roman" w:hAnsi="Times New Roman" w:cs="Times New Roman"/>
                <w:color w:val="000000"/>
                <w:sz w:val="24"/>
                <w:szCs w:val="24"/>
              </w:rPr>
              <w:t>ул.</w:t>
            </w:r>
            <w:r>
              <w:rPr>
                <w:rFonts w:ascii="Times New Roman" w:hAnsi="Times New Roman" w:cs="Times New Roman"/>
                <w:color w:val="000000"/>
                <w:sz w:val="24"/>
                <w:szCs w:val="24"/>
              </w:rPr>
              <w:t xml:space="preserve"> </w:t>
            </w:r>
            <w:r w:rsidRPr="00E17477">
              <w:rPr>
                <w:rFonts w:ascii="Times New Roman" w:hAnsi="Times New Roman" w:cs="Times New Roman"/>
                <w:color w:val="000000"/>
                <w:sz w:val="24"/>
                <w:szCs w:val="24"/>
              </w:rPr>
              <w:t>40 лет Октября, 89</w:t>
            </w:r>
          </w:p>
        </w:tc>
        <w:tc>
          <w:tcPr>
            <w:tcW w:w="3544" w:type="dxa"/>
            <w:tcBorders>
              <w:top w:val="nil"/>
              <w:left w:val="nil"/>
              <w:bottom w:val="single" w:sz="4" w:space="0" w:color="auto"/>
              <w:right w:val="single" w:sz="4" w:space="0" w:color="auto"/>
            </w:tcBorders>
            <w:shd w:val="clear" w:color="auto" w:fill="auto"/>
            <w:vAlign w:val="center"/>
          </w:tcPr>
          <w:p w:rsidR="00E17477" w:rsidRPr="00E17477" w:rsidRDefault="00E17477" w:rsidP="00E17477">
            <w:pPr>
              <w:jc w:val="center"/>
              <w:rPr>
                <w:rFonts w:ascii="Times New Roman" w:hAnsi="Times New Roman" w:cs="Times New Roman"/>
                <w:color w:val="000000"/>
                <w:sz w:val="20"/>
                <w:szCs w:val="20"/>
              </w:rPr>
            </w:pPr>
            <w:r w:rsidRPr="00E17477">
              <w:rPr>
                <w:rFonts w:ascii="Times New Roman" w:hAnsi="Times New Roman" w:cs="Times New Roman"/>
                <w:color w:val="000000"/>
                <w:sz w:val="20"/>
                <w:szCs w:val="20"/>
              </w:rPr>
              <w:t>ремонт крыши</w:t>
            </w:r>
          </w:p>
        </w:tc>
      </w:tr>
      <w:tr w:rsidR="00E17477" w:rsidRPr="00895100" w:rsidTr="00495828">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tcPr>
          <w:p w:rsidR="00E17477" w:rsidRDefault="00E17477" w:rsidP="00E17477">
            <w:pPr>
              <w:spacing w:after="0" w:line="240" w:lineRule="auto"/>
              <w:jc w:val="center"/>
              <w:rPr>
                <w:rFonts w:ascii="Times New Roman" w:eastAsia="Times New Roman" w:hAnsi="Times New Roman" w:cs="Times New Roman"/>
                <w:color w:val="000000"/>
                <w:sz w:val="24"/>
                <w:szCs w:val="24"/>
                <w:lang w:eastAsia="ru-RU"/>
              </w:rPr>
            </w:pPr>
          </w:p>
        </w:tc>
        <w:tc>
          <w:tcPr>
            <w:tcW w:w="3686" w:type="dxa"/>
            <w:tcBorders>
              <w:top w:val="nil"/>
              <w:left w:val="single" w:sz="4" w:space="0" w:color="auto"/>
              <w:bottom w:val="single" w:sz="4" w:space="0" w:color="auto"/>
              <w:right w:val="single" w:sz="4" w:space="0" w:color="auto"/>
            </w:tcBorders>
            <w:shd w:val="clear" w:color="auto" w:fill="auto"/>
            <w:noWrap/>
            <w:vAlign w:val="bottom"/>
          </w:tcPr>
          <w:p w:rsidR="00E17477" w:rsidRPr="00E17477" w:rsidRDefault="00E17477" w:rsidP="00E17477">
            <w:pPr>
              <w:rPr>
                <w:rFonts w:ascii="Times New Roman" w:hAnsi="Times New Roman" w:cs="Times New Roman"/>
                <w:color w:val="000000"/>
                <w:sz w:val="24"/>
                <w:szCs w:val="24"/>
              </w:rPr>
            </w:pPr>
            <w:r w:rsidRPr="00E17477">
              <w:rPr>
                <w:rFonts w:ascii="Times New Roman" w:hAnsi="Times New Roman" w:cs="Times New Roman"/>
                <w:color w:val="000000"/>
                <w:sz w:val="24"/>
                <w:szCs w:val="24"/>
              </w:rPr>
              <w:t>ул.</w:t>
            </w:r>
            <w:r>
              <w:rPr>
                <w:rFonts w:ascii="Times New Roman" w:hAnsi="Times New Roman" w:cs="Times New Roman"/>
                <w:color w:val="000000"/>
                <w:sz w:val="24"/>
                <w:szCs w:val="24"/>
              </w:rPr>
              <w:t xml:space="preserve"> </w:t>
            </w:r>
            <w:r w:rsidRPr="00E17477">
              <w:rPr>
                <w:rFonts w:ascii="Times New Roman" w:hAnsi="Times New Roman" w:cs="Times New Roman"/>
                <w:color w:val="000000"/>
                <w:sz w:val="24"/>
                <w:szCs w:val="24"/>
              </w:rPr>
              <w:t>Ленина, 29</w:t>
            </w:r>
          </w:p>
        </w:tc>
        <w:tc>
          <w:tcPr>
            <w:tcW w:w="3544" w:type="dxa"/>
            <w:tcBorders>
              <w:top w:val="nil"/>
              <w:left w:val="nil"/>
              <w:bottom w:val="single" w:sz="4" w:space="0" w:color="auto"/>
              <w:right w:val="single" w:sz="4" w:space="0" w:color="auto"/>
            </w:tcBorders>
            <w:shd w:val="clear" w:color="auto" w:fill="auto"/>
            <w:vAlign w:val="center"/>
          </w:tcPr>
          <w:p w:rsidR="00E17477" w:rsidRPr="00E17477" w:rsidRDefault="00E17477" w:rsidP="00E17477">
            <w:pPr>
              <w:jc w:val="center"/>
              <w:rPr>
                <w:rFonts w:ascii="Times New Roman" w:hAnsi="Times New Roman" w:cs="Times New Roman"/>
                <w:color w:val="000000"/>
                <w:sz w:val="20"/>
                <w:szCs w:val="20"/>
              </w:rPr>
            </w:pPr>
            <w:r w:rsidRPr="00E17477">
              <w:rPr>
                <w:rFonts w:ascii="Times New Roman" w:hAnsi="Times New Roman" w:cs="Times New Roman"/>
                <w:color w:val="000000"/>
                <w:sz w:val="20"/>
                <w:szCs w:val="20"/>
              </w:rPr>
              <w:t>ремонт крыши</w:t>
            </w:r>
          </w:p>
        </w:tc>
      </w:tr>
      <w:tr w:rsidR="00E17477" w:rsidRPr="00895100" w:rsidTr="00495828">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tcPr>
          <w:p w:rsidR="00E17477" w:rsidRDefault="00E17477" w:rsidP="00E17477">
            <w:pPr>
              <w:spacing w:after="0" w:line="240" w:lineRule="auto"/>
              <w:jc w:val="center"/>
              <w:rPr>
                <w:rFonts w:ascii="Times New Roman" w:eastAsia="Times New Roman" w:hAnsi="Times New Roman" w:cs="Times New Roman"/>
                <w:color w:val="000000"/>
                <w:sz w:val="24"/>
                <w:szCs w:val="24"/>
                <w:lang w:eastAsia="ru-RU"/>
              </w:rPr>
            </w:pPr>
          </w:p>
        </w:tc>
        <w:tc>
          <w:tcPr>
            <w:tcW w:w="3686" w:type="dxa"/>
            <w:tcBorders>
              <w:top w:val="nil"/>
              <w:left w:val="single" w:sz="4" w:space="0" w:color="auto"/>
              <w:bottom w:val="single" w:sz="4" w:space="0" w:color="auto"/>
              <w:right w:val="single" w:sz="4" w:space="0" w:color="auto"/>
            </w:tcBorders>
            <w:shd w:val="clear" w:color="auto" w:fill="auto"/>
            <w:noWrap/>
            <w:vAlign w:val="bottom"/>
          </w:tcPr>
          <w:p w:rsidR="00E17477" w:rsidRPr="00E17477" w:rsidRDefault="00E17477" w:rsidP="00E17477">
            <w:pPr>
              <w:rPr>
                <w:rFonts w:ascii="Times New Roman" w:hAnsi="Times New Roman" w:cs="Times New Roman"/>
                <w:color w:val="000000"/>
                <w:sz w:val="24"/>
                <w:szCs w:val="24"/>
              </w:rPr>
            </w:pPr>
            <w:r w:rsidRPr="00E17477">
              <w:rPr>
                <w:rFonts w:ascii="Times New Roman" w:hAnsi="Times New Roman" w:cs="Times New Roman"/>
                <w:color w:val="000000"/>
                <w:sz w:val="24"/>
                <w:szCs w:val="24"/>
              </w:rPr>
              <w:t>ул.</w:t>
            </w:r>
            <w:r>
              <w:rPr>
                <w:rFonts w:ascii="Times New Roman" w:hAnsi="Times New Roman" w:cs="Times New Roman"/>
                <w:color w:val="000000"/>
                <w:sz w:val="24"/>
                <w:szCs w:val="24"/>
              </w:rPr>
              <w:t xml:space="preserve"> </w:t>
            </w:r>
            <w:r w:rsidRPr="00E17477">
              <w:rPr>
                <w:rFonts w:ascii="Times New Roman" w:hAnsi="Times New Roman" w:cs="Times New Roman"/>
                <w:color w:val="000000"/>
                <w:sz w:val="24"/>
                <w:szCs w:val="24"/>
              </w:rPr>
              <w:t>Ленина, 60</w:t>
            </w:r>
          </w:p>
        </w:tc>
        <w:tc>
          <w:tcPr>
            <w:tcW w:w="3544" w:type="dxa"/>
            <w:tcBorders>
              <w:top w:val="nil"/>
              <w:left w:val="nil"/>
              <w:bottom w:val="single" w:sz="4" w:space="0" w:color="auto"/>
              <w:right w:val="single" w:sz="4" w:space="0" w:color="auto"/>
            </w:tcBorders>
            <w:shd w:val="clear" w:color="auto" w:fill="auto"/>
            <w:vAlign w:val="center"/>
          </w:tcPr>
          <w:p w:rsidR="00E17477" w:rsidRPr="00E17477" w:rsidRDefault="00E17477" w:rsidP="00E17477">
            <w:pPr>
              <w:jc w:val="center"/>
              <w:rPr>
                <w:rFonts w:ascii="Times New Roman" w:hAnsi="Times New Roman" w:cs="Times New Roman"/>
                <w:color w:val="000000"/>
                <w:sz w:val="20"/>
                <w:szCs w:val="20"/>
              </w:rPr>
            </w:pPr>
            <w:r w:rsidRPr="00E17477">
              <w:rPr>
                <w:rFonts w:ascii="Times New Roman" w:hAnsi="Times New Roman" w:cs="Times New Roman"/>
                <w:color w:val="000000"/>
                <w:sz w:val="20"/>
                <w:szCs w:val="20"/>
              </w:rPr>
              <w:t>ремонт крыши</w:t>
            </w:r>
          </w:p>
        </w:tc>
      </w:tr>
      <w:tr w:rsidR="00E17477" w:rsidRPr="00895100" w:rsidTr="00495828">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tcPr>
          <w:p w:rsidR="00E17477" w:rsidRDefault="00E17477" w:rsidP="00E17477">
            <w:pPr>
              <w:spacing w:after="0" w:line="240" w:lineRule="auto"/>
              <w:jc w:val="center"/>
              <w:rPr>
                <w:rFonts w:ascii="Times New Roman" w:eastAsia="Times New Roman" w:hAnsi="Times New Roman" w:cs="Times New Roman"/>
                <w:color w:val="000000"/>
                <w:sz w:val="24"/>
                <w:szCs w:val="24"/>
                <w:lang w:eastAsia="ru-RU"/>
              </w:rPr>
            </w:pPr>
          </w:p>
        </w:tc>
        <w:tc>
          <w:tcPr>
            <w:tcW w:w="3686" w:type="dxa"/>
            <w:tcBorders>
              <w:top w:val="nil"/>
              <w:left w:val="single" w:sz="4" w:space="0" w:color="auto"/>
              <w:bottom w:val="single" w:sz="4" w:space="0" w:color="auto"/>
              <w:right w:val="single" w:sz="4" w:space="0" w:color="auto"/>
            </w:tcBorders>
            <w:shd w:val="clear" w:color="auto" w:fill="auto"/>
            <w:noWrap/>
            <w:vAlign w:val="bottom"/>
          </w:tcPr>
          <w:p w:rsidR="00E17477" w:rsidRPr="00E17477" w:rsidRDefault="00E17477" w:rsidP="00E17477">
            <w:pPr>
              <w:rPr>
                <w:rFonts w:ascii="Times New Roman" w:hAnsi="Times New Roman" w:cs="Times New Roman"/>
                <w:color w:val="000000"/>
                <w:sz w:val="24"/>
                <w:szCs w:val="24"/>
              </w:rPr>
            </w:pPr>
            <w:r w:rsidRPr="00E17477">
              <w:rPr>
                <w:rFonts w:ascii="Times New Roman" w:hAnsi="Times New Roman" w:cs="Times New Roman"/>
                <w:color w:val="000000"/>
                <w:sz w:val="24"/>
                <w:szCs w:val="24"/>
              </w:rPr>
              <w:t>ул.</w:t>
            </w:r>
            <w:r>
              <w:rPr>
                <w:rFonts w:ascii="Times New Roman" w:hAnsi="Times New Roman" w:cs="Times New Roman"/>
                <w:color w:val="000000"/>
                <w:sz w:val="24"/>
                <w:szCs w:val="24"/>
              </w:rPr>
              <w:t xml:space="preserve"> </w:t>
            </w:r>
            <w:r w:rsidRPr="00E17477">
              <w:rPr>
                <w:rFonts w:ascii="Times New Roman" w:hAnsi="Times New Roman" w:cs="Times New Roman"/>
                <w:color w:val="000000"/>
                <w:sz w:val="24"/>
                <w:szCs w:val="24"/>
              </w:rPr>
              <w:t>Орджоникидзе, 82</w:t>
            </w:r>
          </w:p>
        </w:tc>
        <w:tc>
          <w:tcPr>
            <w:tcW w:w="3544" w:type="dxa"/>
            <w:tcBorders>
              <w:top w:val="nil"/>
              <w:left w:val="nil"/>
              <w:bottom w:val="single" w:sz="4" w:space="0" w:color="auto"/>
              <w:right w:val="single" w:sz="4" w:space="0" w:color="auto"/>
            </w:tcBorders>
            <w:shd w:val="clear" w:color="auto" w:fill="auto"/>
            <w:vAlign w:val="center"/>
          </w:tcPr>
          <w:p w:rsidR="00E17477" w:rsidRPr="00E17477" w:rsidRDefault="00E17477" w:rsidP="00E17477">
            <w:pPr>
              <w:jc w:val="center"/>
              <w:rPr>
                <w:rFonts w:ascii="Times New Roman" w:hAnsi="Times New Roman" w:cs="Times New Roman"/>
                <w:color w:val="000000"/>
                <w:sz w:val="20"/>
                <w:szCs w:val="20"/>
              </w:rPr>
            </w:pPr>
            <w:r w:rsidRPr="00E17477">
              <w:rPr>
                <w:rFonts w:ascii="Times New Roman" w:hAnsi="Times New Roman" w:cs="Times New Roman"/>
                <w:color w:val="000000"/>
                <w:sz w:val="20"/>
                <w:szCs w:val="20"/>
              </w:rPr>
              <w:t>ремонт крыши</w:t>
            </w:r>
          </w:p>
        </w:tc>
      </w:tr>
      <w:tr w:rsidR="00E17477" w:rsidRPr="00895100" w:rsidTr="00495828">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tcPr>
          <w:p w:rsidR="00E17477" w:rsidRDefault="00E17477" w:rsidP="00E17477">
            <w:pPr>
              <w:spacing w:after="0" w:line="240" w:lineRule="auto"/>
              <w:jc w:val="center"/>
              <w:rPr>
                <w:rFonts w:ascii="Times New Roman" w:eastAsia="Times New Roman" w:hAnsi="Times New Roman" w:cs="Times New Roman"/>
                <w:color w:val="000000"/>
                <w:sz w:val="24"/>
                <w:szCs w:val="24"/>
                <w:lang w:eastAsia="ru-RU"/>
              </w:rPr>
            </w:pPr>
          </w:p>
        </w:tc>
        <w:tc>
          <w:tcPr>
            <w:tcW w:w="3686" w:type="dxa"/>
            <w:tcBorders>
              <w:top w:val="nil"/>
              <w:left w:val="single" w:sz="4" w:space="0" w:color="auto"/>
              <w:bottom w:val="single" w:sz="4" w:space="0" w:color="auto"/>
              <w:right w:val="single" w:sz="4" w:space="0" w:color="auto"/>
            </w:tcBorders>
            <w:shd w:val="clear" w:color="auto" w:fill="auto"/>
            <w:noWrap/>
            <w:vAlign w:val="bottom"/>
          </w:tcPr>
          <w:p w:rsidR="00E17477" w:rsidRPr="00E17477" w:rsidRDefault="00E17477" w:rsidP="00E17477">
            <w:pPr>
              <w:rPr>
                <w:rFonts w:ascii="Times New Roman" w:hAnsi="Times New Roman" w:cs="Times New Roman"/>
                <w:color w:val="000000"/>
                <w:sz w:val="24"/>
                <w:szCs w:val="24"/>
              </w:rPr>
            </w:pPr>
            <w:r w:rsidRPr="00E17477">
              <w:rPr>
                <w:rFonts w:ascii="Times New Roman" w:hAnsi="Times New Roman" w:cs="Times New Roman"/>
                <w:color w:val="000000"/>
                <w:sz w:val="24"/>
                <w:szCs w:val="24"/>
              </w:rPr>
              <w:t>ул.</w:t>
            </w:r>
            <w:r>
              <w:rPr>
                <w:rFonts w:ascii="Times New Roman" w:hAnsi="Times New Roman" w:cs="Times New Roman"/>
                <w:color w:val="000000"/>
                <w:sz w:val="24"/>
                <w:szCs w:val="24"/>
              </w:rPr>
              <w:t xml:space="preserve"> </w:t>
            </w:r>
            <w:r w:rsidRPr="00E17477">
              <w:rPr>
                <w:rFonts w:ascii="Times New Roman" w:hAnsi="Times New Roman" w:cs="Times New Roman"/>
                <w:color w:val="000000"/>
                <w:sz w:val="24"/>
                <w:szCs w:val="24"/>
              </w:rPr>
              <w:t>50 лет Октября, 7</w:t>
            </w:r>
          </w:p>
        </w:tc>
        <w:tc>
          <w:tcPr>
            <w:tcW w:w="3544" w:type="dxa"/>
            <w:tcBorders>
              <w:top w:val="nil"/>
              <w:left w:val="nil"/>
              <w:bottom w:val="single" w:sz="4" w:space="0" w:color="auto"/>
              <w:right w:val="single" w:sz="4" w:space="0" w:color="auto"/>
            </w:tcBorders>
            <w:shd w:val="clear" w:color="auto" w:fill="auto"/>
            <w:vAlign w:val="center"/>
          </w:tcPr>
          <w:p w:rsidR="00E17477" w:rsidRPr="00E17477" w:rsidRDefault="00E17477" w:rsidP="00E17477">
            <w:pPr>
              <w:jc w:val="center"/>
              <w:rPr>
                <w:rFonts w:ascii="Times New Roman" w:hAnsi="Times New Roman" w:cs="Times New Roman"/>
                <w:color w:val="000000"/>
                <w:sz w:val="20"/>
                <w:szCs w:val="20"/>
              </w:rPr>
            </w:pPr>
            <w:r w:rsidRPr="00E17477">
              <w:rPr>
                <w:rFonts w:ascii="Times New Roman" w:hAnsi="Times New Roman" w:cs="Times New Roman"/>
                <w:color w:val="000000"/>
                <w:sz w:val="20"/>
                <w:szCs w:val="20"/>
              </w:rPr>
              <w:t>ремонт крыши</w:t>
            </w:r>
          </w:p>
        </w:tc>
      </w:tr>
      <w:tr w:rsidR="00E17477" w:rsidRPr="00895100" w:rsidTr="00495828">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tcPr>
          <w:p w:rsidR="00E17477" w:rsidRDefault="00E17477" w:rsidP="00E17477">
            <w:pPr>
              <w:spacing w:after="0" w:line="240" w:lineRule="auto"/>
              <w:jc w:val="center"/>
              <w:rPr>
                <w:rFonts w:ascii="Times New Roman" w:eastAsia="Times New Roman" w:hAnsi="Times New Roman" w:cs="Times New Roman"/>
                <w:color w:val="000000"/>
                <w:sz w:val="24"/>
                <w:szCs w:val="24"/>
                <w:lang w:eastAsia="ru-RU"/>
              </w:rPr>
            </w:pPr>
          </w:p>
        </w:tc>
        <w:tc>
          <w:tcPr>
            <w:tcW w:w="3686" w:type="dxa"/>
            <w:tcBorders>
              <w:top w:val="nil"/>
              <w:left w:val="single" w:sz="4" w:space="0" w:color="auto"/>
              <w:bottom w:val="single" w:sz="4" w:space="0" w:color="auto"/>
              <w:right w:val="single" w:sz="4" w:space="0" w:color="auto"/>
            </w:tcBorders>
            <w:shd w:val="clear" w:color="auto" w:fill="auto"/>
            <w:noWrap/>
            <w:vAlign w:val="bottom"/>
          </w:tcPr>
          <w:p w:rsidR="00E17477" w:rsidRPr="00E17477" w:rsidRDefault="00E17477" w:rsidP="00E17477">
            <w:pPr>
              <w:rPr>
                <w:rFonts w:ascii="Times New Roman" w:hAnsi="Times New Roman" w:cs="Times New Roman"/>
                <w:color w:val="000000"/>
                <w:sz w:val="24"/>
                <w:szCs w:val="24"/>
              </w:rPr>
            </w:pPr>
            <w:r w:rsidRPr="00E17477">
              <w:rPr>
                <w:rFonts w:ascii="Times New Roman" w:hAnsi="Times New Roman" w:cs="Times New Roman"/>
                <w:color w:val="000000"/>
                <w:sz w:val="24"/>
                <w:szCs w:val="24"/>
              </w:rPr>
              <w:t>ул.</w:t>
            </w:r>
            <w:r>
              <w:rPr>
                <w:rFonts w:ascii="Times New Roman" w:hAnsi="Times New Roman" w:cs="Times New Roman"/>
                <w:color w:val="000000"/>
                <w:sz w:val="24"/>
                <w:szCs w:val="24"/>
              </w:rPr>
              <w:t xml:space="preserve"> </w:t>
            </w:r>
            <w:r w:rsidRPr="00E17477">
              <w:rPr>
                <w:rFonts w:ascii="Times New Roman" w:hAnsi="Times New Roman" w:cs="Times New Roman"/>
                <w:color w:val="000000"/>
                <w:sz w:val="24"/>
                <w:szCs w:val="24"/>
              </w:rPr>
              <w:t>50 лет Октября, 3</w:t>
            </w:r>
          </w:p>
        </w:tc>
        <w:tc>
          <w:tcPr>
            <w:tcW w:w="3544" w:type="dxa"/>
            <w:tcBorders>
              <w:top w:val="nil"/>
              <w:left w:val="nil"/>
              <w:bottom w:val="single" w:sz="4" w:space="0" w:color="auto"/>
              <w:right w:val="single" w:sz="4" w:space="0" w:color="auto"/>
            </w:tcBorders>
            <w:shd w:val="clear" w:color="auto" w:fill="auto"/>
            <w:vAlign w:val="center"/>
          </w:tcPr>
          <w:p w:rsidR="00E17477" w:rsidRPr="00E17477" w:rsidRDefault="00E17477" w:rsidP="00E17477">
            <w:pPr>
              <w:jc w:val="center"/>
              <w:rPr>
                <w:rFonts w:ascii="Times New Roman" w:hAnsi="Times New Roman" w:cs="Times New Roman"/>
                <w:color w:val="000000"/>
                <w:sz w:val="20"/>
                <w:szCs w:val="20"/>
              </w:rPr>
            </w:pPr>
            <w:r w:rsidRPr="00E17477">
              <w:rPr>
                <w:rFonts w:ascii="Times New Roman" w:hAnsi="Times New Roman" w:cs="Times New Roman"/>
                <w:color w:val="000000"/>
                <w:sz w:val="20"/>
                <w:szCs w:val="20"/>
              </w:rPr>
              <w:t>ремонт крыши</w:t>
            </w:r>
          </w:p>
        </w:tc>
      </w:tr>
      <w:tr w:rsidR="00E17477" w:rsidRPr="00895100" w:rsidTr="00495828">
        <w:trPr>
          <w:trHeight w:val="315"/>
        </w:trPr>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7477" w:rsidRPr="00895100" w:rsidRDefault="00E17477" w:rsidP="00E17477">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Амурская область</w:t>
            </w:r>
            <w:r w:rsidRPr="00895100">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Серышевский район</w:t>
            </w:r>
          </w:p>
        </w:tc>
        <w:tc>
          <w:tcPr>
            <w:tcW w:w="3544" w:type="dxa"/>
            <w:tcBorders>
              <w:top w:val="nil"/>
              <w:left w:val="nil"/>
              <w:bottom w:val="single" w:sz="4" w:space="0" w:color="auto"/>
              <w:right w:val="single" w:sz="4" w:space="0" w:color="auto"/>
            </w:tcBorders>
            <w:shd w:val="clear" w:color="auto" w:fill="auto"/>
            <w:noWrap/>
            <w:vAlign w:val="center"/>
            <w:hideMark/>
          </w:tcPr>
          <w:p w:rsidR="00E17477" w:rsidRPr="00813A4B" w:rsidRDefault="00E17477" w:rsidP="00E17477">
            <w:pPr>
              <w:spacing w:after="0" w:line="240" w:lineRule="auto"/>
              <w:jc w:val="center"/>
              <w:rPr>
                <w:rFonts w:ascii="Times New Roman" w:eastAsia="Times New Roman" w:hAnsi="Times New Roman" w:cs="Times New Roman"/>
                <w:b/>
                <w:bCs/>
                <w:sz w:val="20"/>
                <w:szCs w:val="20"/>
                <w:lang w:eastAsia="ru-RU"/>
              </w:rPr>
            </w:pPr>
            <w:r w:rsidRPr="00813A4B">
              <w:rPr>
                <w:rFonts w:ascii="Times New Roman" w:eastAsia="Times New Roman" w:hAnsi="Times New Roman" w:cs="Times New Roman"/>
                <w:b/>
                <w:bCs/>
                <w:sz w:val="20"/>
                <w:szCs w:val="20"/>
                <w:lang w:eastAsia="ru-RU"/>
              </w:rPr>
              <w:t> </w:t>
            </w:r>
          </w:p>
        </w:tc>
      </w:tr>
      <w:tr w:rsidR="00E17477" w:rsidRPr="00895100" w:rsidTr="00495828">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tcPr>
          <w:p w:rsidR="00E17477" w:rsidRPr="00813A4B" w:rsidRDefault="00E17477" w:rsidP="00E17477">
            <w:pPr>
              <w:spacing w:after="0" w:line="240" w:lineRule="auto"/>
              <w:jc w:val="center"/>
              <w:rPr>
                <w:rFonts w:ascii="Times New Roman" w:eastAsia="Times New Roman" w:hAnsi="Times New Roman" w:cs="Times New Roman"/>
                <w:color w:val="000000"/>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7477" w:rsidRPr="00813A4B" w:rsidRDefault="00E17477" w:rsidP="00E17477">
            <w:pPr>
              <w:rPr>
                <w:rFonts w:ascii="Times New Roman" w:hAnsi="Times New Roman" w:cs="Times New Roman"/>
                <w:color w:val="000000"/>
                <w:sz w:val="24"/>
                <w:szCs w:val="24"/>
              </w:rPr>
            </w:pPr>
            <w:r w:rsidRPr="00E17477">
              <w:rPr>
                <w:rFonts w:ascii="Times New Roman" w:hAnsi="Times New Roman" w:cs="Times New Roman"/>
                <w:color w:val="000000"/>
                <w:sz w:val="24"/>
                <w:szCs w:val="24"/>
              </w:rPr>
              <w:t>с.</w:t>
            </w:r>
            <w:r w:rsidR="009936CB">
              <w:rPr>
                <w:rFonts w:ascii="Times New Roman" w:hAnsi="Times New Roman" w:cs="Times New Roman"/>
                <w:color w:val="000000"/>
                <w:sz w:val="24"/>
                <w:szCs w:val="24"/>
              </w:rPr>
              <w:t xml:space="preserve"> </w:t>
            </w:r>
            <w:r w:rsidRPr="00E17477">
              <w:rPr>
                <w:rFonts w:ascii="Times New Roman" w:hAnsi="Times New Roman" w:cs="Times New Roman"/>
                <w:color w:val="000000"/>
                <w:sz w:val="24"/>
                <w:szCs w:val="24"/>
              </w:rPr>
              <w:t>Томское, ул.</w:t>
            </w:r>
            <w:r w:rsidR="009936CB">
              <w:rPr>
                <w:rFonts w:ascii="Times New Roman" w:hAnsi="Times New Roman" w:cs="Times New Roman"/>
                <w:color w:val="000000"/>
                <w:sz w:val="24"/>
                <w:szCs w:val="24"/>
              </w:rPr>
              <w:t xml:space="preserve"> </w:t>
            </w:r>
            <w:r w:rsidRPr="00E17477">
              <w:rPr>
                <w:rFonts w:ascii="Times New Roman" w:hAnsi="Times New Roman" w:cs="Times New Roman"/>
                <w:color w:val="000000"/>
                <w:sz w:val="24"/>
                <w:szCs w:val="24"/>
              </w:rPr>
              <w:t>Украинская, 10</w:t>
            </w:r>
          </w:p>
        </w:tc>
        <w:tc>
          <w:tcPr>
            <w:tcW w:w="3544" w:type="dxa"/>
            <w:tcBorders>
              <w:top w:val="nil"/>
              <w:left w:val="nil"/>
              <w:bottom w:val="single" w:sz="4" w:space="0" w:color="auto"/>
              <w:right w:val="single" w:sz="4" w:space="0" w:color="auto"/>
            </w:tcBorders>
            <w:shd w:val="clear" w:color="auto" w:fill="auto"/>
          </w:tcPr>
          <w:p w:rsidR="00E17477" w:rsidRPr="00813A4B" w:rsidRDefault="00E17477" w:rsidP="00E17477">
            <w:pPr>
              <w:jc w:val="center"/>
              <w:rPr>
                <w:sz w:val="20"/>
                <w:szCs w:val="20"/>
              </w:rPr>
            </w:pPr>
            <w:r w:rsidRPr="00E17477">
              <w:rPr>
                <w:rFonts w:ascii="Times New Roman" w:hAnsi="Times New Roman" w:cs="Times New Roman"/>
                <w:color w:val="000000"/>
                <w:sz w:val="20"/>
                <w:szCs w:val="20"/>
              </w:rPr>
              <w:t>ремонт крыши</w:t>
            </w:r>
          </w:p>
        </w:tc>
      </w:tr>
      <w:tr w:rsidR="00E17477" w:rsidRPr="00895100" w:rsidTr="00495828">
        <w:trPr>
          <w:trHeight w:val="315"/>
        </w:trPr>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7477" w:rsidRPr="00895100" w:rsidRDefault="00E17477" w:rsidP="00E17477">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Амурская область</w:t>
            </w:r>
            <w:r w:rsidRPr="00895100">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город Благовещенск</w:t>
            </w:r>
          </w:p>
        </w:tc>
        <w:tc>
          <w:tcPr>
            <w:tcW w:w="3544" w:type="dxa"/>
            <w:tcBorders>
              <w:top w:val="nil"/>
              <w:left w:val="nil"/>
              <w:bottom w:val="single" w:sz="4" w:space="0" w:color="auto"/>
              <w:right w:val="single" w:sz="4" w:space="0" w:color="auto"/>
            </w:tcBorders>
            <w:shd w:val="clear" w:color="auto" w:fill="auto"/>
            <w:noWrap/>
            <w:vAlign w:val="center"/>
            <w:hideMark/>
          </w:tcPr>
          <w:p w:rsidR="00E17477" w:rsidRPr="00813A4B" w:rsidRDefault="00E17477" w:rsidP="00E17477">
            <w:pPr>
              <w:spacing w:after="0" w:line="240" w:lineRule="auto"/>
              <w:jc w:val="center"/>
              <w:rPr>
                <w:rFonts w:ascii="Times New Roman" w:eastAsia="Times New Roman" w:hAnsi="Times New Roman" w:cs="Times New Roman"/>
                <w:b/>
                <w:bCs/>
                <w:sz w:val="20"/>
                <w:szCs w:val="20"/>
                <w:lang w:eastAsia="ru-RU"/>
              </w:rPr>
            </w:pPr>
            <w:r w:rsidRPr="00813A4B">
              <w:rPr>
                <w:rFonts w:ascii="Times New Roman" w:eastAsia="Times New Roman" w:hAnsi="Times New Roman" w:cs="Times New Roman"/>
                <w:b/>
                <w:bCs/>
                <w:sz w:val="20"/>
                <w:szCs w:val="20"/>
                <w:lang w:eastAsia="ru-RU"/>
              </w:rPr>
              <w:t> </w:t>
            </w:r>
          </w:p>
        </w:tc>
      </w:tr>
      <w:tr w:rsidR="00E17477" w:rsidRPr="00895100" w:rsidTr="00495828">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tcPr>
          <w:p w:rsidR="00E17477" w:rsidRPr="00895100" w:rsidRDefault="00E17477" w:rsidP="00E17477">
            <w:pPr>
              <w:spacing w:after="0" w:line="240" w:lineRule="auto"/>
              <w:jc w:val="center"/>
              <w:rPr>
                <w:rFonts w:ascii="Times New Roman" w:eastAsia="Times New Roman" w:hAnsi="Times New Roman" w:cs="Times New Roman"/>
                <w:color w:val="000000"/>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7477" w:rsidRPr="00E17477" w:rsidRDefault="00E17477" w:rsidP="00E17477">
            <w:pPr>
              <w:rPr>
                <w:rFonts w:ascii="Times New Roman" w:hAnsi="Times New Roman" w:cs="Times New Roman"/>
                <w:color w:val="000000"/>
                <w:sz w:val="24"/>
                <w:szCs w:val="24"/>
              </w:rPr>
            </w:pPr>
            <w:r w:rsidRPr="00E17477">
              <w:rPr>
                <w:rFonts w:ascii="Times New Roman" w:hAnsi="Times New Roman" w:cs="Times New Roman"/>
                <w:color w:val="000000"/>
                <w:sz w:val="24"/>
                <w:szCs w:val="24"/>
              </w:rPr>
              <w:t>пер.</w:t>
            </w:r>
            <w:r w:rsidR="009936CB">
              <w:rPr>
                <w:rFonts w:ascii="Times New Roman" w:hAnsi="Times New Roman" w:cs="Times New Roman"/>
                <w:color w:val="000000"/>
                <w:sz w:val="24"/>
                <w:szCs w:val="24"/>
              </w:rPr>
              <w:t xml:space="preserve"> </w:t>
            </w:r>
            <w:r w:rsidRPr="00E17477">
              <w:rPr>
                <w:rFonts w:ascii="Times New Roman" w:hAnsi="Times New Roman" w:cs="Times New Roman"/>
                <w:color w:val="000000"/>
                <w:sz w:val="24"/>
                <w:szCs w:val="24"/>
              </w:rPr>
              <w:t>Колхозный, 6</w:t>
            </w:r>
          </w:p>
        </w:tc>
        <w:tc>
          <w:tcPr>
            <w:tcW w:w="3544" w:type="dxa"/>
            <w:tcBorders>
              <w:top w:val="single" w:sz="4" w:space="0" w:color="auto"/>
              <w:left w:val="nil"/>
              <w:bottom w:val="single" w:sz="4" w:space="0" w:color="auto"/>
              <w:right w:val="single" w:sz="4" w:space="0" w:color="auto"/>
            </w:tcBorders>
            <w:shd w:val="clear" w:color="auto" w:fill="auto"/>
            <w:vAlign w:val="center"/>
          </w:tcPr>
          <w:p w:rsidR="00E17477" w:rsidRPr="00E17477" w:rsidRDefault="00E17477" w:rsidP="00E17477">
            <w:pPr>
              <w:jc w:val="center"/>
              <w:rPr>
                <w:rFonts w:ascii="Times New Roman" w:hAnsi="Times New Roman" w:cs="Times New Roman"/>
                <w:color w:val="000000"/>
                <w:sz w:val="20"/>
                <w:szCs w:val="20"/>
              </w:rPr>
            </w:pPr>
            <w:r w:rsidRPr="00E17477">
              <w:rPr>
                <w:rFonts w:ascii="Times New Roman" w:hAnsi="Times New Roman" w:cs="Times New Roman"/>
                <w:color w:val="000000"/>
                <w:sz w:val="20"/>
                <w:szCs w:val="20"/>
              </w:rPr>
              <w:t>ремонт крыши</w:t>
            </w:r>
          </w:p>
        </w:tc>
      </w:tr>
      <w:tr w:rsidR="00E17477" w:rsidRPr="00895100" w:rsidTr="00495828">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tcPr>
          <w:p w:rsidR="00E17477" w:rsidRPr="00895100" w:rsidRDefault="00E17477" w:rsidP="00E17477">
            <w:pPr>
              <w:spacing w:after="0" w:line="240" w:lineRule="auto"/>
              <w:jc w:val="center"/>
              <w:rPr>
                <w:rFonts w:ascii="Times New Roman" w:eastAsia="Times New Roman" w:hAnsi="Times New Roman" w:cs="Times New Roman"/>
                <w:color w:val="000000"/>
                <w:sz w:val="24"/>
                <w:szCs w:val="24"/>
                <w:lang w:eastAsia="ru-RU"/>
              </w:rPr>
            </w:pPr>
          </w:p>
        </w:tc>
        <w:tc>
          <w:tcPr>
            <w:tcW w:w="3686" w:type="dxa"/>
            <w:tcBorders>
              <w:top w:val="nil"/>
              <w:left w:val="single" w:sz="4" w:space="0" w:color="auto"/>
              <w:bottom w:val="single" w:sz="4" w:space="0" w:color="auto"/>
              <w:right w:val="single" w:sz="4" w:space="0" w:color="auto"/>
            </w:tcBorders>
            <w:shd w:val="clear" w:color="auto" w:fill="auto"/>
            <w:noWrap/>
            <w:vAlign w:val="bottom"/>
          </w:tcPr>
          <w:p w:rsidR="00E17477" w:rsidRPr="00E17477" w:rsidRDefault="00E17477" w:rsidP="00E17477">
            <w:pPr>
              <w:rPr>
                <w:rFonts w:ascii="Times New Roman" w:hAnsi="Times New Roman" w:cs="Times New Roman"/>
                <w:color w:val="000000"/>
                <w:sz w:val="24"/>
                <w:szCs w:val="24"/>
              </w:rPr>
            </w:pPr>
            <w:r w:rsidRPr="00E17477">
              <w:rPr>
                <w:rFonts w:ascii="Times New Roman" w:hAnsi="Times New Roman" w:cs="Times New Roman"/>
                <w:color w:val="000000"/>
                <w:sz w:val="24"/>
                <w:szCs w:val="24"/>
              </w:rPr>
              <w:t>Белогорье, ул.</w:t>
            </w:r>
            <w:r w:rsidR="009936CB">
              <w:rPr>
                <w:rFonts w:ascii="Times New Roman" w:hAnsi="Times New Roman" w:cs="Times New Roman"/>
                <w:color w:val="000000"/>
                <w:sz w:val="24"/>
                <w:szCs w:val="24"/>
              </w:rPr>
              <w:t xml:space="preserve"> </w:t>
            </w:r>
            <w:r w:rsidRPr="00E17477">
              <w:rPr>
                <w:rFonts w:ascii="Times New Roman" w:hAnsi="Times New Roman" w:cs="Times New Roman"/>
                <w:color w:val="000000"/>
                <w:sz w:val="24"/>
                <w:szCs w:val="24"/>
              </w:rPr>
              <w:t>Заводская, 2</w:t>
            </w:r>
          </w:p>
        </w:tc>
        <w:tc>
          <w:tcPr>
            <w:tcW w:w="3544" w:type="dxa"/>
            <w:tcBorders>
              <w:top w:val="nil"/>
              <w:left w:val="nil"/>
              <w:bottom w:val="single" w:sz="4" w:space="0" w:color="auto"/>
              <w:right w:val="single" w:sz="4" w:space="0" w:color="auto"/>
            </w:tcBorders>
            <w:shd w:val="clear" w:color="auto" w:fill="auto"/>
            <w:vAlign w:val="center"/>
          </w:tcPr>
          <w:p w:rsidR="00E17477" w:rsidRPr="00E17477" w:rsidRDefault="00E17477" w:rsidP="00E17477">
            <w:pPr>
              <w:jc w:val="center"/>
              <w:rPr>
                <w:rFonts w:ascii="Times New Roman" w:hAnsi="Times New Roman" w:cs="Times New Roman"/>
                <w:color w:val="000000"/>
                <w:sz w:val="20"/>
                <w:szCs w:val="20"/>
              </w:rPr>
            </w:pPr>
            <w:r w:rsidRPr="00E17477">
              <w:rPr>
                <w:rFonts w:ascii="Times New Roman" w:hAnsi="Times New Roman" w:cs="Times New Roman"/>
                <w:color w:val="000000"/>
                <w:sz w:val="20"/>
                <w:szCs w:val="20"/>
              </w:rPr>
              <w:t>ремонт крыши</w:t>
            </w:r>
          </w:p>
        </w:tc>
      </w:tr>
      <w:tr w:rsidR="00E17477" w:rsidRPr="00895100" w:rsidTr="00495828">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tcPr>
          <w:p w:rsidR="00E17477" w:rsidRPr="00895100" w:rsidRDefault="00E17477" w:rsidP="00E17477">
            <w:pPr>
              <w:spacing w:after="0" w:line="240" w:lineRule="auto"/>
              <w:jc w:val="center"/>
              <w:rPr>
                <w:rFonts w:ascii="Times New Roman" w:eastAsia="Times New Roman" w:hAnsi="Times New Roman" w:cs="Times New Roman"/>
                <w:color w:val="000000"/>
                <w:sz w:val="24"/>
                <w:szCs w:val="24"/>
                <w:lang w:eastAsia="ru-RU"/>
              </w:rPr>
            </w:pPr>
          </w:p>
        </w:tc>
        <w:tc>
          <w:tcPr>
            <w:tcW w:w="3686" w:type="dxa"/>
            <w:tcBorders>
              <w:top w:val="nil"/>
              <w:left w:val="single" w:sz="4" w:space="0" w:color="auto"/>
              <w:bottom w:val="single" w:sz="4" w:space="0" w:color="auto"/>
              <w:right w:val="single" w:sz="4" w:space="0" w:color="auto"/>
            </w:tcBorders>
            <w:shd w:val="clear" w:color="auto" w:fill="auto"/>
            <w:noWrap/>
            <w:vAlign w:val="bottom"/>
          </w:tcPr>
          <w:p w:rsidR="00E17477" w:rsidRPr="00E17477" w:rsidRDefault="00E17477" w:rsidP="00E17477">
            <w:pPr>
              <w:rPr>
                <w:rFonts w:ascii="Times New Roman" w:hAnsi="Times New Roman" w:cs="Times New Roman"/>
                <w:color w:val="000000"/>
                <w:sz w:val="24"/>
                <w:szCs w:val="24"/>
              </w:rPr>
            </w:pPr>
            <w:r w:rsidRPr="00E17477">
              <w:rPr>
                <w:rFonts w:ascii="Times New Roman" w:hAnsi="Times New Roman" w:cs="Times New Roman"/>
                <w:color w:val="000000"/>
                <w:sz w:val="24"/>
                <w:szCs w:val="24"/>
              </w:rPr>
              <w:t>ул.</w:t>
            </w:r>
            <w:r w:rsidR="009936CB">
              <w:rPr>
                <w:rFonts w:ascii="Times New Roman" w:hAnsi="Times New Roman" w:cs="Times New Roman"/>
                <w:color w:val="000000"/>
                <w:sz w:val="24"/>
                <w:szCs w:val="24"/>
              </w:rPr>
              <w:t xml:space="preserve"> </w:t>
            </w:r>
            <w:r w:rsidRPr="00E17477">
              <w:rPr>
                <w:rFonts w:ascii="Times New Roman" w:hAnsi="Times New Roman" w:cs="Times New Roman"/>
                <w:color w:val="000000"/>
                <w:sz w:val="24"/>
                <w:szCs w:val="24"/>
              </w:rPr>
              <w:t>Б.Хмельницкого, 92/2</w:t>
            </w:r>
          </w:p>
        </w:tc>
        <w:tc>
          <w:tcPr>
            <w:tcW w:w="3544" w:type="dxa"/>
            <w:tcBorders>
              <w:top w:val="nil"/>
              <w:left w:val="nil"/>
              <w:bottom w:val="single" w:sz="4" w:space="0" w:color="auto"/>
              <w:right w:val="single" w:sz="4" w:space="0" w:color="auto"/>
            </w:tcBorders>
            <w:shd w:val="clear" w:color="auto" w:fill="auto"/>
            <w:vAlign w:val="center"/>
          </w:tcPr>
          <w:p w:rsidR="00E17477" w:rsidRPr="00E17477" w:rsidRDefault="00E17477" w:rsidP="00E17477">
            <w:pPr>
              <w:jc w:val="center"/>
              <w:rPr>
                <w:rFonts w:ascii="Times New Roman" w:hAnsi="Times New Roman" w:cs="Times New Roman"/>
                <w:color w:val="000000"/>
                <w:sz w:val="20"/>
                <w:szCs w:val="20"/>
              </w:rPr>
            </w:pPr>
            <w:r w:rsidRPr="00E17477">
              <w:rPr>
                <w:rFonts w:ascii="Times New Roman" w:hAnsi="Times New Roman" w:cs="Times New Roman"/>
                <w:color w:val="000000"/>
                <w:sz w:val="20"/>
                <w:szCs w:val="20"/>
              </w:rPr>
              <w:t>ремонт крыши</w:t>
            </w:r>
          </w:p>
        </w:tc>
      </w:tr>
      <w:tr w:rsidR="00E17477" w:rsidRPr="00895100" w:rsidTr="00495828">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tcPr>
          <w:p w:rsidR="00E17477" w:rsidRPr="00895100" w:rsidRDefault="00E17477" w:rsidP="00E17477">
            <w:pPr>
              <w:spacing w:after="0" w:line="240" w:lineRule="auto"/>
              <w:jc w:val="center"/>
              <w:rPr>
                <w:rFonts w:ascii="Times New Roman" w:eastAsia="Times New Roman" w:hAnsi="Times New Roman" w:cs="Times New Roman"/>
                <w:color w:val="000000"/>
                <w:sz w:val="24"/>
                <w:szCs w:val="24"/>
                <w:lang w:eastAsia="ru-RU"/>
              </w:rPr>
            </w:pPr>
          </w:p>
        </w:tc>
        <w:tc>
          <w:tcPr>
            <w:tcW w:w="3686" w:type="dxa"/>
            <w:tcBorders>
              <w:top w:val="nil"/>
              <w:left w:val="single" w:sz="4" w:space="0" w:color="auto"/>
              <w:bottom w:val="single" w:sz="4" w:space="0" w:color="auto"/>
              <w:right w:val="single" w:sz="4" w:space="0" w:color="auto"/>
            </w:tcBorders>
            <w:shd w:val="clear" w:color="auto" w:fill="auto"/>
            <w:noWrap/>
            <w:vAlign w:val="bottom"/>
          </w:tcPr>
          <w:p w:rsidR="00E17477" w:rsidRPr="00E17477" w:rsidRDefault="00E17477" w:rsidP="00E17477">
            <w:pPr>
              <w:rPr>
                <w:rFonts w:ascii="Times New Roman" w:hAnsi="Times New Roman" w:cs="Times New Roman"/>
                <w:color w:val="000000"/>
                <w:sz w:val="24"/>
                <w:szCs w:val="24"/>
              </w:rPr>
            </w:pPr>
            <w:r w:rsidRPr="00E17477">
              <w:rPr>
                <w:rFonts w:ascii="Times New Roman" w:hAnsi="Times New Roman" w:cs="Times New Roman"/>
                <w:color w:val="000000"/>
                <w:sz w:val="24"/>
                <w:szCs w:val="24"/>
              </w:rPr>
              <w:t>ул.</w:t>
            </w:r>
            <w:r w:rsidR="009936CB">
              <w:rPr>
                <w:rFonts w:ascii="Times New Roman" w:hAnsi="Times New Roman" w:cs="Times New Roman"/>
                <w:color w:val="000000"/>
                <w:sz w:val="24"/>
                <w:szCs w:val="24"/>
              </w:rPr>
              <w:t xml:space="preserve"> </w:t>
            </w:r>
            <w:r w:rsidRPr="00E17477">
              <w:rPr>
                <w:rFonts w:ascii="Times New Roman" w:hAnsi="Times New Roman" w:cs="Times New Roman"/>
                <w:color w:val="000000"/>
                <w:sz w:val="24"/>
                <w:szCs w:val="24"/>
              </w:rPr>
              <w:t>Батарейная, 30</w:t>
            </w:r>
          </w:p>
        </w:tc>
        <w:tc>
          <w:tcPr>
            <w:tcW w:w="3544" w:type="dxa"/>
            <w:tcBorders>
              <w:top w:val="nil"/>
              <w:left w:val="nil"/>
              <w:bottom w:val="single" w:sz="4" w:space="0" w:color="auto"/>
              <w:right w:val="single" w:sz="4" w:space="0" w:color="auto"/>
            </w:tcBorders>
            <w:shd w:val="clear" w:color="auto" w:fill="auto"/>
            <w:vAlign w:val="center"/>
          </w:tcPr>
          <w:p w:rsidR="00E17477" w:rsidRPr="00E17477" w:rsidRDefault="00E17477" w:rsidP="00E17477">
            <w:pPr>
              <w:jc w:val="center"/>
              <w:rPr>
                <w:rFonts w:ascii="Times New Roman" w:hAnsi="Times New Roman" w:cs="Times New Roman"/>
                <w:color w:val="000000"/>
                <w:sz w:val="20"/>
                <w:szCs w:val="20"/>
              </w:rPr>
            </w:pPr>
            <w:r w:rsidRPr="00E17477">
              <w:rPr>
                <w:rFonts w:ascii="Times New Roman" w:hAnsi="Times New Roman" w:cs="Times New Roman"/>
                <w:color w:val="000000"/>
                <w:sz w:val="20"/>
                <w:szCs w:val="20"/>
              </w:rPr>
              <w:t>ремонт крыши</w:t>
            </w:r>
          </w:p>
        </w:tc>
      </w:tr>
      <w:tr w:rsidR="00E17477" w:rsidRPr="00895100" w:rsidTr="00495828">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tcPr>
          <w:p w:rsidR="00E17477" w:rsidRPr="00895100" w:rsidRDefault="00E17477" w:rsidP="00E17477">
            <w:pPr>
              <w:spacing w:after="0" w:line="240" w:lineRule="auto"/>
              <w:jc w:val="center"/>
              <w:rPr>
                <w:rFonts w:ascii="Times New Roman" w:eastAsia="Times New Roman" w:hAnsi="Times New Roman" w:cs="Times New Roman"/>
                <w:color w:val="000000"/>
                <w:sz w:val="24"/>
                <w:szCs w:val="24"/>
                <w:lang w:eastAsia="ru-RU"/>
              </w:rPr>
            </w:pPr>
          </w:p>
        </w:tc>
        <w:tc>
          <w:tcPr>
            <w:tcW w:w="3686" w:type="dxa"/>
            <w:tcBorders>
              <w:top w:val="nil"/>
              <w:left w:val="single" w:sz="4" w:space="0" w:color="auto"/>
              <w:bottom w:val="single" w:sz="4" w:space="0" w:color="auto"/>
              <w:right w:val="single" w:sz="4" w:space="0" w:color="auto"/>
            </w:tcBorders>
            <w:shd w:val="clear" w:color="auto" w:fill="auto"/>
            <w:noWrap/>
            <w:vAlign w:val="bottom"/>
          </w:tcPr>
          <w:p w:rsidR="00E17477" w:rsidRPr="00E17477" w:rsidRDefault="00E17477" w:rsidP="00E17477">
            <w:pPr>
              <w:rPr>
                <w:rFonts w:ascii="Times New Roman" w:hAnsi="Times New Roman" w:cs="Times New Roman"/>
                <w:color w:val="000000"/>
                <w:sz w:val="24"/>
                <w:szCs w:val="24"/>
              </w:rPr>
            </w:pPr>
            <w:r w:rsidRPr="00E17477">
              <w:rPr>
                <w:rFonts w:ascii="Times New Roman" w:hAnsi="Times New Roman" w:cs="Times New Roman"/>
                <w:color w:val="000000"/>
                <w:sz w:val="24"/>
                <w:szCs w:val="24"/>
              </w:rPr>
              <w:t>ул.</w:t>
            </w:r>
            <w:r w:rsidR="009936CB">
              <w:rPr>
                <w:rFonts w:ascii="Times New Roman" w:hAnsi="Times New Roman" w:cs="Times New Roman"/>
                <w:color w:val="000000"/>
                <w:sz w:val="24"/>
                <w:szCs w:val="24"/>
              </w:rPr>
              <w:t xml:space="preserve"> </w:t>
            </w:r>
            <w:r w:rsidRPr="00E17477">
              <w:rPr>
                <w:rFonts w:ascii="Times New Roman" w:hAnsi="Times New Roman" w:cs="Times New Roman"/>
                <w:color w:val="000000"/>
                <w:sz w:val="24"/>
                <w:szCs w:val="24"/>
              </w:rPr>
              <w:t>Шимановского, 61</w:t>
            </w:r>
          </w:p>
        </w:tc>
        <w:tc>
          <w:tcPr>
            <w:tcW w:w="3544" w:type="dxa"/>
            <w:tcBorders>
              <w:top w:val="nil"/>
              <w:left w:val="nil"/>
              <w:bottom w:val="single" w:sz="4" w:space="0" w:color="auto"/>
              <w:right w:val="single" w:sz="4" w:space="0" w:color="auto"/>
            </w:tcBorders>
            <w:shd w:val="clear" w:color="auto" w:fill="auto"/>
            <w:vAlign w:val="center"/>
          </w:tcPr>
          <w:p w:rsidR="00E17477" w:rsidRPr="00E17477" w:rsidRDefault="00E17477" w:rsidP="00E17477">
            <w:pPr>
              <w:jc w:val="center"/>
              <w:rPr>
                <w:rFonts w:ascii="Times New Roman" w:hAnsi="Times New Roman" w:cs="Times New Roman"/>
                <w:color w:val="000000"/>
                <w:sz w:val="20"/>
                <w:szCs w:val="20"/>
              </w:rPr>
            </w:pPr>
            <w:r w:rsidRPr="00E17477">
              <w:rPr>
                <w:rFonts w:ascii="Times New Roman" w:hAnsi="Times New Roman" w:cs="Times New Roman"/>
                <w:color w:val="000000"/>
                <w:sz w:val="20"/>
                <w:szCs w:val="20"/>
              </w:rPr>
              <w:t>ремонт крыши</w:t>
            </w:r>
          </w:p>
        </w:tc>
      </w:tr>
      <w:tr w:rsidR="00E17477" w:rsidRPr="00895100" w:rsidTr="00495828">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tcPr>
          <w:p w:rsidR="00E17477" w:rsidRPr="00895100" w:rsidRDefault="00E17477" w:rsidP="00E17477">
            <w:pPr>
              <w:spacing w:after="0" w:line="240" w:lineRule="auto"/>
              <w:jc w:val="center"/>
              <w:rPr>
                <w:rFonts w:ascii="Times New Roman" w:eastAsia="Times New Roman" w:hAnsi="Times New Roman" w:cs="Times New Roman"/>
                <w:color w:val="000000"/>
                <w:sz w:val="24"/>
                <w:szCs w:val="24"/>
                <w:lang w:eastAsia="ru-RU"/>
              </w:rPr>
            </w:pPr>
          </w:p>
        </w:tc>
        <w:tc>
          <w:tcPr>
            <w:tcW w:w="3686" w:type="dxa"/>
            <w:tcBorders>
              <w:top w:val="nil"/>
              <w:left w:val="single" w:sz="4" w:space="0" w:color="auto"/>
              <w:bottom w:val="single" w:sz="4" w:space="0" w:color="auto"/>
              <w:right w:val="single" w:sz="4" w:space="0" w:color="auto"/>
            </w:tcBorders>
            <w:shd w:val="clear" w:color="auto" w:fill="auto"/>
            <w:noWrap/>
            <w:vAlign w:val="bottom"/>
          </w:tcPr>
          <w:p w:rsidR="00E17477" w:rsidRPr="00E17477" w:rsidRDefault="00E17477" w:rsidP="00E17477">
            <w:pPr>
              <w:rPr>
                <w:rFonts w:ascii="Times New Roman" w:hAnsi="Times New Roman" w:cs="Times New Roman"/>
                <w:color w:val="000000"/>
                <w:sz w:val="24"/>
                <w:szCs w:val="24"/>
              </w:rPr>
            </w:pPr>
            <w:r w:rsidRPr="00E17477">
              <w:rPr>
                <w:rFonts w:ascii="Times New Roman" w:hAnsi="Times New Roman" w:cs="Times New Roman"/>
                <w:color w:val="000000"/>
                <w:sz w:val="24"/>
                <w:szCs w:val="24"/>
              </w:rPr>
              <w:t>ул.</w:t>
            </w:r>
            <w:r w:rsidR="009936CB">
              <w:rPr>
                <w:rFonts w:ascii="Times New Roman" w:hAnsi="Times New Roman" w:cs="Times New Roman"/>
                <w:color w:val="000000"/>
                <w:sz w:val="24"/>
                <w:szCs w:val="24"/>
              </w:rPr>
              <w:t xml:space="preserve"> </w:t>
            </w:r>
            <w:r w:rsidRPr="00E17477">
              <w:rPr>
                <w:rFonts w:ascii="Times New Roman" w:hAnsi="Times New Roman" w:cs="Times New Roman"/>
                <w:color w:val="000000"/>
                <w:sz w:val="24"/>
                <w:szCs w:val="24"/>
              </w:rPr>
              <w:t>Шимановского, 61/1</w:t>
            </w:r>
          </w:p>
        </w:tc>
        <w:tc>
          <w:tcPr>
            <w:tcW w:w="3544" w:type="dxa"/>
            <w:tcBorders>
              <w:top w:val="nil"/>
              <w:left w:val="nil"/>
              <w:bottom w:val="single" w:sz="4" w:space="0" w:color="auto"/>
              <w:right w:val="single" w:sz="4" w:space="0" w:color="auto"/>
            </w:tcBorders>
            <w:shd w:val="clear" w:color="auto" w:fill="auto"/>
            <w:vAlign w:val="center"/>
          </w:tcPr>
          <w:p w:rsidR="00E17477" w:rsidRPr="00E17477" w:rsidRDefault="00E17477" w:rsidP="00E17477">
            <w:pPr>
              <w:jc w:val="center"/>
              <w:rPr>
                <w:rFonts w:ascii="Times New Roman" w:hAnsi="Times New Roman" w:cs="Times New Roman"/>
                <w:color w:val="000000"/>
                <w:sz w:val="20"/>
                <w:szCs w:val="20"/>
              </w:rPr>
            </w:pPr>
            <w:r w:rsidRPr="00E17477">
              <w:rPr>
                <w:rFonts w:ascii="Times New Roman" w:hAnsi="Times New Roman" w:cs="Times New Roman"/>
                <w:color w:val="000000"/>
                <w:sz w:val="20"/>
                <w:szCs w:val="20"/>
              </w:rPr>
              <w:t>ремонт крыши</w:t>
            </w:r>
          </w:p>
        </w:tc>
      </w:tr>
      <w:tr w:rsidR="00E17477" w:rsidRPr="00895100" w:rsidTr="00495828">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tcPr>
          <w:p w:rsidR="00E17477" w:rsidRPr="00895100" w:rsidRDefault="00E17477" w:rsidP="00E17477">
            <w:pPr>
              <w:spacing w:after="0" w:line="240" w:lineRule="auto"/>
              <w:jc w:val="center"/>
              <w:rPr>
                <w:rFonts w:ascii="Times New Roman" w:eastAsia="Times New Roman" w:hAnsi="Times New Roman" w:cs="Times New Roman"/>
                <w:color w:val="000000"/>
                <w:sz w:val="24"/>
                <w:szCs w:val="24"/>
                <w:lang w:eastAsia="ru-RU"/>
              </w:rPr>
            </w:pPr>
          </w:p>
        </w:tc>
        <w:tc>
          <w:tcPr>
            <w:tcW w:w="3686" w:type="dxa"/>
            <w:tcBorders>
              <w:top w:val="nil"/>
              <w:left w:val="single" w:sz="4" w:space="0" w:color="auto"/>
              <w:bottom w:val="single" w:sz="4" w:space="0" w:color="auto"/>
              <w:right w:val="single" w:sz="4" w:space="0" w:color="auto"/>
            </w:tcBorders>
            <w:shd w:val="clear" w:color="auto" w:fill="auto"/>
            <w:noWrap/>
            <w:vAlign w:val="center"/>
          </w:tcPr>
          <w:p w:rsidR="00E17477" w:rsidRPr="00E17477" w:rsidRDefault="00E17477" w:rsidP="00E17477">
            <w:pPr>
              <w:rPr>
                <w:rFonts w:ascii="Times New Roman" w:hAnsi="Times New Roman" w:cs="Times New Roman"/>
                <w:color w:val="000000"/>
                <w:sz w:val="24"/>
                <w:szCs w:val="24"/>
              </w:rPr>
            </w:pPr>
            <w:r w:rsidRPr="00E17477">
              <w:rPr>
                <w:rFonts w:ascii="Times New Roman" w:hAnsi="Times New Roman" w:cs="Times New Roman"/>
                <w:color w:val="000000"/>
                <w:sz w:val="24"/>
                <w:szCs w:val="24"/>
              </w:rPr>
              <w:t>ул. Театральная, 81/1</w:t>
            </w:r>
          </w:p>
        </w:tc>
        <w:tc>
          <w:tcPr>
            <w:tcW w:w="3544" w:type="dxa"/>
            <w:tcBorders>
              <w:top w:val="nil"/>
              <w:left w:val="nil"/>
              <w:bottom w:val="single" w:sz="4" w:space="0" w:color="auto"/>
              <w:right w:val="single" w:sz="4" w:space="0" w:color="auto"/>
            </w:tcBorders>
            <w:shd w:val="clear" w:color="auto" w:fill="auto"/>
            <w:vAlign w:val="center"/>
          </w:tcPr>
          <w:p w:rsidR="00E17477" w:rsidRPr="00E17477" w:rsidRDefault="00E17477" w:rsidP="00E17477">
            <w:pPr>
              <w:jc w:val="center"/>
              <w:rPr>
                <w:rFonts w:ascii="Times New Roman" w:hAnsi="Times New Roman" w:cs="Times New Roman"/>
                <w:color w:val="000000"/>
                <w:sz w:val="20"/>
                <w:szCs w:val="20"/>
              </w:rPr>
            </w:pPr>
            <w:r w:rsidRPr="00E17477">
              <w:rPr>
                <w:rFonts w:ascii="Times New Roman" w:hAnsi="Times New Roman" w:cs="Times New Roman"/>
                <w:color w:val="000000"/>
                <w:sz w:val="20"/>
                <w:szCs w:val="20"/>
              </w:rPr>
              <w:t>ремонт внутридомовых инженерных систем</w:t>
            </w:r>
          </w:p>
        </w:tc>
      </w:tr>
    </w:tbl>
    <w:p w:rsidR="00813A4B" w:rsidRDefault="00813A4B" w:rsidP="006A2C00">
      <w:pPr>
        <w:pStyle w:val="ConsPlusNonformat"/>
        <w:jc w:val="both"/>
        <w:rPr>
          <w:rFonts w:ascii="Times New Roman" w:hAnsi="Times New Roman" w:cs="Times New Roman"/>
          <w:sz w:val="28"/>
          <w:szCs w:val="28"/>
        </w:rPr>
      </w:pPr>
    </w:p>
    <w:p w:rsidR="00E17477" w:rsidRDefault="00E17477" w:rsidP="00E17477">
      <w:pPr>
        <w:pStyle w:val="ConsPlusNonformat"/>
        <w:jc w:val="both"/>
        <w:rPr>
          <w:rFonts w:ascii="Times New Roman" w:hAnsi="Times New Roman" w:cs="Times New Roman"/>
          <w:sz w:val="28"/>
          <w:szCs w:val="28"/>
        </w:rPr>
      </w:pPr>
      <w:r>
        <w:rPr>
          <w:rFonts w:ascii="Times New Roman" w:hAnsi="Times New Roman" w:cs="Times New Roman"/>
          <w:b/>
          <w:sz w:val="28"/>
          <w:szCs w:val="28"/>
        </w:rPr>
        <w:t xml:space="preserve">Объект - </w:t>
      </w:r>
      <w:r w:rsidRPr="00560F52">
        <w:rPr>
          <w:rFonts w:ascii="Times New Roman" w:hAnsi="Times New Roman" w:cs="Times New Roman"/>
          <w:b/>
          <w:sz w:val="28"/>
          <w:szCs w:val="28"/>
        </w:rPr>
        <w:t>Лот №</w:t>
      </w:r>
      <w:r w:rsidR="009936CB">
        <w:rPr>
          <w:rFonts w:ascii="Times New Roman" w:hAnsi="Times New Roman" w:cs="Times New Roman"/>
          <w:b/>
          <w:sz w:val="28"/>
          <w:szCs w:val="28"/>
        </w:rPr>
        <w:t>6</w:t>
      </w:r>
      <w:r>
        <w:rPr>
          <w:rFonts w:ascii="Times New Roman" w:hAnsi="Times New Roman" w:cs="Times New Roman"/>
          <w:sz w:val="28"/>
          <w:szCs w:val="28"/>
        </w:rPr>
        <w:t xml:space="preserve"> – оказание услуг по изготовлению проектно-сметной документации по капитальному ремонту общего имущества многоквартирных домов, расположенных по адресу:</w:t>
      </w:r>
    </w:p>
    <w:p w:rsidR="00E17477" w:rsidRDefault="00E17477" w:rsidP="00E17477">
      <w:pPr>
        <w:pStyle w:val="ConsPlusNonformat"/>
        <w:jc w:val="both"/>
        <w:rPr>
          <w:rFonts w:ascii="Times New Roman" w:hAnsi="Times New Roman" w:cs="Times New Roman"/>
          <w:sz w:val="28"/>
          <w:szCs w:val="28"/>
        </w:rPr>
      </w:pPr>
    </w:p>
    <w:tbl>
      <w:tblPr>
        <w:tblW w:w="8364" w:type="dxa"/>
        <w:tblInd w:w="-5" w:type="dxa"/>
        <w:tblLook w:val="04A0" w:firstRow="1" w:lastRow="0" w:firstColumn="1" w:lastColumn="0" w:noHBand="0" w:noVBand="1"/>
      </w:tblPr>
      <w:tblGrid>
        <w:gridCol w:w="1134"/>
        <w:gridCol w:w="3686"/>
        <w:gridCol w:w="3544"/>
      </w:tblGrid>
      <w:tr w:rsidR="00E17477" w:rsidRPr="00895100" w:rsidTr="00495828">
        <w:trPr>
          <w:trHeight w:val="9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477" w:rsidRPr="00895100" w:rsidRDefault="00E17477" w:rsidP="00495828">
            <w:pPr>
              <w:spacing w:after="0" w:line="240" w:lineRule="auto"/>
              <w:jc w:val="center"/>
              <w:rPr>
                <w:rFonts w:ascii="Times New Roman" w:eastAsia="Times New Roman" w:hAnsi="Times New Roman" w:cs="Times New Roman"/>
                <w:color w:val="000000"/>
                <w:lang w:eastAsia="ru-RU"/>
              </w:rPr>
            </w:pPr>
            <w:r w:rsidRPr="00895100">
              <w:rPr>
                <w:rFonts w:ascii="Times New Roman" w:eastAsia="Times New Roman" w:hAnsi="Times New Roman" w:cs="Times New Roman"/>
                <w:color w:val="000000"/>
                <w:lang w:eastAsia="ru-RU"/>
              </w:rPr>
              <w:t>№ п/п</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rsidR="00E17477" w:rsidRPr="00895100" w:rsidRDefault="00E17477" w:rsidP="00495828">
            <w:pPr>
              <w:spacing w:after="0" w:line="240" w:lineRule="auto"/>
              <w:jc w:val="center"/>
              <w:rPr>
                <w:rFonts w:ascii="Times New Roman" w:eastAsia="Times New Roman" w:hAnsi="Times New Roman" w:cs="Times New Roman"/>
                <w:color w:val="000000"/>
                <w:lang w:eastAsia="ru-RU"/>
              </w:rPr>
            </w:pPr>
            <w:r w:rsidRPr="00895100">
              <w:rPr>
                <w:rFonts w:ascii="Times New Roman" w:eastAsia="Times New Roman" w:hAnsi="Times New Roman" w:cs="Times New Roman"/>
                <w:color w:val="000000"/>
                <w:lang w:eastAsia="ru-RU"/>
              </w:rPr>
              <w:t>Адрес</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E17477" w:rsidRPr="00895100" w:rsidRDefault="00E17477" w:rsidP="00495828">
            <w:pPr>
              <w:spacing w:after="0" w:line="240" w:lineRule="auto"/>
              <w:jc w:val="center"/>
              <w:rPr>
                <w:rFonts w:ascii="Times New Roman" w:eastAsia="Times New Roman" w:hAnsi="Times New Roman" w:cs="Times New Roman"/>
                <w:color w:val="000000"/>
                <w:lang w:eastAsia="ru-RU"/>
              </w:rPr>
            </w:pPr>
            <w:r w:rsidRPr="00895100">
              <w:rPr>
                <w:rFonts w:ascii="Times New Roman" w:eastAsia="Times New Roman" w:hAnsi="Times New Roman" w:cs="Times New Roman"/>
                <w:color w:val="000000"/>
                <w:lang w:eastAsia="ru-RU"/>
              </w:rPr>
              <w:t>Вид ремонта</w:t>
            </w:r>
          </w:p>
        </w:tc>
      </w:tr>
      <w:tr w:rsidR="00E17477" w:rsidRPr="00895100" w:rsidTr="00495828">
        <w:trPr>
          <w:trHeight w:val="645"/>
        </w:trPr>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7477" w:rsidRPr="00895100" w:rsidRDefault="00E17477" w:rsidP="00E17477">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Амурская область</w:t>
            </w:r>
            <w:r w:rsidRPr="00895100">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Константиновский район</w:t>
            </w:r>
          </w:p>
        </w:tc>
        <w:tc>
          <w:tcPr>
            <w:tcW w:w="3544" w:type="dxa"/>
            <w:tcBorders>
              <w:top w:val="nil"/>
              <w:left w:val="nil"/>
              <w:bottom w:val="single" w:sz="4" w:space="0" w:color="auto"/>
              <w:right w:val="single" w:sz="4" w:space="0" w:color="auto"/>
            </w:tcBorders>
            <w:shd w:val="clear" w:color="auto" w:fill="auto"/>
            <w:noWrap/>
            <w:vAlign w:val="center"/>
            <w:hideMark/>
          </w:tcPr>
          <w:p w:rsidR="00E17477" w:rsidRPr="00895100" w:rsidRDefault="00E17477" w:rsidP="00495828">
            <w:pPr>
              <w:spacing w:after="0" w:line="240" w:lineRule="auto"/>
              <w:jc w:val="center"/>
              <w:rPr>
                <w:rFonts w:ascii="Times New Roman" w:eastAsia="Times New Roman" w:hAnsi="Times New Roman" w:cs="Times New Roman"/>
                <w:b/>
                <w:bCs/>
                <w:sz w:val="18"/>
                <w:szCs w:val="18"/>
                <w:lang w:eastAsia="ru-RU"/>
              </w:rPr>
            </w:pPr>
            <w:r w:rsidRPr="00895100">
              <w:rPr>
                <w:rFonts w:ascii="Times New Roman" w:eastAsia="Times New Roman" w:hAnsi="Times New Roman" w:cs="Times New Roman"/>
                <w:b/>
                <w:bCs/>
                <w:sz w:val="18"/>
                <w:szCs w:val="18"/>
                <w:lang w:eastAsia="ru-RU"/>
              </w:rPr>
              <w:t> </w:t>
            </w:r>
          </w:p>
        </w:tc>
      </w:tr>
      <w:tr w:rsidR="00E17477" w:rsidRPr="00895100" w:rsidTr="00495828">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tcPr>
          <w:p w:rsidR="00E17477" w:rsidRPr="00895100" w:rsidRDefault="0014677A" w:rsidP="00E1747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7477" w:rsidRPr="00E17477" w:rsidRDefault="00E17477" w:rsidP="00E17477">
            <w:pPr>
              <w:rPr>
                <w:rFonts w:ascii="Times New Roman" w:hAnsi="Times New Roman" w:cs="Times New Roman"/>
                <w:color w:val="000000"/>
                <w:sz w:val="24"/>
                <w:szCs w:val="24"/>
              </w:rPr>
            </w:pPr>
            <w:r w:rsidRPr="00E17477">
              <w:rPr>
                <w:rFonts w:ascii="Times New Roman" w:hAnsi="Times New Roman" w:cs="Times New Roman"/>
                <w:color w:val="000000"/>
                <w:sz w:val="24"/>
                <w:szCs w:val="24"/>
              </w:rPr>
              <w:t>с.</w:t>
            </w:r>
            <w:r w:rsidR="009936CB">
              <w:rPr>
                <w:rFonts w:ascii="Times New Roman" w:hAnsi="Times New Roman" w:cs="Times New Roman"/>
                <w:color w:val="000000"/>
                <w:sz w:val="24"/>
                <w:szCs w:val="24"/>
              </w:rPr>
              <w:t xml:space="preserve"> </w:t>
            </w:r>
            <w:r w:rsidRPr="00E17477">
              <w:rPr>
                <w:rFonts w:ascii="Times New Roman" w:hAnsi="Times New Roman" w:cs="Times New Roman"/>
                <w:color w:val="000000"/>
                <w:sz w:val="24"/>
                <w:szCs w:val="24"/>
              </w:rPr>
              <w:t>Константиновка,</w:t>
            </w:r>
            <w:r w:rsidR="009936CB">
              <w:rPr>
                <w:rFonts w:ascii="Times New Roman" w:hAnsi="Times New Roman" w:cs="Times New Roman"/>
                <w:color w:val="000000"/>
                <w:sz w:val="24"/>
                <w:szCs w:val="24"/>
              </w:rPr>
              <w:t xml:space="preserve"> </w:t>
            </w:r>
            <w:r w:rsidRPr="00E17477">
              <w:rPr>
                <w:rFonts w:ascii="Times New Roman" w:hAnsi="Times New Roman" w:cs="Times New Roman"/>
                <w:color w:val="000000"/>
                <w:sz w:val="24"/>
                <w:szCs w:val="24"/>
              </w:rPr>
              <w:t>ул.Школьная,18</w:t>
            </w:r>
          </w:p>
        </w:tc>
        <w:tc>
          <w:tcPr>
            <w:tcW w:w="3544" w:type="dxa"/>
            <w:tcBorders>
              <w:top w:val="single" w:sz="4" w:space="0" w:color="auto"/>
              <w:left w:val="nil"/>
              <w:bottom w:val="single" w:sz="4" w:space="0" w:color="auto"/>
              <w:right w:val="single" w:sz="4" w:space="0" w:color="auto"/>
            </w:tcBorders>
            <w:shd w:val="clear" w:color="auto" w:fill="auto"/>
            <w:vAlign w:val="center"/>
          </w:tcPr>
          <w:p w:rsidR="00E17477" w:rsidRPr="00E17477" w:rsidRDefault="00E17477" w:rsidP="00E17477">
            <w:pPr>
              <w:jc w:val="center"/>
              <w:rPr>
                <w:rFonts w:ascii="Times New Roman" w:hAnsi="Times New Roman" w:cs="Times New Roman"/>
                <w:color w:val="000000"/>
                <w:sz w:val="20"/>
                <w:szCs w:val="20"/>
              </w:rPr>
            </w:pPr>
            <w:r w:rsidRPr="00E17477">
              <w:rPr>
                <w:rFonts w:ascii="Times New Roman" w:hAnsi="Times New Roman" w:cs="Times New Roman"/>
                <w:color w:val="000000"/>
                <w:sz w:val="20"/>
                <w:szCs w:val="20"/>
              </w:rPr>
              <w:t xml:space="preserve"> ремонт фасада</w:t>
            </w:r>
          </w:p>
        </w:tc>
      </w:tr>
      <w:tr w:rsidR="00E17477" w:rsidRPr="00895100" w:rsidTr="00495828">
        <w:trPr>
          <w:trHeight w:val="315"/>
        </w:trPr>
        <w:tc>
          <w:tcPr>
            <w:tcW w:w="4820" w:type="dxa"/>
            <w:gridSpan w:val="2"/>
            <w:tcBorders>
              <w:top w:val="nil"/>
              <w:left w:val="single" w:sz="4" w:space="0" w:color="auto"/>
              <w:bottom w:val="single" w:sz="4" w:space="0" w:color="auto"/>
              <w:right w:val="single" w:sz="4" w:space="0" w:color="auto"/>
            </w:tcBorders>
            <w:shd w:val="clear" w:color="auto" w:fill="auto"/>
            <w:noWrap/>
            <w:vAlign w:val="center"/>
          </w:tcPr>
          <w:p w:rsidR="00E17477" w:rsidRPr="00E17477" w:rsidRDefault="00E17477" w:rsidP="00E17477">
            <w:pPr>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t>Амурская область</w:t>
            </w:r>
            <w:r w:rsidRPr="00895100">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Михайловский район</w:t>
            </w:r>
          </w:p>
        </w:tc>
        <w:tc>
          <w:tcPr>
            <w:tcW w:w="3544" w:type="dxa"/>
            <w:tcBorders>
              <w:top w:val="nil"/>
              <w:left w:val="nil"/>
              <w:bottom w:val="single" w:sz="4" w:space="0" w:color="auto"/>
              <w:right w:val="single" w:sz="4" w:space="0" w:color="auto"/>
            </w:tcBorders>
            <w:shd w:val="clear" w:color="auto" w:fill="auto"/>
            <w:vAlign w:val="center"/>
          </w:tcPr>
          <w:p w:rsidR="00E17477" w:rsidRPr="00E17477" w:rsidRDefault="00E17477" w:rsidP="00E17477">
            <w:pPr>
              <w:jc w:val="center"/>
              <w:rPr>
                <w:rFonts w:ascii="Times New Roman" w:hAnsi="Times New Roman" w:cs="Times New Roman"/>
                <w:color w:val="000000"/>
                <w:sz w:val="20"/>
                <w:szCs w:val="20"/>
              </w:rPr>
            </w:pPr>
          </w:p>
        </w:tc>
      </w:tr>
      <w:tr w:rsidR="00E17477" w:rsidRPr="00895100" w:rsidTr="00495828">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tcPr>
          <w:p w:rsidR="00E17477" w:rsidRDefault="0014677A" w:rsidP="00E1747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7477" w:rsidRPr="00E17477" w:rsidRDefault="00E17477" w:rsidP="00E17477">
            <w:pPr>
              <w:rPr>
                <w:rFonts w:ascii="Times New Roman" w:hAnsi="Times New Roman" w:cs="Times New Roman"/>
                <w:color w:val="000000"/>
                <w:sz w:val="24"/>
                <w:szCs w:val="24"/>
              </w:rPr>
            </w:pPr>
            <w:r w:rsidRPr="00E17477">
              <w:rPr>
                <w:rFonts w:ascii="Times New Roman" w:hAnsi="Times New Roman" w:cs="Times New Roman"/>
                <w:color w:val="000000"/>
                <w:sz w:val="24"/>
                <w:szCs w:val="24"/>
              </w:rPr>
              <w:t>с.Воскресеновка, ул.</w:t>
            </w:r>
            <w:r w:rsidR="009936CB">
              <w:rPr>
                <w:rFonts w:ascii="Times New Roman" w:hAnsi="Times New Roman" w:cs="Times New Roman"/>
                <w:color w:val="000000"/>
                <w:sz w:val="24"/>
                <w:szCs w:val="24"/>
              </w:rPr>
              <w:t xml:space="preserve"> </w:t>
            </w:r>
            <w:r w:rsidRPr="00E17477">
              <w:rPr>
                <w:rFonts w:ascii="Times New Roman" w:hAnsi="Times New Roman" w:cs="Times New Roman"/>
                <w:color w:val="000000"/>
                <w:sz w:val="24"/>
                <w:szCs w:val="24"/>
              </w:rPr>
              <w:t>Школьная, 1</w:t>
            </w:r>
          </w:p>
        </w:tc>
        <w:tc>
          <w:tcPr>
            <w:tcW w:w="3544" w:type="dxa"/>
            <w:tcBorders>
              <w:top w:val="single" w:sz="4" w:space="0" w:color="auto"/>
              <w:left w:val="nil"/>
              <w:bottom w:val="single" w:sz="4" w:space="0" w:color="auto"/>
              <w:right w:val="single" w:sz="4" w:space="0" w:color="auto"/>
            </w:tcBorders>
            <w:shd w:val="clear" w:color="auto" w:fill="auto"/>
            <w:vAlign w:val="center"/>
          </w:tcPr>
          <w:p w:rsidR="00E17477" w:rsidRPr="00E17477" w:rsidRDefault="00E17477" w:rsidP="00E17477">
            <w:pPr>
              <w:jc w:val="center"/>
              <w:rPr>
                <w:rFonts w:ascii="Times New Roman" w:hAnsi="Times New Roman" w:cs="Times New Roman"/>
                <w:color w:val="000000"/>
                <w:sz w:val="20"/>
                <w:szCs w:val="20"/>
              </w:rPr>
            </w:pPr>
            <w:r w:rsidRPr="00E17477">
              <w:rPr>
                <w:rFonts w:ascii="Times New Roman" w:hAnsi="Times New Roman" w:cs="Times New Roman"/>
                <w:color w:val="000000"/>
                <w:sz w:val="20"/>
                <w:szCs w:val="20"/>
              </w:rPr>
              <w:t xml:space="preserve">ремонт внутридомовых инженерных систем </w:t>
            </w:r>
          </w:p>
        </w:tc>
      </w:tr>
      <w:tr w:rsidR="00E17477" w:rsidRPr="00895100" w:rsidTr="00495828">
        <w:trPr>
          <w:trHeight w:val="315"/>
        </w:trPr>
        <w:tc>
          <w:tcPr>
            <w:tcW w:w="4820" w:type="dxa"/>
            <w:gridSpan w:val="2"/>
            <w:tcBorders>
              <w:top w:val="nil"/>
              <w:left w:val="single" w:sz="4" w:space="0" w:color="auto"/>
              <w:bottom w:val="single" w:sz="4" w:space="0" w:color="auto"/>
              <w:right w:val="single" w:sz="4" w:space="0" w:color="auto"/>
            </w:tcBorders>
            <w:shd w:val="clear" w:color="auto" w:fill="auto"/>
            <w:noWrap/>
            <w:vAlign w:val="center"/>
          </w:tcPr>
          <w:p w:rsidR="00E17477" w:rsidRPr="00E17477" w:rsidRDefault="0014677A" w:rsidP="0014677A">
            <w:pPr>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t>Амурская область Тамбовский район</w:t>
            </w:r>
          </w:p>
        </w:tc>
        <w:tc>
          <w:tcPr>
            <w:tcW w:w="3544" w:type="dxa"/>
            <w:tcBorders>
              <w:top w:val="nil"/>
              <w:left w:val="nil"/>
              <w:bottom w:val="single" w:sz="4" w:space="0" w:color="auto"/>
              <w:right w:val="single" w:sz="4" w:space="0" w:color="auto"/>
            </w:tcBorders>
            <w:shd w:val="clear" w:color="auto" w:fill="auto"/>
            <w:vAlign w:val="center"/>
          </w:tcPr>
          <w:p w:rsidR="00E17477" w:rsidRPr="00E17477" w:rsidRDefault="00E17477" w:rsidP="00E17477">
            <w:pPr>
              <w:jc w:val="center"/>
              <w:rPr>
                <w:rFonts w:ascii="Times New Roman" w:hAnsi="Times New Roman" w:cs="Times New Roman"/>
                <w:color w:val="000000"/>
                <w:sz w:val="20"/>
                <w:szCs w:val="20"/>
              </w:rPr>
            </w:pPr>
          </w:p>
        </w:tc>
      </w:tr>
      <w:tr w:rsidR="00E17477" w:rsidRPr="00895100" w:rsidTr="00495828">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tcPr>
          <w:p w:rsidR="00E17477" w:rsidRDefault="00E17477" w:rsidP="00E17477">
            <w:pPr>
              <w:spacing w:after="0" w:line="240" w:lineRule="auto"/>
              <w:jc w:val="center"/>
              <w:rPr>
                <w:rFonts w:ascii="Times New Roman" w:eastAsia="Times New Roman" w:hAnsi="Times New Roman" w:cs="Times New Roman"/>
                <w:color w:val="000000"/>
                <w:sz w:val="24"/>
                <w:szCs w:val="24"/>
                <w:lang w:eastAsia="ru-RU"/>
              </w:rPr>
            </w:pPr>
          </w:p>
        </w:tc>
        <w:tc>
          <w:tcPr>
            <w:tcW w:w="3686" w:type="dxa"/>
            <w:tcBorders>
              <w:top w:val="nil"/>
              <w:left w:val="single" w:sz="4" w:space="0" w:color="auto"/>
              <w:bottom w:val="single" w:sz="4" w:space="0" w:color="auto"/>
              <w:right w:val="single" w:sz="4" w:space="0" w:color="auto"/>
            </w:tcBorders>
            <w:shd w:val="clear" w:color="auto" w:fill="auto"/>
            <w:noWrap/>
            <w:vAlign w:val="bottom"/>
          </w:tcPr>
          <w:p w:rsidR="00E17477" w:rsidRPr="00E17477" w:rsidRDefault="00E17477" w:rsidP="00E17477">
            <w:pPr>
              <w:rPr>
                <w:rFonts w:ascii="Times New Roman" w:hAnsi="Times New Roman" w:cs="Times New Roman"/>
                <w:color w:val="000000"/>
                <w:sz w:val="24"/>
                <w:szCs w:val="24"/>
              </w:rPr>
            </w:pPr>
          </w:p>
        </w:tc>
        <w:tc>
          <w:tcPr>
            <w:tcW w:w="3544" w:type="dxa"/>
            <w:tcBorders>
              <w:top w:val="nil"/>
              <w:left w:val="nil"/>
              <w:bottom w:val="single" w:sz="4" w:space="0" w:color="auto"/>
              <w:right w:val="single" w:sz="4" w:space="0" w:color="auto"/>
            </w:tcBorders>
            <w:shd w:val="clear" w:color="auto" w:fill="auto"/>
            <w:vAlign w:val="center"/>
          </w:tcPr>
          <w:p w:rsidR="00E17477" w:rsidRPr="00E17477" w:rsidRDefault="00E17477" w:rsidP="00E17477">
            <w:pPr>
              <w:jc w:val="center"/>
              <w:rPr>
                <w:rFonts w:ascii="Times New Roman" w:hAnsi="Times New Roman" w:cs="Times New Roman"/>
                <w:color w:val="000000"/>
                <w:sz w:val="20"/>
                <w:szCs w:val="20"/>
              </w:rPr>
            </w:pPr>
          </w:p>
        </w:tc>
      </w:tr>
      <w:tr w:rsidR="00E17477" w:rsidRPr="00895100" w:rsidTr="00495828">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tcPr>
          <w:p w:rsidR="00E17477" w:rsidRDefault="0014677A" w:rsidP="00E1747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7477" w:rsidRPr="00E17477" w:rsidRDefault="00E17477" w:rsidP="00E17477">
            <w:pPr>
              <w:rPr>
                <w:rFonts w:ascii="Times New Roman" w:hAnsi="Times New Roman" w:cs="Times New Roman"/>
                <w:color w:val="000000"/>
                <w:sz w:val="24"/>
                <w:szCs w:val="24"/>
              </w:rPr>
            </w:pPr>
            <w:r w:rsidRPr="00E17477">
              <w:rPr>
                <w:rFonts w:ascii="Times New Roman" w:hAnsi="Times New Roman" w:cs="Times New Roman"/>
                <w:color w:val="000000"/>
                <w:sz w:val="24"/>
                <w:szCs w:val="24"/>
              </w:rPr>
              <w:t>с.</w:t>
            </w:r>
            <w:r w:rsidR="009936CB">
              <w:rPr>
                <w:rFonts w:ascii="Times New Roman" w:hAnsi="Times New Roman" w:cs="Times New Roman"/>
                <w:color w:val="000000"/>
                <w:sz w:val="24"/>
                <w:szCs w:val="24"/>
              </w:rPr>
              <w:t xml:space="preserve"> </w:t>
            </w:r>
            <w:r w:rsidRPr="00E17477">
              <w:rPr>
                <w:rFonts w:ascii="Times New Roman" w:hAnsi="Times New Roman" w:cs="Times New Roman"/>
                <w:color w:val="000000"/>
                <w:sz w:val="24"/>
                <w:szCs w:val="24"/>
              </w:rPr>
              <w:t xml:space="preserve">Новоалександровка, ул.50 лет Октября, 5 </w:t>
            </w:r>
          </w:p>
        </w:tc>
        <w:tc>
          <w:tcPr>
            <w:tcW w:w="3544" w:type="dxa"/>
            <w:tcBorders>
              <w:top w:val="single" w:sz="4" w:space="0" w:color="auto"/>
              <w:left w:val="nil"/>
              <w:bottom w:val="single" w:sz="4" w:space="0" w:color="auto"/>
              <w:right w:val="single" w:sz="4" w:space="0" w:color="auto"/>
            </w:tcBorders>
            <w:shd w:val="clear" w:color="auto" w:fill="auto"/>
            <w:vAlign w:val="center"/>
          </w:tcPr>
          <w:p w:rsidR="00E17477" w:rsidRPr="00E17477" w:rsidRDefault="00E17477" w:rsidP="00E17477">
            <w:pPr>
              <w:jc w:val="center"/>
              <w:rPr>
                <w:rFonts w:ascii="Times New Roman" w:hAnsi="Times New Roman" w:cs="Times New Roman"/>
                <w:color w:val="000000"/>
                <w:sz w:val="20"/>
                <w:szCs w:val="20"/>
              </w:rPr>
            </w:pPr>
            <w:r w:rsidRPr="00E17477">
              <w:rPr>
                <w:rFonts w:ascii="Times New Roman" w:hAnsi="Times New Roman" w:cs="Times New Roman"/>
                <w:color w:val="000000"/>
                <w:sz w:val="20"/>
                <w:szCs w:val="20"/>
              </w:rPr>
              <w:t xml:space="preserve">ремонт внутридомовых инженерных систем </w:t>
            </w:r>
          </w:p>
        </w:tc>
      </w:tr>
      <w:tr w:rsidR="00E17477" w:rsidRPr="00895100" w:rsidTr="00495828">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tcPr>
          <w:p w:rsidR="00E17477" w:rsidRDefault="0014677A" w:rsidP="00E1747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3686" w:type="dxa"/>
            <w:tcBorders>
              <w:top w:val="nil"/>
              <w:left w:val="single" w:sz="4" w:space="0" w:color="auto"/>
              <w:bottom w:val="single" w:sz="4" w:space="0" w:color="auto"/>
              <w:right w:val="single" w:sz="4" w:space="0" w:color="auto"/>
            </w:tcBorders>
            <w:shd w:val="clear" w:color="auto" w:fill="auto"/>
            <w:noWrap/>
            <w:vAlign w:val="bottom"/>
          </w:tcPr>
          <w:p w:rsidR="00E17477" w:rsidRPr="00E17477" w:rsidRDefault="00E17477" w:rsidP="00E17477">
            <w:pPr>
              <w:rPr>
                <w:rFonts w:ascii="Times New Roman" w:hAnsi="Times New Roman" w:cs="Times New Roman"/>
                <w:color w:val="000000"/>
                <w:sz w:val="24"/>
                <w:szCs w:val="24"/>
              </w:rPr>
            </w:pPr>
            <w:r w:rsidRPr="00E17477">
              <w:rPr>
                <w:rFonts w:ascii="Times New Roman" w:hAnsi="Times New Roman" w:cs="Times New Roman"/>
                <w:color w:val="000000"/>
                <w:sz w:val="24"/>
                <w:szCs w:val="24"/>
              </w:rPr>
              <w:t>с.</w:t>
            </w:r>
            <w:r w:rsidR="009936CB">
              <w:rPr>
                <w:rFonts w:ascii="Times New Roman" w:hAnsi="Times New Roman" w:cs="Times New Roman"/>
                <w:color w:val="000000"/>
                <w:sz w:val="24"/>
                <w:szCs w:val="24"/>
              </w:rPr>
              <w:t xml:space="preserve"> </w:t>
            </w:r>
            <w:r w:rsidRPr="00E17477">
              <w:rPr>
                <w:rFonts w:ascii="Times New Roman" w:hAnsi="Times New Roman" w:cs="Times New Roman"/>
                <w:color w:val="000000"/>
                <w:sz w:val="24"/>
                <w:szCs w:val="24"/>
              </w:rPr>
              <w:t>Тамбовка, ул.50 лет Октября, 74</w:t>
            </w:r>
          </w:p>
        </w:tc>
        <w:tc>
          <w:tcPr>
            <w:tcW w:w="3544" w:type="dxa"/>
            <w:tcBorders>
              <w:top w:val="nil"/>
              <w:left w:val="nil"/>
              <w:bottom w:val="single" w:sz="4" w:space="0" w:color="auto"/>
              <w:right w:val="single" w:sz="4" w:space="0" w:color="auto"/>
            </w:tcBorders>
            <w:shd w:val="clear" w:color="auto" w:fill="auto"/>
            <w:vAlign w:val="bottom"/>
          </w:tcPr>
          <w:p w:rsidR="00E17477" w:rsidRPr="00E17477" w:rsidRDefault="00E17477" w:rsidP="00E17477">
            <w:pPr>
              <w:jc w:val="center"/>
              <w:rPr>
                <w:rFonts w:ascii="Times New Roman" w:hAnsi="Times New Roman" w:cs="Times New Roman"/>
                <w:color w:val="000000"/>
                <w:sz w:val="20"/>
                <w:szCs w:val="20"/>
              </w:rPr>
            </w:pPr>
            <w:r w:rsidRPr="00E17477">
              <w:rPr>
                <w:rFonts w:ascii="Times New Roman" w:hAnsi="Times New Roman" w:cs="Times New Roman"/>
                <w:color w:val="000000"/>
                <w:sz w:val="20"/>
                <w:szCs w:val="20"/>
              </w:rPr>
              <w:t>ремонт фундамента</w:t>
            </w:r>
          </w:p>
        </w:tc>
      </w:tr>
      <w:tr w:rsidR="00E17477" w:rsidRPr="00895100" w:rsidTr="00495828">
        <w:trPr>
          <w:trHeight w:val="315"/>
        </w:trPr>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7477" w:rsidRPr="00895100" w:rsidRDefault="00E17477" w:rsidP="00E17477">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Амурская область</w:t>
            </w:r>
            <w:r w:rsidRPr="00895100">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город Благовещенск</w:t>
            </w:r>
          </w:p>
        </w:tc>
        <w:tc>
          <w:tcPr>
            <w:tcW w:w="3544" w:type="dxa"/>
            <w:tcBorders>
              <w:top w:val="nil"/>
              <w:left w:val="nil"/>
              <w:bottom w:val="single" w:sz="4" w:space="0" w:color="auto"/>
              <w:right w:val="single" w:sz="4" w:space="0" w:color="auto"/>
            </w:tcBorders>
            <w:shd w:val="clear" w:color="auto" w:fill="auto"/>
            <w:noWrap/>
            <w:vAlign w:val="center"/>
            <w:hideMark/>
          </w:tcPr>
          <w:p w:rsidR="00E17477" w:rsidRPr="00E17477" w:rsidRDefault="00E17477" w:rsidP="00E17477">
            <w:pPr>
              <w:spacing w:after="0" w:line="240" w:lineRule="auto"/>
              <w:jc w:val="center"/>
              <w:rPr>
                <w:rFonts w:ascii="Times New Roman" w:eastAsia="Times New Roman" w:hAnsi="Times New Roman" w:cs="Times New Roman"/>
                <w:b/>
                <w:bCs/>
                <w:sz w:val="20"/>
                <w:szCs w:val="20"/>
                <w:lang w:eastAsia="ru-RU"/>
              </w:rPr>
            </w:pPr>
            <w:r w:rsidRPr="00E17477">
              <w:rPr>
                <w:rFonts w:ascii="Times New Roman" w:eastAsia="Times New Roman" w:hAnsi="Times New Roman" w:cs="Times New Roman"/>
                <w:b/>
                <w:bCs/>
                <w:sz w:val="20"/>
                <w:szCs w:val="20"/>
                <w:lang w:eastAsia="ru-RU"/>
              </w:rPr>
              <w:t> </w:t>
            </w:r>
          </w:p>
        </w:tc>
      </w:tr>
      <w:tr w:rsidR="00E17477" w:rsidRPr="00895100" w:rsidTr="00495828">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tcPr>
          <w:p w:rsidR="00E17477" w:rsidRPr="00895100" w:rsidRDefault="0014677A" w:rsidP="00E1747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3686" w:type="dxa"/>
            <w:tcBorders>
              <w:top w:val="single" w:sz="4" w:space="0" w:color="auto"/>
              <w:left w:val="single" w:sz="4" w:space="0" w:color="auto"/>
              <w:bottom w:val="single" w:sz="4" w:space="0" w:color="auto"/>
              <w:right w:val="nil"/>
            </w:tcBorders>
            <w:shd w:val="clear" w:color="auto" w:fill="auto"/>
            <w:noWrap/>
            <w:vAlign w:val="center"/>
          </w:tcPr>
          <w:p w:rsidR="00E17477" w:rsidRPr="00E17477" w:rsidRDefault="00E17477" w:rsidP="00E17477">
            <w:pPr>
              <w:rPr>
                <w:rFonts w:ascii="Times New Roman" w:hAnsi="Times New Roman" w:cs="Times New Roman"/>
                <w:sz w:val="24"/>
                <w:szCs w:val="24"/>
              </w:rPr>
            </w:pPr>
            <w:r w:rsidRPr="00E17477">
              <w:rPr>
                <w:rFonts w:ascii="Times New Roman" w:hAnsi="Times New Roman" w:cs="Times New Roman"/>
                <w:sz w:val="24"/>
                <w:szCs w:val="24"/>
              </w:rPr>
              <w:t>ул.</w:t>
            </w:r>
            <w:r w:rsidR="009936CB">
              <w:rPr>
                <w:rFonts w:ascii="Times New Roman" w:hAnsi="Times New Roman" w:cs="Times New Roman"/>
                <w:sz w:val="24"/>
                <w:szCs w:val="24"/>
              </w:rPr>
              <w:t xml:space="preserve"> </w:t>
            </w:r>
            <w:r w:rsidRPr="00E17477">
              <w:rPr>
                <w:rFonts w:ascii="Times New Roman" w:hAnsi="Times New Roman" w:cs="Times New Roman"/>
                <w:sz w:val="24"/>
                <w:szCs w:val="24"/>
              </w:rPr>
              <w:t>Горького, 194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17477" w:rsidRPr="00E17477" w:rsidRDefault="00E17477" w:rsidP="00E17477">
            <w:pPr>
              <w:jc w:val="center"/>
              <w:rPr>
                <w:rFonts w:ascii="Times New Roman" w:hAnsi="Times New Roman" w:cs="Times New Roman"/>
                <w:color w:val="000000"/>
                <w:sz w:val="20"/>
                <w:szCs w:val="20"/>
              </w:rPr>
            </w:pPr>
            <w:r w:rsidRPr="00E17477">
              <w:rPr>
                <w:rFonts w:ascii="Times New Roman" w:hAnsi="Times New Roman" w:cs="Times New Roman"/>
                <w:color w:val="000000"/>
                <w:sz w:val="20"/>
                <w:szCs w:val="20"/>
              </w:rPr>
              <w:t>ремонт крыши</w:t>
            </w:r>
          </w:p>
        </w:tc>
      </w:tr>
      <w:tr w:rsidR="00E17477" w:rsidRPr="00895100" w:rsidTr="00495828">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tcPr>
          <w:p w:rsidR="00E17477" w:rsidRPr="00895100" w:rsidRDefault="0014677A" w:rsidP="00E1747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3686" w:type="dxa"/>
            <w:tcBorders>
              <w:top w:val="nil"/>
              <w:left w:val="single" w:sz="4" w:space="0" w:color="auto"/>
              <w:bottom w:val="single" w:sz="4" w:space="0" w:color="auto"/>
              <w:right w:val="single" w:sz="4" w:space="0" w:color="auto"/>
            </w:tcBorders>
            <w:shd w:val="clear" w:color="auto" w:fill="auto"/>
            <w:noWrap/>
            <w:vAlign w:val="center"/>
          </w:tcPr>
          <w:p w:rsidR="00E17477" w:rsidRPr="00E17477" w:rsidRDefault="00E17477" w:rsidP="00E17477">
            <w:pPr>
              <w:rPr>
                <w:rFonts w:ascii="Times New Roman" w:hAnsi="Times New Roman" w:cs="Times New Roman"/>
                <w:sz w:val="24"/>
                <w:szCs w:val="24"/>
              </w:rPr>
            </w:pPr>
            <w:r w:rsidRPr="00E17477">
              <w:rPr>
                <w:rFonts w:ascii="Times New Roman" w:hAnsi="Times New Roman" w:cs="Times New Roman"/>
                <w:sz w:val="24"/>
                <w:szCs w:val="24"/>
              </w:rPr>
              <w:t>ул.</w:t>
            </w:r>
            <w:r w:rsidR="009936CB">
              <w:rPr>
                <w:rFonts w:ascii="Times New Roman" w:hAnsi="Times New Roman" w:cs="Times New Roman"/>
                <w:sz w:val="24"/>
                <w:szCs w:val="24"/>
              </w:rPr>
              <w:t xml:space="preserve"> </w:t>
            </w:r>
            <w:r w:rsidRPr="00E17477">
              <w:rPr>
                <w:rFonts w:ascii="Times New Roman" w:hAnsi="Times New Roman" w:cs="Times New Roman"/>
                <w:sz w:val="24"/>
                <w:szCs w:val="24"/>
              </w:rPr>
              <w:t>Калинина, 76</w:t>
            </w:r>
          </w:p>
        </w:tc>
        <w:tc>
          <w:tcPr>
            <w:tcW w:w="3544" w:type="dxa"/>
            <w:tcBorders>
              <w:top w:val="nil"/>
              <w:left w:val="nil"/>
              <w:bottom w:val="single" w:sz="4" w:space="0" w:color="auto"/>
              <w:right w:val="single" w:sz="4" w:space="0" w:color="auto"/>
            </w:tcBorders>
            <w:shd w:val="clear" w:color="auto" w:fill="auto"/>
            <w:vAlign w:val="center"/>
          </w:tcPr>
          <w:p w:rsidR="00E17477" w:rsidRPr="00E17477" w:rsidRDefault="00E17477" w:rsidP="00E17477">
            <w:pPr>
              <w:jc w:val="center"/>
              <w:rPr>
                <w:rFonts w:ascii="Times New Roman" w:hAnsi="Times New Roman" w:cs="Times New Roman"/>
                <w:color w:val="000000"/>
                <w:sz w:val="20"/>
                <w:szCs w:val="20"/>
              </w:rPr>
            </w:pPr>
            <w:r w:rsidRPr="00E17477">
              <w:rPr>
                <w:rFonts w:ascii="Times New Roman" w:hAnsi="Times New Roman" w:cs="Times New Roman"/>
                <w:color w:val="000000"/>
                <w:sz w:val="20"/>
                <w:szCs w:val="20"/>
              </w:rPr>
              <w:t>ремонт крыши</w:t>
            </w:r>
          </w:p>
        </w:tc>
      </w:tr>
      <w:tr w:rsidR="00E17477" w:rsidRPr="00895100" w:rsidTr="00495828">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tcPr>
          <w:p w:rsidR="00E17477" w:rsidRPr="00895100" w:rsidRDefault="0014677A" w:rsidP="00E1747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3686" w:type="dxa"/>
            <w:tcBorders>
              <w:top w:val="nil"/>
              <w:left w:val="single" w:sz="4" w:space="0" w:color="auto"/>
              <w:bottom w:val="single" w:sz="4" w:space="0" w:color="auto"/>
              <w:right w:val="single" w:sz="4" w:space="0" w:color="auto"/>
            </w:tcBorders>
            <w:shd w:val="clear" w:color="auto" w:fill="auto"/>
            <w:noWrap/>
            <w:vAlign w:val="bottom"/>
          </w:tcPr>
          <w:p w:rsidR="00E17477" w:rsidRPr="00E17477" w:rsidRDefault="00E17477" w:rsidP="00E17477">
            <w:pPr>
              <w:rPr>
                <w:rFonts w:ascii="Times New Roman" w:hAnsi="Times New Roman" w:cs="Times New Roman"/>
                <w:color w:val="000000"/>
                <w:sz w:val="24"/>
                <w:szCs w:val="24"/>
              </w:rPr>
            </w:pPr>
            <w:r w:rsidRPr="00E17477">
              <w:rPr>
                <w:rFonts w:ascii="Times New Roman" w:hAnsi="Times New Roman" w:cs="Times New Roman"/>
                <w:color w:val="000000"/>
                <w:sz w:val="24"/>
                <w:szCs w:val="24"/>
              </w:rPr>
              <w:t>ул.</w:t>
            </w:r>
            <w:r w:rsidR="009936CB">
              <w:rPr>
                <w:rFonts w:ascii="Times New Roman" w:hAnsi="Times New Roman" w:cs="Times New Roman"/>
                <w:color w:val="000000"/>
                <w:sz w:val="24"/>
                <w:szCs w:val="24"/>
              </w:rPr>
              <w:t xml:space="preserve"> </w:t>
            </w:r>
            <w:r w:rsidRPr="00E17477">
              <w:rPr>
                <w:rFonts w:ascii="Times New Roman" w:hAnsi="Times New Roman" w:cs="Times New Roman"/>
                <w:color w:val="000000"/>
                <w:sz w:val="24"/>
                <w:szCs w:val="24"/>
              </w:rPr>
              <w:t>Красноармейская, 140</w:t>
            </w:r>
          </w:p>
        </w:tc>
        <w:tc>
          <w:tcPr>
            <w:tcW w:w="3544" w:type="dxa"/>
            <w:tcBorders>
              <w:top w:val="nil"/>
              <w:left w:val="nil"/>
              <w:bottom w:val="single" w:sz="4" w:space="0" w:color="auto"/>
              <w:right w:val="single" w:sz="4" w:space="0" w:color="auto"/>
            </w:tcBorders>
            <w:shd w:val="clear" w:color="auto" w:fill="auto"/>
            <w:vAlign w:val="center"/>
          </w:tcPr>
          <w:p w:rsidR="00E17477" w:rsidRPr="00E17477" w:rsidRDefault="00E17477" w:rsidP="00E17477">
            <w:pPr>
              <w:jc w:val="center"/>
              <w:rPr>
                <w:rFonts w:ascii="Times New Roman" w:hAnsi="Times New Roman" w:cs="Times New Roman"/>
                <w:color w:val="000000"/>
                <w:sz w:val="20"/>
                <w:szCs w:val="20"/>
              </w:rPr>
            </w:pPr>
            <w:r w:rsidRPr="00E17477">
              <w:rPr>
                <w:rFonts w:ascii="Times New Roman" w:hAnsi="Times New Roman" w:cs="Times New Roman"/>
                <w:color w:val="000000"/>
                <w:sz w:val="20"/>
                <w:szCs w:val="20"/>
              </w:rPr>
              <w:t>ремонт крыши</w:t>
            </w:r>
          </w:p>
        </w:tc>
      </w:tr>
      <w:tr w:rsidR="00E17477" w:rsidRPr="00895100" w:rsidTr="00495828">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tcPr>
          <w:p w:rsidR="00E17477" w:rsidRPr="00895100" w:rsidRDefault="0014677A" w:rsidP="00E1747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3686" w:type="dxa"/>
            <w:tcBorders>
              <w:top w:val="nil"/>
              <w:left w:val="single" w:sz="4" w:space="0" w:color="auto"/>
              <w:bottom w:val="single" w:sz="4" w:space="0" w:color="auto"/>
              <w:right w:val="single" w:sz="4" w:space="0" w:color="auto"/>
            </w:tcBorders>
            <w:shd w:val="clear" w:color="auto" w:fill="auto"/>
            <w:noWrap/>
            <w:vAlign w:val="center"/>
          </w:tcPr>
          <w:p w:rsidR="00E17477" w:rsidRPr="00E17477" w:rsidRDefault="00E17477" w:rsidP="00E17477">
            <w:pPr>
              <w:rPr>
                <w:rFonts w:ascii="Times New Roman" w:hAnsi="Times New Roman" w:cs="Times New Roman"/>
                <w:color w:val="000000"/>
                <w:sz w:val="24"/>
                <w:szCs w:val="24"/>
              </w:rPr>
            </w:pPr>
            <w:r w:rsidRPr="00E17477">
              <w:rPr>
                <w:rFonts w:ascii="Times New Roman" w:hAnsi="Times New Roman" w:cs="Times New Roman"/>
                <w:color w:val="000000"/>
                <w:sz w:val="24"/>
                <w:szCs w:val="24"/>
              </w:rPr>
              <w:t>ул. Пионерская, д.112</w:t>
            </w:r>
          </w:p>
        </w:tc>
        <w:tc>
          <w:tcPr>
            <w:tcW w:w="3544" w:type="dxa"/>
            <w:tcBorders>
              <w:top w:val="nil"/>
              <w:left w:val="nil"/>
              <w:bottom w:val="single" w:sz="4" w:space="0" w:color="auto"/>
              <w:right w:val="single" w:sz="4" w:space="0" w:color="auto"/>
            </w:tcBorders>
            <w:shd w:val="clear" w:color="auto" w:fill="auto"/>
            <w:vAlign w:val="center"/>
          </w:tcPr>
          <w:p w:rsidR="00E17477" w:rsidRPr="00E17477" w:rsidRDefault="00E17477" w:rsidP="00E17477">
            <w:pPr>
              <w:jc w:val="center"/>
              <w:rPr>
                <w:rFonts w:ascii="Times New Roman" w:hAnsi="Times New Roman" w:cs="Times New Roman"/>
                <w:color w:val="000000"/>
                <w:sz w:val="20"/>
                <w:szCs w:val="20"/>
              </w:rPr>
            </w:pPr>
            <w:r w:rsidRPr="00E17477">
              <w:rPr>
                <w:rFonts w:ascii="Times New Roman" w:hAnsi="Times New Roman" w:cs="Times New Roman"/>
                <w:color w:val="000000"/>
                <w:sz w:val="20"/>
                <w:szCs w:val="20"/>
              </w:rPr>
              <w:t>ремонт крыши</w:t>
            </w:r>
          </w:p>
        </w:tc>
      </w:tr>
      <w:tr w:rsidR="00E17477" w:rsidRPr="00895100" w:rsidTr="00495828">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tcPr>
          <w:p w:rsidR="00E17477" w:rsidRPr="00895100" w:rsidRDefault="0014677A" w:rsidP="00E1747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3686" w:type="dxa"/>
            <w:tcBorders>
              <w:top w:val="nil"/>
              <w:left w:val="single" w:sz="4" w:space="0" w:color="auto"/>
              <w:bottom w:val="single" w:sz="4" w:space="0" w:color="auto"/>
              <w:right w:val="single" w:sz="4" w:space="0" w:color="auto"/>
            </w:tcBorders>
            <w:shd w:val="clear" w:color="000000" w:fill="FFFFFF"/>
            <w:noWrap/>
            <w:vAlign w:val="bottom"/>
          </w:tcPr>
          <w:p w:rsidR="00E17477" w:rsidRPr="00E17477" w:rsidRDefault="00E17477" w:rsidP="00E17477">
            <w:pPr>
              <w:rPr>
                <w:rFonts w:ascii="Times New Roman" w:hAnsi="Times New Roman" w:cs="Times New Roman"/>
                <w:color w:val="000000"/>
                <w:sz w:val="24"/>
                <w:szCs w:val="24"/>
              </w:rPr>
            </w:pPr>
            <w:r w:rsidRPr="00E17477">
              <w:rPr>
                <w:rFonts w:ascii="Times New Roman" w:hAnsi="Times New Roman" w:cs="Times New Roman"/>
                <w:color w:val="000000"/>
                <w:sz w:val="24"/>
                <w:szCs w:val="24"/>
              </w:rPr>
              <w:t>ул.</w:t>
            </w:r>
            <w:r w:rsidR="009936CB">
              <w:rPr>
                <w:rFonts w:ascii="Times New Roman" w:hAnsi="Times New Roman" w:cs="Times New Roman"/>
                <w:color w:val="000000"/>
                <w:sz w:val="24"/>
                <w:szCs w:val="24"/>
              </w:rPr>
              <w:t xml:space="preserve"> </w:t>
            </w:r>
            <w:r w:rsidRPr="00E17477">
              <w:rPr>
                <w:rFonts w:ascii="Times New Roman" w:hAnsi="Times New Roman" w:cs="Times New Roman"/>
                <w:color w:val="000000"/>
                <w:sz w:val="24"/>
                <w:szCs w:val="24"/>
              </w:rPr>
              <w:t>Горького, 136/2</w:t>
            </w:r>
          </w:p>
        </w:tc>
        <w:tc>
          <w:tcPr>
            <w:tcW w:w="3544" w:type="dxa"/>
            <w:tcBorders>
              <w:top w:val="nil"/>
              <w:left w:val="nil"/>
              <w:bottom w:val="single" w:sz="4" w:space="0" w:color="auto"/>
              <w:right w:val="single" w:sz="4" w:space="0" w:color="auto"/>
            </w:tcBorders>
            <w:shd w:val="clear" w:color="auto" w:fill="auto"/>
            <w:vAlign w:val="center"/>
          </w:tcPr>
          <w:p w:rsidR="00E17477" w:rsidRPr="00E17477" w:rsidRDefault="00E17477" w:rsidP="00E17477">
            <w:pPr>
              <w:jc w:val="center"/>
              <w:rPr>
                <w:rFonts w:ascii="Times New Roman" w:hAnsi="Times New Roman" w:cs="Times New Roman"/>
                <w:color w:val="000000"/>
                <w:sz w:val="20"/>
                <w:szCs w:val="20"/>
              </w:rPr>
            </w:pPr>
            <w:r w:rsidRPr="00E17477">
              <w:rPr>
                <w:rFonts w:ascii="Times New Roman" w:hAnsi="Times New Roman" w:cs="Times New Roman"/>
                <w:color w:val="000000"/>
                <w:sz w:val="20"/>
                <w:szCs w:val="20"/>
              </w:rPr>
              <w:t xml:space="preserve">ремонт фасада </w:t>
            </w:r>
          </w:p>
        </w:tc>
      </w:tr>
      <w:tr w:rsidR="00E17477" w:rsidRPr="00895100" w:rsidTr="00495828">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tcPr>
          <w:p w:rsidR="00E17477" w:rsidRPr="00895100" w:rsidRDefault="0014677A" w:rsidP="00E1747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3686" w:type="dxa"/>
            <w:tcBorders>
              <w:top w:val="nil"/>
              <w:left w:val="single" w:sz="4" w:space="0" w:color="auto"/>
              <w:bottom w:val="single" w:sz="4" w:space="0" w:color="auto"/>
              <w:right w:val="single" w:sz="4" w:space="0" w:color="auto"/>
            </w:tcBorders>
            <w:shd w:val="clear" w:color="auto" w:fill="auto"/>
            <w:noWrap/>
            <w:vAlign w:val="bottom"/>
          </w:tcPr>
          <w:p w:rsidR="00E17477" w:rsidRPr="00E17477" w:rsidRDefault="00E17477" w:rsidP="00E17477">
            <w:pPr>
              <w:rPr>
                <w:rFonts w:ascii="Times New Roman" w:hAnsi="Times New Roman" w:cs="Times New Roman"/>
                <w:color w:val="000000"/>
                <w:sz w:val="24"/>
                <w:szCs w:val="24"/>
              </w:rPr>
            </w:pPr>
            <w:r w:rsidRPr="00E17477">
              <w:rPr>
                <w:rFonts w:ascii="Times New Roman" w:hAnsi="Times New Roman" w:cs="Times New Roman"/>
                <w:color w:val="000000"/>
                <w:sz w:val="24"/>
                <w:szCs w:val="24"/>
              </w:rPr>
              <w:t>ул.</w:t>
            </w:r>
            <w:r w:rsidR="009936CB">
              <w:rPr>
                <w:rFonts w:ascii="Times New Roman" w:hAnsi="Times New Roman" w:cs="Times New Roman"/>
                <w:color w:val="000000"/>
                <w:sz w:val="24"/>
                <w:szCs w:val="24"/>
              </w:rPr>
              <w:t xml:space="preserve"> </w:t>
            </w:r>
            <w:r w:rsidRPr="00E17477">
              <w:rPr>
                <w:rFonts w:ascii="Times New Roman" w:hAnsi="Times New Roman" w:cs="Times New Roman"/>
                <w:color w:val="000000"/>
                <w:sz w:val="24"/>
                <w:szCs w:val="24"/>
              </w:rPr>
              <w:t>Красноармейская, 169/2</w:t>
            </w:r>
          </w:p>
        </w:tc>
        <w:tc>
          <w:tcPr>
            <w:tcW w:w="3544" w:type="dxa"/>
            <w:tcBorders>
              <w:top w:val="nil"/>
              <w:left w:val="nil"/>
              <w:bottom w:val="single" w:sz="4" w:space="0" w:color="auto"/>
              <w:right w:val="single" w:sz="4" w:space="0" w:color="auto"/>
            </w:tcBorders>
            <w:shd w:val="clear" w:color="auto" w:fill="auto"/>
            <w:vAlign w:val="center"/>
          </w:tcPr>
          <w:p w:rsidR="00E17477" w:rsidRPr="00E17477" w:rsidRDefault="00E17477" w:rsidP="00E17477">
            <w:pPr>
              <w:jc w:val="center"/>
              <w:rPr>
                <w:rFonts w:ascii="Times New Roman" w:hAnsi="Times New Roman" w:cs="Times New Roman"/>
                <w:color w:val="000000"/>
                <w:sz w:val="20"/>
                <w:szCs w:val="20"/>
              </w:rPr>
            </w:pPr>
            <w:r w:rsidRPr="00E17477">
              <w:rPr>
                <w:rFonts w:ascii="Times New Roman" w:hAnsi="Times New Roman" w:cs="Times New Roman"/>
                <w:color w:val="000000"/>
                <w:sz w:val="20"/>
                <w:szCs w:val="20"/>
              </w:rPr>
              <w:t>ремонт крыши</w:t>
            </w:r>
          </w:p>
        </w:tc>
      </w:tr>
      <w:tr w:rsidR="0014677A" w:rsidRPr="00895100" w:rsidTr="00495828">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tcPr>
          <w:p w:rsidR="0014677A" w:rsidRDefault="0014677A" w:rsidP="001467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3686" w:type="dxa"/>
            <w:tcBorders>
              <w:top w:val="nil"/>
              <w:left w:val="single" w:sz="4" w:space="0" w:color="auto"/>
              <w:bottom w:val="single" w:sz="4" w:space="0" w:color="auto"/>
              <w:right w:val="single" w:sz="4" w:space="0" w:color="auto"/>
            </w:tcBorders>
            <w:shd w:val="clear" w:color="auto" w:fill="auto"/>
            <w:noWrap/>
            <w:vAlign w:val="bottom"/>
          </w:tcPr>
          <w:p w:rsidR="0014677A" w:rsidRPr="00E17477" w:rsidRDefault="0014677A" w:rsidP="0014677A">
            <w:pPr>
              <w:rPr>
                <w:rFonts w:ascii="Times New Roman" w:hAnsi="Times New Roman" w:cs="Times New Roman"/>
                <w:color w:val="000000"/>
                <w:sz w:val="24"/>
                <w:szCs w:val="24"/>
              </w:rPr>
            </w:pPr>
            <w:r w:rsidRPr="00E17477">
              <w:rPr>
                <w:rFonts w:ascii="Times New Roman" w:hAnsi="Times New Roman" w:cs="Times New Roman"/>
                <w:color w:val="000000"/>
                <w:sz w:val="24"/>
                <w:szCs w:val="24"/>
              </w:rPr>
              <w:t>ул.</w:t>
            </w:r>
            <w:r>
              <w:rPr>
                <w:rFonts w:ascii="Times New Roman" w:hAnsi="Times New Roman" w:cs="Times New Roman"/>
                <w:color w:val="000000"/>
                <w:sz w:val="24"/>
                <w:szCs w:val="24"/>
              </w:rPr>
              <w:t xml:space="preserve"> </w:t>
            </w:r>
            <w:r w:rsidRPr="00E17477">
              <w:rPr>
                <w:rFonts w:ascii="Times New Roman" w:hAnsi="Times New Roman" w:cs="Times New Roman"/>
                <w:color w:val="000000"/>
                <w:sz w:val="24"/>
                <w:szCs w:val="24"/>
              </w:rPr>
              <w:t>Красноармейская, 171/1</w:t>
            </w:r>
          </w:p>
        </w:tc>
        <w:tc>
          <w:tcPr>
            <w:tcW w:w="3544" w:type="dxa"/>
            <w:tcBorders>
              <w:top w:val="nil"/>
              <w:left w:val="nil"/>
              <w:bottom w:val="single" w:sz="4" w:space="0" w:color="auto"/>
              <w:right w:val="single" w:sz="4" w:space="0" w:color="auto"/>
            </w:tcBorders>
            <w:shd w:val="clear" w:color="auto" w:fill="auto"/>
            <w:vAlign w:val="center"/>
          </w:tcPr>
          <w:p w:rsidR="0014677A" w:rsidRPr="00E17477" w:rsidRDefault="0014677A" w:rsidP="0014677A">
            <w:pPr>
              <w:jc w:val="center"/>
              <w:rPr>
                <w:rFonts w:ascii="Times New Roman" w:hAnsi="Times New Roman" w:cs="Times New Roman"/>
                <w:color w:val="000000"/>
                <w:sz w:val="20"/>
                <w:szCs w:val="20"/>
              </w:rPr>
            </w:pPr>
            <w:r w:rsidRPr="00E17477">
              <w:rPr>
                <w:rFonts w:ascii="Times New Roman" w:hAnsi="Times New Roman" w:cs="Times New Roman"/>
                <w:color w:val="000000"/>
                <w:sz w:val="20"/>
                <w:szCs w:val="20"/>
              </w:rPr>
              <w:t>ремонт крыши</w:t>
            </w:r>
          </w:p>
        </w:tc>
      </w:tr>
      <w:tr w:rsidR="0014677A" w:rsidRPr="00895100" w:rsidTr="00495828">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tcPr>
          <w:p w:rsidR="0014677A" w:rsidRDefault="0014677A" w:rsidP="001467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3686" w:type="dxa"/>
            <w:tcBorders>
              <w:top w:val="nil"/>
              <w:left w:val="single" w:sz="4" w:space="0" w:color="auto"/>
              <w:bottom w:val="single" w:sz="4" w:space="0" w:color="auto"/>
              <w:right w:val="single" w:sz="4" w:space="0" w:color="auto"/>
            </w:tcBorders>
            <w:shd w:val="clear" w:color="auto" w:fill="auto"/>
            <w:noWrap/>
            <w:vAlign w:val="bottom"/>
          </w:tcPr>
          <w:p w:rsidR="0014677A" w:rsidRPr="00E17477" w:rsidRDefault="0014677A" w:rsidP="0014677A">
            <w:pPr>
              <w:rPr>
                <w:rFonts w:ascii="Times New Roman" w:hAnsi="Times New Roman" w:cs="Times New Roman"/>
                <w:color w:val="000000"/>
                <w:sz w:val="24"/>
                <w:szCs w:val="24"/>
              </w:rPr>
            </w:pPr>
            <w:r w:rsidRPr="00E17477">
              <w:rPr>
                <w:rFonts w:ascii="Times New Roman" w:hAnsi="Times New Roman" w:cs="Times New Roman"/>
                <w:color w:val="000000"/>
                <w:sz w:val="24"/>
                <w:szCs w:val="24"/>
              </w:rPr>
              <w:t>ул.</w:t>
            </w:r>
            <w:r>
              <w:rPr>
                <w:rFonts w:ascii="Times New Roman" w:hAnsi="Times New Roman" w:cs="Times New Roman"/>
                <w:color w:val="000000"/>
                <w:sz w:val="24"/>
                <w:szCs w:val="24"/>
              </w:rPr>
              <w:t xml:space="preserve"> </w:t>
            </w:r>
            <w:r w:rsidRPr="00E17477">
              <w:rPr>
                <w:rFonts w:ascii="Times New Roman" w:hAnsi="Times New Roman" w:cs="Times New Roman"/>
                <w:color w:val="000000"/>
                <w:sz w:val="24"/>
                <w:szCs w:val="24"/>
              </w:rPr>
              <w:t>Тополиная, 90/1</w:t>
            </w:r>
          </w:p>
        </w:tc>
        <w:tc>
          <w:tcPr>
            <w:tcW w:w="3544" w:type="dxa"/>
            <w:tcBorders>
              <w:top w:val="nil"/>
              <w:left w:val="nil"/>
              <w:bottom w:val="single" w:sz="4" w:space="0" w:color="auto"/>
              <w:right w:val="single" w:sz="4" w:space="0" w:color="auto"/>
            </w:tcBorders>
            <w:shd w:val="clear" w:color="auto" w:fill="auto"/>
            <w:vAlign w:val="center"/>
          </w:tcPr>
          <w:p w:rsidR="0014677A" w:rsidRPr="00E17477" w:rsidRDefault="0014677A" w:rsidP="0014677A">
            <w:pPr>
              <w:jc w:val="center"/>
              <w:rPr>
                <w:rFonts w:ascii="Times New Roman" w:hAnsi="Times New Roman" w:cs="Times New Roman"/>
                <w:color w:val="000000"/>
                <w:sz w:val="20"/>
                <w:szCs w:val="20"/>
              </w:rPr>
            </w:pPr>
            <w:r w:rsidRPr="00E17477">
              <w:rPr>
                <w:rFonts w:ascii="Times New Roman" w:hAnsi="Times New Roman" w:cs="Times New Roman"/>
                <w:color w:val="000000"/>
                <w:sz w:val="20"/>
                <w:szCs w:val="20"/>
              </w:rPr>
              <w:t>ремонт крыши</w:t>
            </w:r>
          </w:p>
        </w:tc>
      </w:tr>
      <w:tr w:rsidR="0014677A" w:rsidRPr="00895100" w:rsidTr="00495828">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tcPr>
          <w:p w:rsidR="0014677A" w:rsidRDefault="0014677A" w:rsidP="001467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3686" w:type="dxa"/>
            <w:tcBorders>
              <w:top w:val="nil"/>
              <w:left w:val="single" w:sz="4" w:space="0" w:color="auto"/>
              <w:bottom w:val="single" w:sz="4" w:space="0" w:color="auto"/>
              <w:right w:val="single" w:sz="4" w:space="0" w:color="auto"/>
            </w:tcBorders>
            <w:shd w:val="clear" w:color="auto" w:fill="auto"/>
            <w:noWrap/>
            <w:vAlign w:val="bottom"/>
          </w:tcPr>
          <w:p w:rsidR="0014677A" w:rsidRPr="00E17477" w:rsidRDefault="0014677A" w:rsidP="0014677A">
            <w:pPr>
              <w:rPr>
                <w:rFonts w:ascii="Times New Roman" w:hAnsi="Times New Roman" w:cs="Times New Roman"/>
                <w:color w:val="000000"/>
                <w:sz w:val="24"/>
                <w:szCs w:val="24"/>
              </w:rPr>
            </w:pPr>
            <w:r w:rsidRPr="00E17477">
              <w:rPr>
                <w:rFonts w:ascii="Times New Roman" w:hAnsi="Times New Roman" w:cs="Times New Roman"/>
                <w:color w:val="000000"/>
                <w:sz w:val="24"/>
                <w:szCs w:val="24"/>
              </w:rPr>
              <w:t>ул.</w:t>
            </w:r>
            <w:r>
              <w:rPr>
                <w:rFonts w:ascii="Times New Roman" w:hAnsi="Times New Roman" w:cs="Times New Roman"/>
                <w:color w:val="000000"/>
                <w:sz w:val="24"/>
                <w:szCs w:val="24"/>
              </w:rPr>
              <w:t xml:space="preserve"> </w:t>
            </w:r>
            <w:r w:rsidRPr="00E17477">
              <w:rPr>
                <w:rFonts w:ascii="Times New Roman" w:hAnsi="Times New Roman" w:cs="Times New Roman"/>
                <w:color w:val="000000"/>
                <w:sz w:val="24"/>
                <w:szCs w:val="24"/>
              </w:rPr>
              <w:t>Шимановского, 37/1</w:t>
            </w:r>
          </w:p>
        </w:tc>
        <w:tc>
          <w:tcPr>
            <w:tcW w:w="3544" w:type="dxa"/>
            <w:tcBorders>
              <w:top w:val="nil"/>
              <w:left w:val="nil"/>
              <w:bottom w:val="single" w:sz="4" w:space="0" w:color="auto"/>
              <w:right w:val="single" w:sz="4" w:space="0" w:color="auto"/>
            </w:tcBorders>
            <w:shd w:val="clear" w:color="auto" w:fill="auto"/>
            <w:vAlign w:val="center"/>
          </w:tcPr>
          <w:p w:rsidR="0014677A" w:rsidRPr="00E17477" w:rsidRDefault="0014677A" w:rsidP="0014677A">
            <w:pPr>
              <w:jc w:val="center"/>
              <w:rPr>
                <w:rFonts w:ascii="Times New Roman" w:hAnsi="Times New Roman" w:cs="Times New Roman"/>
                <w:color w:val="000000"/>
                <w:sz w:val="20"/>
                <w:szCs w:val="20"/>
              </w:rPr>
            </w:pPr>
            <w:r w:rsidRPr="00E17477">
              <w:rPr>
                <w:rFonts w:ascii="Times New Roman" w:hAnsi="Times New Roman" w:cs="Times New Roman"/>
                <w:color w:val="000000"/>
                <w:sz w:val="20"/>
                <w:szCs w:val="20"/>
              </w:rPr>
              <w:t>ремонт крыши</w:t>
            </w:r>
          </w:p>
        </w:tc>
      </w:tr>
      <w:tr w:rsidR="0014677A" w:rsidRPr="00895100" w:rsidTr="00495828">
        <w:trPr>
          <w:trHeight w:val="315"/>
        </w:trPr>
        <w:tc>
          <w:tcPr>
            <w:tcW w:w="4820" w:type="dxa"/>
            <w:gridSpan w:val="2"/>
            <w:tcBorders>
              <w:top w:val="nil"/>
              <w:left w:val="single" w:sz="4" w:space="0" w:color="auto"/>
              <w:bottom w:val="single" w:sz="4" w:space="0" w:color="auto"/>
              <w:right w:val="single" w:sz="4" w:space="0" w:color="auto"/>
            </w:tcBorders>
            <w:shd w:val="clear" w:color="auto" w:fill="auto"/>
            <w:noWrap/>
            <w:vAlign w:val="center"/>
          </w:tcPr>
          <w:p w:rsidR="0014677A" w:rsidRPr="00E17477" w:rsidRDefault="0014677A" w:rsidP="0014677A">
            <w:pPr>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t>Амурская область</w:t>
            </w:r>
            <w:r w:rsidRPr="00895100">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Благовещенский район</w:t>
            </w:r>
          </w:p>
        </w:tc>
        <w:tc>
          <w:tcPr>
            <w:tcW w:w="3544" w:type="dxa"/>
            <w:tcBorders>
              <w:top w:val="nil"/>
              <w:left w:val="nil"/>
              <w:bottom w:val="single" w:sz="4" w:space="0" w:color="auto"/>
              <w:right w:val="single" w:sz="4" w:space="0" w:color="auto"/>
            </w:tcBorders>
            <w:shd w:val="clear" w:color="auto" w:fill="auto"/>
            <w:vAlign w:val="center"/>
          </w:tcPr>
          <w:p w:rsidR="0014677A" w:rsidRPr="00E17477" w:rsidRDefault="0014677A" w:rsidP="0014677A">
            <w:pPr>
              <w:jc w:val="center"/>
              <w:rPr>
                <w:rFonts w:ascii="Times New Roman" w:hAnsi="Times New Roman" w:cs="Times New Roman"/>
                <w:color w:val="000000"/>
                <w:sz w:val="20"/>
                <w:szCs w:val="20"/>
              </w:rPr>
            </w:pPr>
          </w:p>
        </w:tc>
      </w:tr>
      <w:tr w:rsidR="0014677A" w:rsidRPr="00895100" w:rsidTr="00495828">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tcPr>
          <w:p w:rsidR="0014677A" w:rsidRPr="00895100" w:rsidRDefault="0014677A" w:rsidP="001467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677A" w:rsidRPr="00E17477" w:rsidRDefault="0014677A" w:rsidP="0014677A">
            <w:pPr>
              <w:rPr>
                <w:rFonts w:ascii="Times New Roman" w:hAnsi="Times New Roman" w:cs="Times New Roman"/>
                <w:color w:val="000000"/>
                <w:sz w:val="24"/>
                <w:szCs w:val="24"/>
              </w:rPr>
            </w:pPr>
            <w:r w:rsidRPr="00E17477">
              <w:rPr>
                <w:rFonts w:ascii="Times New Roman" w:hAnsi="Times New Roman" w:cs="Times New Roman"/>
                <w:color w:val="000000"/>
                <w:sz w:val="24"/>
                <w:szCs w:val="24"/>
              </w:rPr>
              <w:t>с. Чигири, ул. Центральная, д.3</w:t>
            </w:r>
          </w:p>
        </w:tc>
        <w:tc>
          <w:tcPr>
            <w:tcW w:w="3544" w:type="dxa"/>
            <w:tcBorders>
              <w:top w:val="single" w:sz="4" w:space="0" w:color="auto"/>
              <w:left w:val="nil"/>
              <w:bottom w:val="single" w:sz="4" w:space="0" w:color="auto"/>
              <w:right w:val="single" w:sz="4" w:space="0" w:color="auto"/>
            </w:tcBorders>
            <w:shd w:val="clear" w:color="auto" w:fill="auto"/>
            <w:vAlign w:val="center"/>
          </w:tcPr>
          <w:p w:rsidR="0014677A" w:rsidRPr="00E17477" w:rsidRDefault="0014677A" w:rsidP="0014677A">
            <w:pPr>
              <w:jc w:val="center"/>
              <w:rPr>
                <w:rFonts w:ascii="Times New Roman" w:hAnsi="Times New Roman" w:cs="Times New Roman"/>
                <w:color w:val="000000"/>
                <w:sz w:val="20"/>
                <w:szCs w:val="20"/>
              </w:rPr>
            </w:pPr>
            <w:r w:rsidRPr="00E17477">
              <w:rPr>
                <w:rFonts w:ascii="Times New Roman" w:hAnsi="Times New Roman" w:cs="Times New Roman"/>
                <w:color w:val="000000"/>
                <w:sz w:val="20"/>
                <w:szCs w:val="20"/>
              </w:rPr>
              <w:t xml:space="preserve">ремонт внутридомовых инженерных систем </w:t>
            </w:r>
          </w:p>
        </w:tc>
      </w:tr>
      <w:tr w:rsidR="0014677A" w:rsidRPr="00895100" w:rsidTr="00495828">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tcPr>
          <w:p w:rsidR="0014677A" w:rsidRPr="00895100" w:rsidRDefault="0014677A" w:rsidP="001467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3686" w:type="dxa"/>
            <w:tcBorders>
              <w:top w:val="nil"/>
              <w:left w:val="single" w:sz="4" w:space="0" w:color="auto"/>
              <w:bottom w:val="single" w:sz="4" w:space="0" w:color="auto"/>
              <w:right w:val="single" w:sz="4" w:space="0" w:color="auto"/>
            </w:tcBorders>
            <w:shd w:val="clear" w:color="auto" w:fill="auto"/>
            <w:noWrap/>
            <w:vAlign w:val="center"/>
          </w:tcPr>
          <w:p w:rsidR="0014677A" w:rsidRPr="00E17477" w:rsidRDefault="0014677A" w:rsidP="0014677A">
            <w:pPr>
              <w:rPr>
                <w:rFonts w:ascii="Times New Roman" w:hAnsi="Times New Roman" w:cs="Times New Roman"/>
                <w:color w:val="000000"/>
                <w:sz w:val="24"/>
                <w:szCs w:val="24"/>
              </w:rPr>
            </w:pPr>
            <w:r w:rsidRPr="00E17477">
              <w:rPr>
                <w:rFonts w:ascii="Times New Roman" w:hAnsi="Times New Roman" w:cs="Times New Roman"/>
                <w:color w:val="000000"/>
                <w:sz w:val="24"/>
                <w:szCs w:val="24"/>
              </w:rPr>
              <w:t>с. Чигири, ул. Центральная, д.19</w:t>
            </w:r>
          </w:p>
        </w:tc>
        <w:tc>
          <w:tcPr>
            <w:tcW w:w="3544" w:type="dxa"/>
            <w:tcBorders>
              <w:top w:val="nil"/>
              <w:left w:val="nil"/>
              <w:bottom w:val="single" w:sz="4" w:space="0" w:color="auto"/>
              <w:right w:val="single" w:sz="4" w:space="0" w:color="auto"/>
            </w:tcBorders>
            <w:shd w:val="clear" w:color="auto" w:fill="auto"/>
            <w:vAlign w:val="center"/>
          </w:tcPr>
          <w:p w:rsidR="0014677A" w:rsidRPr="00E17477" w:rsidRDefault="0014677A" w:rsidP="0014677A">
            <w:pPr>
              <w:jc w:val="center"/>
              <w:rPr>
                <w:rFonts w:ascii="Times New Roman" w:hAnsi="Times New Roman" w:cs="Times New Roman"/>
                <w:color w:val="000000"/>
                <w:sz w:val="20"/>
                <w:szCs w:val="20"/>
              </w:rPr>
            </w:pPr>
            <w:r w:rsidRPr="00E17477">
              <w:rPr>
                <w:rFonts w:ascii="Times New Roman" w:hAnsi="Times New Roman" w:cs="Times New Roman"/>
                <w:color w:val="000000"/>
                <w:sz w:val="20"/>
                <w:szCs w:val="20"/>
              </w:rPr>
              <w:t xml:space="preserve">ремонт внутридомовых инженерных систем </w:t>
            </w:r>
          </w:p>
        </w:tc>
      </w:tr>
    </w:tbl>
    <w:p w:rsidR="00E17477" w:rsidRDefault="00E17477" w:rsidP="006A2C00">
      <w:pPr>
        <w:pStyle w:val="ConsPlusNonformat"/>
        <w:jc w:val="both"/>
        <w:rPr>
          <w:rFonts w:ascii="Times New Roman" w:hAnsi="Times New Roman" w:cs="Times New Roman"/>
          <w:sz w:val="28"/>
          <w:szCs w:val="28"/>
        </w:rPr>
      </w:pPr>
    </w:p>
    <w:p w:rsidR="00E17477" w:rsidRDefault="00E17477" w:rsidP="006A2C00">
      <w:pPr>
        <w:pStyle w:val="ConsPlusNonformat"/>
        <w:jc w:val="both"/>
        <w:rPr>
          <w:rFonts w:ascii="Times New Roman" w:hAnsi="Times New Roman" w:cs="Times New Roman"/>
          <w:sz w:val="28"/>
          <w:szCs w:val="28"/>
        </w:rPr>
      </w:pPr>
    </w:p>
    <w:p w:rsidR="0014677A" w:rsidRDefault="0014677A" w:rsidP="00F53536">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1.2.</w:t>
      </w:r>
      <w:r w:rsidR="002C3A72">
        <w:rPr>
          <w:rFonts w:ascii="Times New Roman" w:hAnsi="Times New Roman" w:cs="Times New Roman"/>
          <w:sz w:val="28"/>
          <w:szCs w:val="28"/>
        </w:rPr>
        <w:t xml:space="preserve"> </w:t>
      </w:r>
      <w:r w:rsidRPr="006A2C00">
        <w:rPr>
          <w:rFonts w:ascii="Times New Roman" w:hAnsi="Times New Roman" w:cs="Times New Roman"/>
          <w:sz w:val="28"/>
          <w:szCs w:val="28"/>
        </w:rPr>
        <w:t>Заказчиком</w:t>
      </w:r>
      <w:r>
        <w:rPr>
          <w:rFonts w:ascii="Times New Roman" w:hAnsi="Times New Roman" w:cs="Times New Roman"/>
          <w:sz w:val="28"/>
          <w:szCs w:val="28"/>
        </w:rPr>
        <w:t xml:space="preserve"> </w:t>
      </w:r>
      <w:r w:rsidRPr="006A2C00">
        <w:rPr>
          <w:rFonts w:ascii="Times New Roman" w:hAnsi="Times New Roman" w:cs="Times New Roman"/>
          <w:sz w:val="28"/>
          <w:szCs w:val="28"/>
        </w:rPr>
        <w:t>является</w:t>
      </w:r>
      <w:r>
        <w:rPr>
          <w:rFonts w:ascii="Times New Roman" w:hAnsi="Times New Roman" w:cs="Times New Roman"/>
          <w:sz w:val="28"/>
          <w:szCs w:val="28"/>
        </w:rPr>
        <w:t xml:space="preserve"> Некоммерческая организация «Фонд капитального ремонта многоквартирных домов Амурской области»</w:t>
      </w:r>
    </w:p>
    <w:p w:rsidR="0014677A" w:rsidRPr="006A2C00" w:rsidRDefault="0014677A" w:rsidP="00F53536">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w:t>
      </w:r>
      <w:r>
        <w:rPr>
          <w:rFonts w:ascii="Times New Roman" w:hAnsi="Times New Roman" w:cs="Times New Roman"/>
          <w:sz w:val="28"/>
          <w:szCs w:val="28"/>
        </w:rPr>
        <w:t>1</w:t>
      </w:r>
      <w:r w:rsidRPr="006A2C00">
        <w:rPr>
          <w:rFonts w:ascii="Times New Roman" w:hAnsi="Times New Roman" w:cs="Times New Roman"/>
          <w:sz w:val="28"/>
          <w:szCs w:val="28"/>
        </w:rPr>
        <w:t>.</w:t>
      </w:r>
      <w:r>
        <w:rPr>
          <w:rFonts w:ascii="Times New Roman" w:hAnsi="Times New Roman" w:cs="Times New Roman"/>
          <w:sz w:val="28"/>
          <w:szCs w:val="28"/>
        </w:rPr>
        <w:t>3</w:t>
      </w:r>
      <w:r w:rsidRPr="006A2C00">
        <w:rPr>
          <w:rFonts w:ascii="Times New Roman" w:hAnsi="Times New Roman" w:cs="Times New Roman"/>
          <w:sz w:val="28"/>
          <w:szCs w:val="28"/>
        </w:rPr>
        <w:t xml:space="preserve">.  Крайним сроком подачи заявок на участие в конкурсе является </w:t>
      </w:r>
      <w:r>
        <w:rPr>
          <w:rFonts w:ascii="Times New Roman" w:hAnsi="Times New Roman" w:cs="Times New Roman"/>
          <w:sz w:val="28"/>
          <w:szCs w:val="28"/>
        </w:rPr>
        <w:t>1</w:t>
      </w:r>
      <w:r w:rsidR="006174E0" w:rsidRPr="001C7DE6">
        <w:rPr>
          <w:rFonts w:ascii="Times New Roman" w:hAnsi="Times New Roman" w:cs="Times New Roman"/>
          <w:sz w:val="28"/>
          <w:szCs w:val="28"/>
        </w:rPr>
        <w:t>6</w:t>
      </w:r>
      <w:r>
        <w:rPr>
          <w:rFonts w:ascii="Times New Roman" w:hAnsi="Times New Roman" w:cs="Times New Roman"/>
          <w:sz w:val="28"/>
          <w:szCs w:val="28"/>
        </w:rPr>
        <w:t>-й</w:t>
      </w:r>
    </w:p>
    <w:p w:rsidR="0014677A" w:rsidRPr="006A2C00" w:rsidRDefault="0014677A" w:rsidP="00F53536">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календарный день (в пределах рабочего дня заказчика) после опубликования</w:t>
      </w:r>
    </w:p>
    <w:p w:rsidR="0014677A" w:rsidRPr="006A2C00" w:rsidRDefault="0014677A" w:rsidP="00F53536">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извещения    о    проведении     конкурса     и   конкурсной документации.</w:t>
      </w:r>
    </w:p>
    <w:p w:rsidR="0014677A" w:rsidRPr="00350E42" w:rsidRDefault="0014677A" w:rsidP="00F53536">
      <w:pPr>
        <w:pStyle w:val="ConsPlusNonformat"/>
        <w:jc w:val="both"/>
        <w:rPr>
          <w:rFonts w:ascii="Times New Roman" w:hAnsi="Times New Roman" w:cs="Times New Roman"/>
          <w:sz w:val="28"/>
          <w:szCs w:val="28"/>
          <w:u w:val="single"/>
        </w:rPr>
      </w:pPr>
      <w:r w:rsidRPr="006A2C00">
        <w:rPr>
          <w:rFonts w:ascii="Times New Roman" w:hAnsi="Times New Roman" w:cs="Times New Roman"/>
          <w:sz w:val="28"/>
          <w:szCs w:val="28"/>
        </w:rPr>
        <w:t xml:space="preserve">Заявки на участие в конкурсе подаются по адресу: </w:t>
      </w:r>
      <w:r w:rsidRPr="00350E42">
        <w:rPr>
          <w:rFonts w:ascii="Times New Roman" w:hAnsi="Times New Roman" w:cs="Times New Roman"/>
          <w:sz w:val="28"/>
          <w:szCs w:val="28"/>
          <w:u w:val="single"/>
        </w:rPr>
        <w:t xml:space="preserve">Амурская область, </w:t>
      </w:r>
      <w:r>
        <w:rPr>
          <w:rFonts w:ascii="Times New Roman" w:hAnsi="Times New Roman" w:cs="Times New Roman"/>
          <w:sz w:val="28"/>
          <w:szCs w:val="28"/>
          <w:u w:val="single"/>
        </w:rPr>
        <w:t xml:space="preserve">                            </w:t>
      </w:r>
      <w:r w:rsidRPr="00350E42">
        <w:rPr>
          <w:rFonts w:ascii="Times New Roman" w:hAnsi="Times New Roman" w:cs="Times New Roman"/>
          <w:sz w:val="28"/>
          <w:szCs w:val="28"/>
          <w:u w:val="single"/>
        </w:rPr>
        <w:t>г. Благовещенск, ул. Амурская 85, 3 этаж</w:t>
      </w:r>
      <w:r>
        <w:rPr>
          <w:rFonts w:ascii="Times New Roman" w:hAnsi="Times New Roman" w:cs="Times New Roman"/>
          <w:sz w:val="28"/>
          <w:szCs w:val="28"/>
          <w:u w:val="single"/>
        </w:rPr>
        <w:t>, приемная</w:t>
      </w:r>
    </w:p>
    <w:p w:rsidR="0014677A" w:rsidRDefault="0014677A" w:rsidP="00F53536">
      <w:pPr>
        <w:pStyle w:val="ConsPlusNonformat"/>
        <w:jc w:val="both"/>
        <w:rPr>
          <w:rFonts w:ascii="Times New Roman" w:hAnsi="Times New Roman" w:cs="Times New Roman"/>
          <w:sz w:val="28"/>
          <w:szCs w:val="28"/>
        </w:rPr>
      </w:pPr>
      <w:r>
        <w:rPr>
          <w:rFonts w:ascii="Times New Roman" w:hAnsi="Times New Roman" w:cs="Times New Roman"/>
          <w:sz w:val="28"/>
          <w:szCs w:val="28"/>
        </w:rPr>
        <w:t>время</w:t>
      </w:r>
      <w:r w:rsidRPr="006A2C00">
        <w:rPr>
          <w:rFonts w:ascii="Times New Roman" w:hAnsi="Times New Roman" w:cs="Times New Roman"/>
          <w:sz w:val="28"/>
          <w:szCs w:val="28"/>
        </w:rPr>
        <w:t xml:space="preserve"> работы</w:t>
      </w:r>
      <w:r>
        <w:rPr>
          <w:rFonts w:ascii="Times New Roman" w:hAnsi="Times New Roman" w:cs="Times New Roman"/>
          <w:sz w:val="28"/>
          <w:szCs w:val="28"/>
        </w:rPr>
        <w:t xml:space="preserve">: понедельник-пятница с 9-00 до 18-00, обеденный перерыв с </w:t>
      </w:r>
      <w:r w:rsidR="00F53536">
        <w:rPr>
          <w:rFonts w:ascii="Times New Roman" w:hAnsi="Times New Roman" w:cs="Times New Roman"/>
          <w:sz w:val="28"/>
          <w:szCs w:val="28"/>
        </w:rPr>
        <w:t xml:space="preserve">               </w:t>
      </w:r>
      <w:r>
        <w:rPr>
          <w:rFonts w:ascii="Times New Roman" w:hAnsi="Times New Roman" w:cs="Times New Roman"/>
          <w:sz w:val="28"/>
          <w:szCs w:val="28"/>
        </w:rPr>
        <w:t>13-00 до 14-00</w:t>
      </w:r>
    </w:p>
    <w:p w:rsidR="0014677A" w:rsidRDefault="0014677A" w:rsidP="00F5353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1.4. Датой начала приема заявок на участие в конкурсе является </w:t>
      </w:r>
      <w:r w:rsidR="009126FD" w:rsidRPr="009126FD">
        <w:rPr>
          <w:rFonts w:ascii="Times New Roman" w:hAnsi="Times New Roman" w:cs="Times New Roman"/>
          <w:sz w:val="28"/>
          <w:szCs w:val="28"/>
        </w:rPr>
        <w:t>09</w:t>
      </w:r>
      <w:r>
        <w:rPr>
          <w:rFonts w:ascii="Times New Roman" w:hAnsi="Times New Roman" w:cs="Times New Roman"/>
          <w:sz w:val="28"/>
          <w:szCs w:val="28"/>
        </w:rPr>
        <w:t xml:space="preserve"> </w:t>
      </w:r>
      <w:r w:rsidR="009126FD">
        <w:rPr>
          <w:rFonts w:ascii="Times New Roman" w:hAnsi="Times New Roman" w:cs="Times New Roman"/>
          <w:sz w:val="28"/>
          <w:szCs w:val="28"/>
        </w:rPr>
        <w:t>декабря</w:t>
      </w:r>
      <w:r>
        <w:rPr>
          <w:rFonts w:ascii="Times New Roman" w:hAnsi="Times New Roman" w:cs="Times New Roman"/>
          <w:sz w:val="28"/>
          <w:szCs w:val="28"/>
        </w:rPr>
        <w:t xml:space="preserve"> 2015 года</w:t>
      </w:r>
      <w:r w:rsidRPr="006A2C00">
        <w:rPr>
          <w:rFonts w:ascii="Times New Roman" w:hAnsi="Times New Roman" w:cs="Times New Roman"/>
          <w:sz w:val="28"/>
          <w:szCs w:val="28"/>
        </w:rPr>
        <w:t xml:space="preserve"> (в пределах рабочего дня заказчика)</w:t>
      </w:r>
      <w:r>
        <w:rPr>
          <w:rFonts w:ascii="Times New Roman" w:hAnsi="Times New Roman" w:cs="Times New Roman"/>
          <w:sz w:val="28"/>
          <w:szCs w:val="28"/>
        </w:rPr>
        <w:t>.</w:t>
      </w:r>
    </w:p>
    <w:p w:rsidR="0014677A" w:rsidRPr="006A2C00" w:rsidRDefault="0014677A" w:rsidP="00F53536">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1.5. </w:t>
      </w:r>
      <w:r>
        <w:rPr>
          <w:rFonts w:ascii="Times New Roman" w:hAnsi="Times New Roman" w:cs="Times New Roman"/>
          <w:sz w:val="28"/>
          <w:szCs w:val="28"/>
        </w:rPr>
        <w:t>Срок вскрытия конвертов - в</w:t>
      </w:r>
      <w:r w:rsidRPr="006A2C00">
        <w:rPr>
          <w:rFonts w:ascii="Times New Roman" w:hAnsi="Times New Roman" w:cs="Times New Roman"/>
          <w:sz w:val="28"/>
          <w:szCs w:val="28"/>
        </w:rPr>
        <w:t xml:space="preserve">скрытие   конвертов   с заявками на участие </w:t>
      </w:r>
      <w:r w:rsidRPr="006A2C00">
        <w:rPr>
          <w:rFonts w:ascii="Times New Roman" w:hAnsi="Times New Roman" w:cs="Times New Roman"/>
          <w:sz w:val="28"/>
          <w:szCs w:val="28"/>
        </w:rPr>
        <w:lastRenderedPageBreak/>
        <w:t>в конкурсе будет</w:t>
      </w:r>
      <w:r>
        <w:rPr>
          <w:rFonts w:ascii="Times New Roman" w:hAnsi="Times New Roman" w:cs="Times New Roman"/>
          <w:sz w:val="28"/>
          <w:szCs w:val="28"/>
        </w:rPr>
        <w:t xml:space="preserve"> </w:t>
      </w:r>
      <w:r w:rsidRPr="006A2C00">
        <w:rPr>
          <w:rFonts w:ascii="Times New Roman" w:hAnsi="Times New Roman" w:cs="Times New Roman"/>
          <w:sz w:val="28"/>
          <w:szCs w:val="28"/>
        </w:rPr>
        <w:t>произведено в</w:t>
      </w:r>
      <w:r>
        <w:rPr>
          <w:rFonts w:ascii="Times New Roman" w:hAnsi="Times New Roman" w:cs="Times New Roman"/>
          <w:sz w:val="28"/>
          <w:szCs w:val="28"/>
        </w:rPr>
        <w:t xml:space="preserve"> 10</w:t>
      </w:r>
      <w:r w:rsidRPr="006A2C00">
        <w:rPr>
          <w:rFonts w:ascii="Times New Roman" w:hAnsi="Times New Roman" w:cs="Times New Roman"/>
          <w:sz w:val="28"/>
          <w:szCs w:val="28"/>
        </w:rPr>
        <w:t xml:space="preserve"> часов</w:t>
      </w:r>
      <w:r>
        <w:rPr>
          <w:rFonts w:ascii="Times New Roman" w:hAnsi="Times New Roman" w:cs="Times New Roman"/>
          <w:sz w:val="28"/>
          <w:szCs w:val="28"/>
        </w:rPr>
        <w:t>00</w:t>
      </w:r>
      <w:r w:rsidRPr="006A2C00">
        <w:rPr>
          <w:rFonts w:ascii="Times New Roman" w:hAnsi="Times New Roman" w:cs="Times New Roman"/>
          <w:sz w:val="28"/>
          <w:szCs w:val="28"/>
        </w:rPr>
        <w:t xml:space="preserve"> минут "</w:t>
      </w:r>
      <w:r w:rsidR="009126FD">
        <w:rPr>
          <w:rFonts w:ascii="Times New Roman" w:hAnsi="Times New Roman" w:cs="Times New Roman"/>
          <w:sz w:val="28"/>
          <w:szCs w:val="28"/>
        </w:rPr>
        <w:t>28</w:t>
      </w:r>
      <w:r w:rsidRPr="006A2C00">
        <w:rPr>
          <w:rFonts w:ascii="Times New Roman" w:hAnsi="Times New Roman" w:cs="Times New Roman"/>
          <w:sz w:val="28"/>
          <w:szCs w:val="28"/>
        </w:rPr>
        <w:t>"</w:t>
      </w:r>
      <w:r w:rsidR="009126FD">
        <w:rPr>
          <w:rFonts w:ascii="Times New Roman" w:hAnsi="Times New Roman" w:cs="Times New Roman"/>
          <w:sz w:val="28"/>
          <w:szCs w:val="28"/>
          <w:u w:val="single"/>
        </w:rPr>
        <w:t>декабря</w:t>
      </w:r>
      <w:r w:rsidRPr="006A2C00">
        <w:rPr>
          <w:rFonts w:ascii="Times New Roman" w:hAnsi="Times New Roman" w:cs="Times New Roman"/>
          <w:sz w:val="28"/>
          <w:szCs w:val="28"/>
        </w:rPr>
        <w:t xml:space="preserve"> 20</w:t>
      </w:r>
      <w:r>
        <w:rPr>
          <w:rFonts w:ascii="Times New Roman" w:hAnsi="Times New Roman" w:cs="Times New Roman"/>
          <w:sz w:val="28"/>
          <w:szCs w:val="28"/>
          <w:u w:val="single"/>
        </w:rPr>
        <w:t>15</w:t>
      </w:r>
      <w:r w:rsidRPr="006A2C00">
        <w:rPr>
          <w:rFonts w:ascii="Times New Roman" w:hAnsi="Times New Roman" w:cs="Times New Roman"/>
          <w:sz w:val="28"/>
          <w:szCs w:val="28"/>
        </w:rPr>
        <w:t xml:space="preserve"> года по адресу:</w:t>
      </w:r>
    </w:p>
    <w:p w:rsidR="0014677A" w:rsidRPr="00350E42" w:rsidRDefault="0014677A" w:rsidP="0014677A">
      <w:pPr>
        <w:pStyle w:val="ConsPlusNonformat"/>
        <w:jc w:val="both"/>
        <w:rPr>
          <w:rFonts w:ascii="Times New Roman" w:hAnsi="Times New Roman" w:cs="Times New Roman"/>
          <w:sz w:val="28"/>
          <w:szCs w:val="28"/>
          <w:u w:val="single"/>
        </w:rPr>
      </w:pPr>
      <w:r w:rsidRPr="00350E42">
        <w:rPr>
          <w:rFonts w:ascii="Times New Roman" w:hAnsi="Times New Roman" w:cs="Times New Roman"/>
          <w:sz w:val="28"/>
          <w:szCs w:val="28"/>
          <w:u w:val="single"/>
        </w:rPr>
        <w:t>Амурская область, г. Благовещенск, ул. Амурская 85, 3 этаж</w:t>
      </w:r>
      <w:r>
        <w:rPr>
          <w:rFonts w:ascii="Times New Roman" w:hAnsi="Times New Roman" w:cs="Times New Roman"/>
          <w:sz w:val="28"/>
          <w:szCs w:val="28"/>
          <w:u w:val="single"/>
        </w:rPr>
        <w:t>, кабинет генерального директора</w:t>
      </w:r>
    </w:p>
    <w:p w:rsidR="0014677A" w:rsidRPr="006A2C00" w:rsidRDefault="0014677A" w:rsidP="00F53536">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На процедуре вскрытия конвертов с заявками на участие в конкурсе могут</w:t>
      </w:r>
    </w:p>
    <w:p w:rsidR="0014677A" w:rsidRPr="006A2C00" w:rsidRDefault="0014677A" w:rsidP="00F53536">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присутствовать представители всех претендентов на участие в конкурсе.</w:t>
      </w:r>
    </w:p>
    <w:p w:rsidR="0014677A" w:rsidRPr="006A2C00" w:rsidRDefault="0014677A" w:rsidP="00F53536">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Полномочия представителя претендента на участие в конкурсе должны быть</w:t>
      </w:r>
      <w:r>
        <w:rPr>
          <w:rFonts w:ascii="Times New Roman" w:hAnsi="Times New Roman" w:cs="Times New Roman"/>
          <w:sz w:val="28"/>
          <w:szCs w:val="28"/>
        </w:rPr>
        <w:t xml:space="preserve"> </w:t>
      </w:r>
      <w:r w:rsidRPr="006A2C00">
        <w:rPr>
          <w:rFonts w:ascii="Times New Roman" w:hAnsi="Times New Roman" w:cs="Times New Roman"/>
          <w:sz w:val="28"/>
          <w:szCs w:val="28"/>
        </w:rPr>
        <w:t>подтверждены доверенностью.</w:t>
      </w:r>
    </w:p>
    <w:p w:rsidR="0014677A" w:rsidRPr="006A2C00" w:rsidRDefault="0014677A" w:rsidP="0014677A">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1.</w:t>
      </w:r>
      <w:r>
        <w:rPr>
          <w:rFonts w:ascii="Times New Roman" w:hAnsi="Times New Roman" w:cs="Times New Roman"/>
          <w:sz w:val="28"/>
          <w:szCs w:val="28"/>
        </w:rPr>
        <w:t>6</w:t>
      </w:r>
      <w:r w:rsidRPr="006A2C00">
        <w:rPr>
          <w:rFonts w:ascii="Times New Roman" w:hAnsi="Times New Roman" w:cs="Times New Roman"/>
          <w:sz w:val="28"/>
          <w:szCs w:val="28"/>
        </w:rPr>
        <w:t>. Претенденты на участие в конкурсе</w:t>
      </w:r>
      <w:r>
        <w:rPr>
          <w:rFonts w:ascii="Times New Roman" w:hAnsi="Times New Roman" w:cs="Times New Roman"/>
          <w:sz w:val="28"/>
          <w:szCs w:val="28"/>
        </w:rPr>
        <w:t xml:space="preserve"> </w:t>
      </w:r>
      <w:r w:rsidRPr="006A2C00">
        <w:rPr>
          <w:rFonts w:ascii="Times New Roman" w:hAnsi="Times New Roman" w:cs="Times New Roman"/>
          <w:sz w:val="28"/>
          <w:szCs w:val="28"/>
        </w:rPr>
        <w:t>предоставляют обеспечение заявки.</w:t>
      </w:r>
    </w:p>
    <w:p w:rsidR="0014677A" w:rsidRPr="007B4B7B" w:rsidRDefault="0014677A" w:rsidP="0014677A">
      <w:pPr>
        <w:widowControl w:val="0"/>
        <w:autoSpaceDE w:val="0"/>
        <w:autoSpaceDN w:val="0"/>
        <w:adjustRightInd w:val="0"/>
        <w:jc w:val="both"/>
        <w:rPr>
          <w:rFonts w:ascii="Times New Roman" w:eastAsia="Times New Roman" w:hAnsi="Times New Roman" w:cs="Times New Roman"/>
          <w:i/>
          <w:sz w:val="24"/>
          <w:szCs w:val="24"/>
          <w:u w:val="single"/>
          <w:lang w:eastAsia="ru-RU"/>
        </w:rPr>
      </w:pPr>
      <w:bookmarkStart w:id="2" w:name="Par216"/>
      <w:bookmarkEnd w:id="2"/>
      <w:r>
        <w:rPr>
          <w:rFonts w:ascii="Times New Roman" w:hAnsi="Times New Roman" w:cs="Times New Roman"/>
          <w:sz w:val="28"/>
          <w:szCs w:val="28"/>
        </w:rPr>
        <w:t xml:space="preserve">    </w:t>
      </w:r>
      <w:r w:rsidRPr="006A2C00">
        <w:rPr>
          <w:rFonts w:ascii="Times New Roman" w:hAnsi="Times New Roman" w:cs="Times New Roman"/>
          <w:sz w:val="28"/>
          <w:szCs w:val="28"/>
        </w:rPr>
        <w:t>1.</w:t>
      </w:r>
      <w:r>
        <w:rPr>
          <w:rFonts w:ascii="Times New Roman" w:hAnsi="Times New Roman" w:cs="Times New Roman"/>
          <w:sz w:val="28"/>
          <w:szCs w:val="28"/>
        </w:rPr>
        <w:t>7</w:t>
      </w:r>
      <w:r w:rsidRPr="006A2C00">
        <w:rPr>
          <w:rFonts w:ascii="Times New Roman" w:hAnsi="Times New Roman" w:cs="Times New Roman"/>
          <w:sz w:val="28"/>
          <w:szCs w:val="28"/>
        </w:rPr>
        <w:t xml:space="preserve">. </w:t>
      </w:r>
      <w:r>
        <w:rPr>
          <w:rFonts w:ascii="Times New Roman" w:hAnsi="Times New Roman" w:cs="Times New Roman"/>
          <w:sz w:val="28"/>
          <w:szCs w:val="28"/>
        </w:rPr>
        <w:t>В о</w:t>
      </w:r>
      <w:r w:rsidRPr="006A2C00">
        <w:rPr>
          <w:rFonts w:ascii="Times New Roman" w:hAnsi="Times New Roman" w:cs="Times New Roman"/>
          <w:sz w:val="28"/>
          <w:szCs w:val="28"/>
        </w:rPr>
        <w:t>беспечени</w:t>
      </w:r>
      <w:r>
        <w:rPr>
          <w:rFonts w:ascii="Times New Roman" w:hAnsi="Times New Roman" w:cs="Times New Roman"/>
          <w:sz w:val="28"/>
          <w:szCs w:val="28"/>
        </w:rPr>
        <w:t>е</w:t>
      </w:r>
      <w:r w:rsidRPr="006A2C00">
        <w:rPr>
          <w:rFonts w:ascii="Times New Roman" w:hAnsi="Times New Roman" w:cs="Times New Roman"/>
          <w:sz w:val="28"/>
          <w:szCs w:val="28"/>
        </w:rPr>
        <w:t xml:space="preserve">   заявки     должна   быть   перечислена и</w:t>
      </w:r>
      <w:r>
        <w:rPr>
          <w:rFonts w:ascii="Times New Roman" w:hAnsi="Times New Roman" w:cs="Times New Roman"/>
          <w:sz w:val="28"/>
          <w:szCs w:val="28"/>
        </w:rPr>
        <w:t xml:space="preserve"> зачислена заказчику</w:t>
      </w:r>
      <w:r w:rsidRPr="006A2C00">
        <w:rPr>
          <w:rFonts w:ascii="Times New Roman" w:hAnsi="Times New Roman" w:cs="Times New Roman"/>
          <w:sz w:val="28"/>
          <w:szCs w:val="28"/>
        </w:rPr>
        <w:t xml:space="preserve"> сумма в размере</w:t>
      </w:r>
      <w:r>
        <w:rPr>
          <w:rFonts w:ascii="Times New Roman" w:hAnsi="Times New Roman" w:cs="Times New Roman"/>
          <w:sz w:val="28"/>
          <w:szCs w:val="28"/>
        </w:rPr>
        <w:t xml:space="preserve"> </w:t>
      </w:r>
      <w:r w:rsidRPr="007B4B7B">
        <w:rPr>
          <w:rFonts w:ascii="Times New Roman" w:hAnsi="Times New Roman" w:cs="Times New Roman"/>
          <w:sz w:val="28"/>
          <w:szCs w:val="28"/>
        </w:rPr>
        <w:t>3</w:t>
      </w:r>
      <w:r w:rsidRPr="006A2C00">
        <w:rPr>
          <w:rFonts w:ascii="Times New Roman" w:hAnsi="Times New Roman" w:cs="Times New Roman"/>
          <w:sz w:val="28"/>
          <w:szCs w:val="28"/>
        </w:rPr>
        <w:t xml:space="preserve"> % от начальной </w:t>
      </w:r>
      <w:r>
        <w:rPr>
          <w:rFonts w:ascii="Times New Roman" w:hAnsi="Times New Roman" w:cs="Times New Roman"/>
          <w:sz w:val="28"/>
          <w:szCs w:val="28"/>
        </w:rPr>
        <w:t xml:space="preserve">максимальной </w:t>
      </w:r>
      <w:r w:rsidRPr="006A2C00">
        <w:rPr>
          <w:rFonts w:ascii="Times New Roman" w:hAnsi="Times New Roman" w:cs="Times New Roman"/>
          <w:sz w:val="28"/>
          <w:szCs w:val="28"/>
        </w:rPr>
        <w:t xml:space="preserve">цены </w:t>
      </w:r>
      <w:r>
        <w:rPr>
          <w:rFonts w:ascii="Times New Roman" w:hAnsi="Times New Roman" w:cs="Times New Roman"/>
          <w:sz w:val="28"/>
          <w:szCs w:val="28"/>
        </w:rPr>
        <w:t>лота</w:t>
      </w:r>
      <w:r w:rsidRPr="006A2C00">
        <w:rPr>
          <w:rFonts w:ascii="Times New Roman" w:hAnsi="Times New Roman" w:cs="Times New Roman"/>
          <w:sz w:val="28"/>
          <w:szCs w:val="28"/>
        </w:rPr>
        <w:t xml:space="preserve"> до даты </w:t>
      </w:r>
      <w:r>
        <w:rPr>
          <w:rFonts w:ascii="Times New Roman" w:hAnsi="Times New Roman" w:cs="Times New Roman"/>
          <w:sz w:val="28"/>
          <w:szCs w:val="28"/>
        </w:rPr>
        <w:t>окончания приема заявок</w:t>
      </w:r>
      <w:r w:rsidRPr="006A2C00">
        <w:rPr>
          <w:rFonts w:ascii="Times New Roman" w:hAnsi="Times New Roman" w:cs="Times New Roman"/>
          <w:sz w:val="28"/>
          <w:szCs w:val="28"/>
        </w:rPr>
        <w:t xml:space="preserve"> </w:t>
      </w:r>
      <w:r>
        <w:rPr>
          <w:rFonts w:ascii="Times New Roman" w:hAnsi="Times New Roman" w:cs="Times New Roman"/>
          <w:sz w:val="28"/>
          <w:szCs w:val="28"/>
        </w:rPr>
        <w:t>по следующим реквизитам</w:t>
      </w:r>
      <w:r w:rsidRPr="006A2C00">
        <w:rPr>
          <w:rFonts w:ascii="Times New Roman" w:hAnsi="Times New Roman" w:cs="Times New Roman"/>
          <w:sz w:val="28"/>
          <w:szCs w:val="28"/>
        </w:rPr>
        <w:t xml:space="preserve">: </w:t>
      </w:r>
      <w:bookmarkStart w:id="3" w:name="_GoBack"/>
      <w:bookmarkEnd w:id="3"/>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КПП 280145001</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 xml:space="preserve">Некоммерческая организация </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«Фонд капитального ремонта многоквартирных домов Амурской области»</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 xml:space="preserve">р/сч: </w:t>
      </w:r>
      <w:r w:rsidR="00A341F6">
        <w:rPr>
          <w:rFonts w:ascii="Times New Roman" w:eastAsia="Times New Roman" w:hAnsi="Times New Roman" w:cs="Times New Roman"/>
          <w:sz w:val="28"/>
          <w:szCs w:val="28"/>
          <w:lang w:eastAsia="ru-RU"/>
        </w:rPr>
        <w:t>40603810409020000003</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филиал ОАО Банк ВТБ в г. Хабаровске, г. Хабаровск</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кор/сч: 30101810400000000727 в ГРКЦ ГУ ЦБ РФ по Хабаровскому краю</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ИНН 7702070139</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КПП 272102001</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БИК 040813727</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p>
    <w:p w:rsidR="000F0BB6" w:rsidRPr="006A2C00" w:rsidRDefault="000F0BB6" w:rsidP="00C6219D">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1.</w:t>
      </w:r>
      <w:r w:rsidR="00696747">
        <w:rPr>
          <w:rFonts w:ascii="Times New Roman" w:hAnsi="Times New Roman" w:cs="Times New Roman"/>
          <w:sz w:val="28"/>
          <w:szCs w:val="28"/>
        </w:rPr>
        <w:t>8</w:t>
      </w:r>
      <w:r w:rsidRPr="006A2C00">
        <w:rPr>
          <w:rFonts w:ascii="Times New Roman" w:hAnsi="Times New Roman" w:cs="Times New Roman"/>
          <w:sz w:val="28"/>
          <w:szCs w:val="28"/>
        </w:rPr>
        <w:t xml:space="preserve">. Результаты   </w:t>
      </w:r>
      <w:r w:rsidR="006754CA">
        <w:rPr>
          <w:rFonts w:ascii="Times New Roman" w:hAnsi="Times New Roman" w:cs="Times New Roman"/>
          <w:sz w:val="28"/>
          <w:szCs w:val="28"/>
        </w:rPr>
        <w:t xml:space="preserve">по процедурам </w:t>
      </w:r>
      <w:r w:rsidRPr="006A2C00">
        <w:rPr>
          <w:rFonts w:ascii="Times New Roman" w:hAnsi="Times New Roman" w:cs="Times New Roman"/>
          <w:sz w:val="28"/>
          <w:szCs w:val="28"/>
        </w:rPr>
        <w:t xml:space="preserve">конкурса   </w:t>
      </w:r>
      <w:r w:rsidR="009F66C2" w:rsidRPr="006A2C00">
        <w:rPr>
          <w:rFonts w:ascii="Times New Roman" w:hAnsi="Times New Roman" w:cs="Times New Roman"/>
          <w:sz w:val="28"/>
          <w:szCs w:val="28"/>
        </w:rPr>
        <w:t>публикуются на сайте</w:t>
      </w:r>
      <w:r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в информационно</w:t>
      </w:r>
      <w:r w:rsidRPr="006A2C00">
        <w:rPr>
          <w:rFonts w:ascii="Times New Roman" w:hAnsi="Times New Roman" w:cs="Times New Roman"/>
          <w:sz w:val="28"/>
          <w:szCs w:val="28"/>
        </w:rPr>
        <w:t xml:space="preserve">-телекоммуникационной сети "Интернет" </w:t>
      </w:r>
      <w:r w:rsidR="009F66C2" w:rsidRPr="006A2C00">
        <w:rPr>
          <w:rFonts w:ascii="Times New Roman" w:hAnsi="Times New Roman" w:cs="Times New Roman"/>
          <w:sz w:val="28"/>
          <w:szCs w:val="28"/>
        </w:rPr>
        <w:t>в течение</w:t>
      </w:r>
      <w:r w:rsidRPr="006A2C00">
        <w:rPr>
          <w:rFonts w:ascii="Times New Roman" w:hAnsi="Times New Roman" w:cs="Times New Roman"/>
          <w:sz w:val="28"/>
          <w:szCs w:val="28"/>
        </w:rPr>
        <w:t xml:space="preserve"> </w:t>
      </w:r>
      <w:r w:rsidR="006754CA">
        <w:rPr>
          <w:rFonts w:ascii="Times New Roman" w:hAnsi="Times New Roman" w:cs="Times New Roman"/>
          <w:sz w:val="28"/>
          <w:szCs w:val="28"/>
        </w:rPr>
        <w:t>3</w:t>
      </w:r>
      <w:r w:rsidRPr="006A2C00">
        <w:rPr>
          <w:rFonts w:ascii="Times New Roman" w:hAnsi="Times New Roman" w:cs="Times New Roman"/>
          <w:sz w:val="28"/>
          <w:szCs w:val="28"/>
        </w:rPr>
        <w:t xml:space="preserve"> календарных дней </w:t>
      </w:r>
      <w:r w:rsidR="009F66C2" w:rsidRPr="006A2C00">
        <w:rPr>
          <w:rFonts w:ascii="Times New Roman" w:hAnsi="Times New Roman" w:cs="Times New Roman"/>
          <w:sz w:val="28"/>
          <w:szCs w:val="28"/>
        </w:rPr>
        <w:t>со дня</w:t>
      </w:r>
      <w:r w:rsidR="00A37CAB">
        <w:rPr>
          <w:rFonts w:ascii="Times New Roman" w:hAnsi="Times New Roman" w:cs="Times New Roman"/>
          <w:sz w:val="28"/>
          <w:szCs w:val="28"/>
        </w:rPr>
        <w:t xml:space="preserve"> </w:t>
      </w:r>
      <w:r w:rsidRPr="006A2C00">
        <w:rPr>
          <w:rFonts w:ascii="Times New Roman" w:hAnsi="Times New Roman" w:cs="Times New Roman"/>
          <w:sz w:val="28"/>
          <w:szCs w:val="28"/>
        </w:rPr>
        <w:t>подписания протокола.</w:t>
      </w:r>
    </w:p>
    <w:p w:rsidR="000F0BB6" w:rsidRPr="006A2C00" w:rsidRDefault="000F0BB6" w:rsidP="00C6219D">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1.</w:t>
      </w:r>
      <w:r w:rsidR="00696747">
        <w:rPr>
          <w:rFonts w:ascii="Times New Roman" w:hAnsi="Times New Roman" w:cs="Times New Roman"/>
          <w:sz w:val="28"/>
          <w:szCs w:val="28"/>
        </w:rPr>
        <w:t>9</w:t>
      </w:r>
      <w:r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Представител</w:t>
      </w:r>
      <w:r w:rsidR="000312C3">
        <w:rPr>
          <w:rFonts w:ascii="Times New Roman" w:hAnsi="Times New Roman" w:cs="Times New Roman"/>
          <w:sz w:val="28"/>
          <w:szCs w:val="28"/>
        </w:rPr>
        <w:t>и</w:t>
      </w:r>
      <w:r w:rsidR="009F66C2" w:rsidRPr="006A2C00">
        <w:rPr>
          <w:rFonts w:ascii="Times New Roman" w:hAnsi="Times New Roman" w:cs="Times New Roman"/>
          <w:sz w:val="28"/>
          <w:szCs w:val="28"/>
        </w:rPr>
        <w:t xml:space="preserve"> заказчика по взаимодействию с</w:t>
      </w:r>
      <w:r w:rsidRPr="006A2C00">
        <w:rPr>
          <w:rFonts w:ascii="Times New Roman" w:hAnsi="Times New Roman" w:cs="Times New Roman"/>
          <w:sz w:val="28"/>
          <w:szCs w:val="28"/>
        </w:rPr>
        <w:t xml:space="preserve"> претендентами на</w:t>
      </w:r>
    </w:p>
    <w:p w:rsidR="000F0BB6" w:rsidRPr="006A2C00" w:rsidRDefault="000F0BB6" w:rsidP="00C6219D">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участие в конкурсе:</w:t>
      </w:r>
    </w:p>
    <w:p w:rsidR="000F0BB6" w:rsidRDefault="000312C3" w:rsidP="006A2C00">
      <w:pPr>
        <w:pStyle w:val="ConsPlusNonformat"/>
        <w:jc w:val="both"/>
        <w:rPr>
          <w:rFonts w:ascii="Times New Roman" w:hAnsi="Times New Roman" w:cs="Times New Roman"/>
          <w:sz w:val="28"/>
          <w:szCs w:val="28"/>
        </w:rPr>
      </w:pPr>
      <w:r>
        <w:rPr>
          <w:rFonts w:ascii="Times New Roman" w:hAnsi="Times New Roman" w:cs="Times New Roman"/>
          <w:sz w:val="28"/>
          <w:szCs w:val="28"/>
        </w:rPr>
        <w:t>- по приему заявок и даче пояснений –</w:t>
      </w:r>
      <w:r w:rsidR="002D0C3B">
        <w:rPr>
          <w:rFonts w:ascii="Times New Roman" w:hAnsi="Times New Roman" w:cs="Times New Roman"/>
          <w:sz w:val="28"/>
          <w:szCs w:val="28"/>
        </w:rPr>
        <w:t xml:space="preserve"> </w:t>
      </w:r>
      <w:r>
        <w:rPr>
          <w:rFonts w:ascii="Times New Roman" w:hAnsi="Times New Roman" w:cs="Times New Roman"/>
          <w:sz w:val="28"/>
          <w:szCs w:val="28"/>
        </w:rPr>
        <w:t>Дружинин Евгений Сергеевич – заместитель генерального директора по производству, НО «Фонд МКД области»</w:t>
      </w:r>
      <w:r w:rsidR="000B7B6E" w:rsidRPr="000B7B6E">
        <w:rPr>
          <w:rFonts w:ascii="Times New Roman" w:hAnsi="Times New Roman" w:cs="Times New Roman"/>
          <w:sz w:val="28"/>
          <w:szCs w:val="28"/>
        </w:rPr>
        <w:t xml:space="preserve"> </w:t>
      </w:r>
      <w:r w:rsidR="000B7B6E">
        <w:rPr>
          <w:rFonts w:ascii="Times New Roman" w:hAnsi="Times New Roman" w:cs="Times New Roman"/>
          <w:sz w:val="28"/>
          <w:szCs w:val="28"/>
        </w:rPr>
        <w:t>тел: 8(4162)776503</w:t>
      </w:r>
    </w:p>
    <w:p w:rsidR="000F0BB6" w:rsidRPr="006A2C00" w:rsidRDefault="000F0BB6" w:rsidP="006A2C00">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697ADF" w:rsidP="003F204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 w:name="Par235"/>
      <w:bookmarkEnd w:id="4"/>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2. Требования к претендентам на участие в конкурсе</w:t>
      </w:r>
    </w:p>
    <w:p w:rsidR="000F0BB6" w:rsidRPr="006A2C00" w:rsidRDefault="000F0BB6" w:rsidP="006A2C00">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0F0BB6" w:rsidP="006A2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2.1. Для участия в конкурсе допускаются претенденты, соответствующие следующим требованиям:</w:t>
      </w:r>
    </w:p>
    <w:p w:rsidR="000F0BB6" w:rsidRPr="006A2C00" w:rsidRDefault="000F0BB6" w:rsidP="006A2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w:t>
      </w:r>
    </w:p>
    <w:p w:rsidR="000F0BB6" w:rsidRPr="006A2C00" w:rsidRDefault="000F0BB6" w:rsidP="006A2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 у претендента не должно быть просроченной задолженности перед бюджетами всех уровней или государственными внебюджетными фондами;</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3) претендент не должен находиться в процессе ликвидации или в </w:t>
      </w:r>
      <w:r w:rsidRPr="006A2C00">
        <w:rPr>
          <w:rFonts w:ascii="Times New Roman" w:hAnsi="Times New Roman" w:cs="Times New Roman"/>
          <w:sz w:val="28"/>
          <w:szCs w:val="28"/>
        </w:rPr>
        <w:lastRenderedPageBreak/>
        <w:t>процедуре банкротства;</w:t>
      </w:r>
    </w:p>
    <w:p w:rsidR="00A311AD"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4) отсутствие претендента в реестре недобросовестных поставщиков, который ведется в соответствии с </w:t>
      </w:r>
      <w:hyperlink r:id="rId8" w:history="1">
        <w:r w:rsidRPr="006A2C00">
          <w:rPr>
            <w:rFonts w:ascii="Times New Roman" w:hAnsi="Times New Roman" w:cs="Times New Roman"/>
            <w:color w:val="0000FF"/>
            <w:sz w:val="28"/>
            <w:szCs w:val="28"/>
          </w:rPr>
          <w:t>Постановлением</w:t>
        </w:r>
      </w:hyperlink>
      <w:r w:rsidRPr="006A2C00">
        <w:rPr>
          <w:rFonts w:ascii="Times New Roman" w:hAnsi="Times New Roman" w:cs="Times New Roman"/>
          <w:sz w:val="28"/>
          <w:szCs w:val="28"/>
        </w:rPr>
        <w:t xml:space="preserve"> Правительства Российской Федерации от 25.11.2013 N 1062 "О порядке ведения реестра недобросовестных поставщиков (подрядчиков, исполнителей)"</w:t>
      </w:r>
      <w:r w:rsidR="00A311AD">
        <w:rPr>
          <w:rFonts w:ascii="Times New Roman" w:hAnsi="Times New Roman" w:cs="Times New Roman"/>
          <w:sz w:val="28"/>
          <w:szCs w:val="28"/>
        </w:rPr>
        <w:t>;</w:t>
      </w:r>
    </w:p>
    <w:p w:rsidR="00A311AD" w:rsidRPr="00B00089" w:rsidRDefault="00A311AD" w:rsidP="00A311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наличие у </w:t>
      </w:r>
      <w:r w:rsidRPr="00B00089">
        <w:rPr>
          <w:rFonts w:ascii="Times New Roman" w:hAnsi="Times New Roman" w:cs="Times New Roman"/>
          <w:sz w:val="28"/>
          <w:szCs w:val="28"/>
        </w:rPr>
        <w:t xml:space="preserve">претендента </w:t>
      </w:r>
      <w:r w:rsidR="009B2E9B" w:rsidRPr="00B00089">
        <w:rPr>
          <w:rFonts w:ascii="Times New Roman" w:hAnsi="Times New Roman" w:cs="Times New Roman"/>
          <w:sz w:val="28"/>
          <w:szCs w:val="28"/>
        </w:rPr>
        <w:t>выданного саморегулируемой организацией свидетельства о допуске к работам</w:t>
      </w:r>
      <w:r w:rsidRPr="00B00089">
        <w:rPr>
          <w:rFonts w:ascii="Times New Roman" w:hAnsi="Times New Roman" w:cs="Times New Roman"/>
          <w:sz w:val="28"/>
          <w:szCs w:val="28"/>
        </w:rPr>
        <w:t xml:space="preserve"> </w:t>
      </w:r>
      <w:r w:rsidR="009B2E9B" w:rsidRPr="00B00089">
        <w:rPr>
          <w:rFonts w:ascii="Times New Roman" w:hAnsi="Times New Roman" w:cs="Times New Roman"/>
          <w:sz w:val="28"/>
          <w:szCs w:val="28"/>
        </w:rPr>
        <w:t xml:space="preserve">по </w:t>
      </w:r>
      <w:r w:rsidRPr="00B00089">
        <w:rPr>
          <w:rFonts w:ascii="Times New Roman" w:hAnsi="Times New Roman" w:cs="Times New Roman"/>
          <w:sz w:val="28"/>
          <w:szCs w:val="28"/>
        </w:rPr>
        <w:t>капитальному ремонту объектов капитального строительства, которые оказывают влияние на безопасность объектов капитального строительства</w:t>
      </w:r>
      <w:r w:rsidR="009B2E9B" w:rsidRPr="00B00089">
        <w:rPr>
          <w:rFonts w:ascii="Times New Roman" w:hAnsi="Times New Roman" w:cs="Times New Roman"/>
          <w:sz w:val="28"/>
          <w:szCs w:val="28"/>
        </w:rPr>
        <w:t>.</w:t>
      </w:r>
    </w:p>
    <w:p w:rsidR="00FC32C4"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 </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97ADF" w:rsidRDefault="00697ADF">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5" w:name="Par244"/>
      <w:bookmarkEnd w:id="5"/>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3. Требования к составу, форме и порядку подачи заявок на</w:t>
      </w:r>
    </w:p>
    <w:p w:rsidR="000F0BB6" w:rsidRPr="00697ADF" w:rsidRDefault="000F0BB6">
      <w:pPr>
        <w:widowControl w:val="0"/>
        <w:autoSpaceDE w:val="0"/>
        <w:autoSpaceDN w:val="0"/>
        <w:adjustRightInd w:val="0"/>
        <w:spacing w:after="0" w:line="240" w:lineRule="auto"/>
        <w:jc w:val="center"/>
        <w:rPr>
          <w:rFonts w:ascii="Times New Roman" w:hAnsi="Times New Roman" w:cs="Times New Roman"/>
          <w:b/>
          <w:sz w:val="28"/>
          <w:szCs w:val="28"/>
        </w:rPr>
      </w:pPr>
      <w:r w:rsidRPr="00697ADF">
        <w:rPr>
          <w:rFonts w:ascii="Times New Roman" w:hAnsi="Times New Roman" w:cs="Times New Roman"/>
          <w:b/>
          <w:sz w:val="28"/>
          <w:szCs w:val="28"/>
        </w:rPr>
        <w:t>участие в конкурсе</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C00444" w:rsidRDefault="000F0BB6" w:rsidP="00C00444">
      <w:pPr>
        <w:pStyle w:val="3"/>
        <w:shd w:val="clear" w:color="auto" w:fill="auto"/>
        <w:spacing w:line="240" w:lineRule="auto"/>
        <w:ind w:left="20" w:right="20" w:firstLine="660"/>
        <w:jc w:val="both"/>
        <w:rPr>
          <w:sz w:val="28"/>
          <w:szCs w:val="28"/>
        </w:rPr>
      </w:pPr>
      <w:bookmarkStart w:id="6" w:name="Par247"/>
      <w:bookmarkEnd w:id="6"/>
      <w:r w:rsidRPr="006A2C00">
        <w:rPr>
          <w:sz w:val="28"/>
          <w:szCs w:val="28"/>
        </w:rPr>
        <w:t xml:space="preserve">3.1. Для участия в конкурсе </w:t>
      </w:r>
      <w:r w:rsidR="00C00444" w:rsidRPr="006A2C00">
        <w:rPr>
          <w:sz w:val="28"/>
          <w:szCs w:val="28"/>
        </w:rPr>
        <w:t>претендент подает</w:t>
      </w:r>
      <w:r w:rsidRPr="006A2C00">
        <w:rPr>
          <w:sz w:val="28"/>
          <w:szCs w:val="28"/>
        </w:rPr>
        <w:t xml:space="preserve"> заявку</w:t>
      </w:r>
      <w:r w:rsidR="00C00444">
        <w:rPr>
          <w:sz w:val="28"/>
          <w:szCs w:val="28"/>
        </w:rPr>
        <w:t>.</w:t>
      </w:r>
      <w:r w:rsidRPr="006A2C00">
        <w:rPr>
          <w:sz w:val="28"/>
          <w:szCs w:val="28"/>
        </w:rPr>
        <w:t xml:space="preserve"> </w:t>
      </w:r>
    </w:p>
    <w:p w:rsidR="00C00444" w:rsidRPr="00A31734" w:rsidRDefault="00C00444" w:rsidP="00C00444">
      <w:pPr>
        <w:pStyle w:val="3"/>
        <w:shd w:val="clear" w:color="auto" w:fill="auto"/>
        <w:spacing w:line="240" w:lineRule="auto"/>
        <w:ind w:left="20" w:right="20" w:firstLine="660"/>
        <w:jc w:val="both"/>
        <w:rPr>
          <w:sz w:val="28"/>
          <w:szCs w:val="28"/>
          <w:u w:val="single"/>
        </w:rPr>
      </w:pPr>
      <w:r w:rsidRPr="00FA4AC1">
        <w:rPr>
          <w:sz w:val="28"/>
          <w:szCs w:val="28"/>
          <w:u w:val="single"/>
        </w:rPr>
        <w:t>В состав заявки включаются</w:t>
      </w:r>
      <w:r w:rsidRPr="00A31734">
        <w:rPr>
          <w:sz w:val="28"/>
          <w:szCs w:val="28"/>
          <w:u w:val="single"/>
        </w:rPr>
        <w:t>:</w:t>
      </w:r>
    </w:p>
    <w:p w:rsidR="00C00444" w:rsidRDefault="00C00444" w:rsidP="0074397F">
      <w:pPr>
        <w:pStyle w:val="3"/>
        <w:numPr>
          <w:ilvl w:val="0"/>
          <w:numId w:val="2"/>
        </w:numPr>
        <w:shd w:val="clear" w:color="auto" w:fill="auto"/>
        <w:tabs>
          <w:tab w:val="left" w:pos="1119"/>
        </w:tabs>
        <w:spacing w:line="240" w:lineRule="auto"/>
        <w:ind w:right="20"/>
        <w:jc w:val="both"/>
        <w:rPr>
          <w:sz w:val="28"/>
          <w:szCs w:val="28"/>
        </w:rPr>
      </w:pPr>
      <w:r>
        <w:rPr>
          <w:sz w:val="28"/>
          <w:szCs w:val="28"/>
        </w:rPr>
        <w:t>к</w:t>
      </w:r>
      <w:r w:rsidRPr="008A06B1">
        <w:rPr>
          <w:sz w:val="28"/>
          <w:szCs w:val="28"/>
        </w:rPr>
        <w:t>онкурсная заявка</w:t>
      </w:r>
      <w:r w:rsidRPr="0096208D">
        <w:rPr>
          <w:sz w:val="28"/>
          <w:szCs w:val="28"/>
        </w:rPr>
        <w:t xml:space="preserve"> (Приложение № 1</w:t>
      </w:r>
      <w:r>
        <w:rPr>
          <w:sz w:val="28"/>
          <w:szCs w:val="28"/>
        </w:rPr>
        <w:t xml:space="preserve"> к настоящей конкурсной документации</w:t>
      </w:r>
      <w:r w:rsidRPr="0096208D">
        <w:rPr>
          <w:sz w:val="28"/>
          <w:szCs w:val="28"/>
        </w:rPr>
        <w:t>)</w:t>
      </w:r>
    </w:p>
    <w:p w:rsidR="00C00444" w:rsidRPr="0096208D" w:rsidRDefault="00C00444" w:rsidP="0074397F">
      <w:pPr>
        <w:pStyle w:val="3"/>
        <w:numPr>
          <w:ilvl w:val="0"/>
          <w:numId w:val="2"/>
        </w:numPr>
        <w:shd w:val="clear" w:color="auto" w:fill="auto"/>
        <w:tabs>
          <w:tab w:val="left" w:pos="1119"/>
        </w:tabs>
        <w:spacing w:line="240" w:lineRule="auto"/>
        <w:ind w:right="20"/>
        <w:jc w:val="both"/>
        <w:rPr>
          <w:sz w:val="28"/>
          <w:szCs w:val="28"/>
        </w:rPr>
      </w:pPr>
      <w:r w:rsidRPr="0096208D">
        <w:rPr>
          <w:sz w:val="28"/>
          <w:szCs w:val="28"/>
        </w:rPr>
        <w:t xml:space="preserve">опись документов, представляемых </w:t>
      </w:r>
      <w:r>
        <w:rPr>
          <w:sz w:val="28"/>
          <w:szCs w:val="28"/>
        </w:rPr>
        <w:t>п</w:t>
      </w:r>
      <w:r w:rsidRPr="0096208D">
        <w:rPr>
          <w:sz w:val="28"/>
          <w:szCs w:val="28"/>
        </w:rPr>
        <w:t xml:space="preserve">ретендентами на участие в открытом конкурсе (Приложение № 2 к </w:t>
      </w:r>
      <w:r>
        <w:rPr>
          <w:sz w:val="28"/>
          <w:szCs w:val="28"/>
        </w:rPr>
        <w:t xml:space="preserve">настоящей </w:t>
      </w:r>
      <w:r w:rsidRPr="0096208D">
        <w:rPr>
          <w:sz w:val="28"/>
          <w:szCs w:val="28"/>
        </w:rPr>
        <w:t>конкурсной документации);</w:t>
      </w:r>
    </w:p>
    <w:p w:rsidR="00C00444" w:rsidRPr="0096208D" w:rsidRDefault="00C00444" w:rsidP="0074397F">
      <w:pPr>
        <w:pStyle w:val="3"/>
        <w:numPr>
          <w:ilvl w:val="0"/>
          <w:numId w:val="2"/>
        </w:numPr>
        <w:shd w:val="clear" w:color="auto" w:fill="auto"/>
        <w:tabs>
          <w:tab w:val="left" w:pos="1225"/>
        </w:tabs>
        <w:spacing w:line="240" w:lineRule="auto"/>
        <w:ind w:right="20"/>
        <w:jc w:val="both"/>
        <w:rPr>
          <w:sz w:val="28"/>
          <w:szCs w:val="28"/>
        </w:rPr>
      </w:pPr>
      <w:r w:rsidRPr="0096208D">
        <w:rPr>
          <w:sz w:val="28"/>
          <w:szCs w:val="28"/>
        </w:rPr>
        <w:t xml:space="preserve">сведения о </w:t>
      </w:r>
      <w:r w:rsidR="0074397F">
        <w:rPr>
          <w:sz w:val="28"/>
          <w:szCs w:val="28"/>
        </w:rPr>
        <w:t>п</w:t>
      </w:r>
      <w:r w:rsidRPr="0096208D">
        <w:rPr>
          <w:sz w:val="28"/>
          <w:szCs w:val="28"/>
        </w:rPr>
        <w:t xml:space="preserve">ретенденте (Приложение № 3 к </w:t>
      </w:r>
      <w:r>
        <w:rPr>
          <w:sz w:val="28"/>
          <w:szCs w:val="28"/>
        </w:rPr>
        <w:t xml:space="preserve">настоящей </w:t>
      </w:r>
      <w:r w:rsidRPr="0096208D">
        <w:rPr>
          <w:sz w:val="28"/>
          <w:szCs w:val="28"/>
        </w:rPr>
        <w:t>конкурсной документации);</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4</w:t>
      </w:r>
      <w:r w:rsidR="000F0BB6" w:rsidRPr="006A2C00">
        <w:rPr>
          <w:rFonts w:ascii="Times New Roman" w:hAnsi="Times New Roman" w:cs="Times New Roman"/>
          <w:sz w:val="28"/>
          <w:szCs w:val="28"/>
        </w:rPr>
        <w:t>) документ</w:t>
      </w:r>
      <w:r w:rsidR="007F5FC8" w:rsidRPr="007F5FC8">
        <w:rPr>
          <w:rFonts w:ascii="Times New Roman" w:hAnsi="Times New Roman" w:cs="Times New Roman"/>
          <w:sz w:val="28"/>
          <w:szCs w:val="28"/>
        </w:rPr>
        <w:t>(</w:t>
      </w:r>
      <w:r w:rsidR="007F5FC8">
        <w:rPr>
          <w:rFonts w:ascii="Times New Roman" w:hAnsi="Times New Roman" w:cs="Times New Roman"/>
          <w:sz w:val="28"/>
          <w:szCs w:val="28"/>
        </w:rPr>
        <w:t>ы)</w:t>
      </w:r>
      <w:r w:rsidR="000F0BB6" w:rsidRPr="006A2C00">
        <w:rPr>
          <w:rFonts w:ascii="Times New Roman" w:hAnsi="Times New Roman" w:cs="Times New Roman"/>
          <w:sz w:val="28"/>
          <w:szCs w:val="28"/>
        </w:rPr>
        <w:t>, подтверждающий</w:t>
      </w:r>
      <w:r w:rsidR="007F5FC8">
        <w:rPr>
          <w:rFonts w:ascii="Times New Roman" w:hAnsi="Times New Roman" w:cs="Times New Roman"/>
          <w:sz w:val="28"/>
          <w:szCs w:val="28"/>
        </w:rPr>
        <w:t>(ие)</w:t>
      </w:r>
      <w:r w:rsidR="000F0BB6" w:rsidRPr="006A2C00">
        <w:rPr>
          <w:rFonts w:ascii="Times New Roman" w:hAnsi="Times New Roman" w:cs="Times New Roman"/>
          <w:sz w:val="28"/>
          <w:szCs w:val="28"/>
        </w:rPr>
        <w:t xml:space="preserve"> полномочия лица на осуществление действий от имени претендента на участие в конкурсе;</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0F0BB6" w:rsidRPr="006A2C00">
        <w:rPr>
          <w:rFonts w:ascii="Times New Roman" w:hAnsi="Times New Roman" w:cs="Times New Roman"/>
          <w:sz w:val="28"/>
          <w:szCs w:val="28"/>
        </w:rPr>
        <w:t>) документ, подтверждающий внесение обеспечения заявки;</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0F0BB6" w:rsidRPr="006A2C00">
        <w:rPr>
          <w:rFonts w:ascii="Times New Roman" w:hAnsi="Times New Roman" w:cs="Times New Roman"/>
          <w:sz w:val="28"/>
          <w:szCs w:val="28"/>
        </w:rPr>
        <w:t>) документы (или копии документов</w:t>
      </w:r>
      <w:r w:rsidR="0044354B">
        <w:rPr>
          <w:rFonts w:ascii="Times New Roman" w:hAnsi="Times New Roman" w:cs="Times New Roman"/>
          <w:sz w:val="28"/>
          <w:szCs w:val="28"/>
        </w:rPr>
        <w:t>, заверенные компанией</w:t>
      </w:r>
      <w:r w:rsidR="000F0BB6" w:rsidRPr="006A2C00">
        <w:rPr>
          <w:rFonts w:ascii="Times New Roman" w:hAnsi="Times New Roman" w:cs="Times New Roman"/>
          <w:sz w:val="28"/>
          <w:szCs w:val="28"/>
        </w:rPr>
        <w:t>), подтверждающие опыт работы специалистов подрядчика на объектах-аналогах и соответствие квалификационным требованиям;</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0F0BB6" w:rsidRPr="006A2C00">
        <w:rPr>
          <w:rFonts w:ascii="Times New Roman" w:hAnsi="Times New Roman" w:cs="Times New Roman"/>
          <w:sz w:val="28"/>
          <w:szCs w:val="28"/>
        </w:rPr>
        <w:t xml:space="preserve">) </w:t>
      </w:r>
      <w:r w:rsidR="001A4D8A">
        <w:rPr>
          <w:rFonts w:ascii="Times New Roman" w:hAnsi="Times New Roman" w:cs="Times New Roman"/>
          <w:sz w:val="28"/>
          <w:szCs w:val="28"/>
        </w:rPr>
        <w:t xml:space="preserve">оригинал или копия, заверенная руководителем компании, </w:t>
      </w:r>
      <w:r w:rsidR="000F0BB6" w:rsidRPr="006A2C00">
        <w:rPr>
          <w:rFonts w:ascii="Times New Roman" w:hAnsi="Times New Roman" w:cs="Times New Roman"/>
          <w:sz w:val="28"/>
          <w:szCs w:val="28"/>
        </w:rPr>
        <w:t>организационно-штатно</w:t>
      </w:r>
      <w:r w:rsidR="001A4D8A">
        <w:rPr>
          <w:rFonts w:ascii="Times New Roman" w:hAnsi="Times New Roman" w:cs="Times New Roman"/>
          <w:sz w:val="28"/>
          <w:szCs w:val="28"/>
        </w:rPr>
        <w:t>го</w:t>
      </w:r>
      <w:r w:rsidR="000F0BB6" w:rsidRPr="006A2C00">
        <w:rPr>
          <w:rFonts w:ascii="Times New Roman" w:hAnsi="Times New Roman" w:cs="Times New Roman"/>
          <w:sz w:val="28"/>
          <w:szCs w:val="28"/>
        </w:rPr>
        <w:t xml:space="preserve"> расписани</w:t>
      </w:r>
      <w:r w:rsidR="001A4D8A">
        <w:rPr>
          <w:rFonts w:ascii="Times New Roman" w:hAnsi="Times New Roman" w:cs="Times New Roman"/>
          <w:sz w:val="28"/>
          <w:szCs w:val="28"/>
        </w:rPr>
        <w:t>я</w:t>
      </w:r>
      <w:r w:rsidR="000F0BB6" w:rsidRPr="006A2C00">
        <w:rPr>
          <w:rFonts w:ascii="Times New Roman" w:hAnsi="Times New Roman" w:cs="Times New Roman"/>
          <w:sz w:val="28"/>
          <w:szCs w:val="28"/>
        </w:rPr>
        <w:t xml:space="preserve"> компании и (или) подразделений </w:t>
      </w:r>
      <w:r w:rsidR="001A4D8A">
        <w:rPr>
          <w:rFonts w:ascii="Times New Roman" w:hAnsi="Times New Roman" w:cs="Times New Roman"/>
          <w:sz w:val="28"/>
          <w:szCs w:val="28"/>
        </w:rPr>
        <w:t>компании</w:t>
      </w:r>
      <w:r w:rsidR="000F0BB6" w:rsidRPr="006A2C00">
        <w:rPr>
          <w:rFonts w:ascii="Times New Roman" w:hAnsi="Times New Roman" w:cs="Times New Roman"/>
          <w:sz w:val="28"/>
          <w:szCs w:val="28"/>
        </w:rPr>
        <w:t>,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0F0BB6" w:rsidRPr="006A2C00">
        <w:rPr>
          <w:rFonts w:ascii="Times New Roman" w:hAnsi="Times New Roman" w:cs="Times New Roman"/>
          <w:sz w:val="28"/>
          <w:szCs w:val="28"/>
        </w:rPr>
        <w:t>)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0F0BB6" w:rsidRPr="006A2C00">
        <w:rPr>
          <w:rFonts w:ascii="Times New Roman" w:hAnsi="Times New Roman" w:cs="Times New Roman"/>
          <w:sz w:val="28"/>
          <w:szCs w:val="28"/>
        </w:rPr>
        <w:t>) нотариально заверенн</w:t>
      </w:r>
      <w:r w:rsidR="0004545A">
        <w:rPr>
          <w:rFonts w:ascii="Times New Roman" w:hAnsi="Times New Roman" w:cs="Times New Roman"/>
          <w:sz w:val="28"/>
          <w:szCs w:val="28"/>
        </w:rPr>
        <w:t>ые</w:t>
      </w:r>
      <w:r w:rsidR="000F0BB6" w:rsidRPr="006A2C00">
        <w:rPr>
          <w:rFonts w:ascii="Times New Roman" w:hAnsi="Times New Roman" w:cs="Times New Roman"/>
          <w:sz w:val="28"/>
          <w:szCs w:val="28"/>
        </w:rPr>
        <w:t xml:space="preserve"> копи</w:t>
      </w:r>
      <w:r w:rsidR="0004545A">
        <w:rPr>
          <w:rFonts w:ascii="Times New Roman" w:hAnsi="Times New Roman" w:cs="Times New Roman"/>
          <w:sz w:val="28"/>
          <w:szCs w:val="28"/>
        </w:rPr>
        <w:t>и</w:t>
      </w:r>
      <w:r w:rsidR="000F0BB6" w:rsidRPr="006A2C00">
        <w:rPr>
          <w:rFonts w:ascii="Times New Roman" w:hAnsi="Times New Roman" w:cs="Times New Roman"/>
          <w:sz w:val="28"/>
          <w:szCs w:val="28"/>
        </w:rPr>
        <w:t xml:space="preserve"> свидетельства о постановке на учет в налоговом органе</w:t>
      </w:r>
      <w:r w:rsidR="0004545A">
        <w:rPr>
          <w:rFonts w:ascii="Times New Roman" w:hAnsi="Times New Roman" w:cs="Times New Roman"/>
          <w:sz w:val="28"/>
          <w:szCs w:val="28"/>
        </w:rPr>
        <w:t>,</w:t>
      </w:r>
      <w:r w:rsidR="005B24B8">
        <w:rPr>
          <w:rFonts w:ascii="Times New Roman" w:hAnsi="Times New Roman" w:cs="Times New Roman"/>
          <w:sz w:val="28"/>
          <w:szCs w:val="28"/>
        </w:rPr>
        <w:t xml:space="preserve"> свидетельства о государственной регистрации лица</w:t>
      </w:r>
      <w:r w:rsidR="000F0BB6" w:rsidRPr="006A2C00">
        <w:rPr>
          <w:rFonts w:ascii="Times New Roman" w:hAnsi="Times New Roman" w:cs="Times New Roman"/>
          <w:sz w:val="28"/>
          <w:szCs w:val="28"/>
        </w:rPr>
        <w:t>;</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0F0BB6" w:rsidRPr="006A2C00">
        <w:rPr>
          <w:rFonts w:ascii="Times New Roman" w:hAnsi="Times New Roman" w:cs="Times New Roman"/>
          <w:sz w:val="28"/>
          <w:szCs w:val="28"/>
        </w:rPr>
        <w:t>)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1463CC" w:rsidRPr="00A12ACE" w:rsidRDefault="001463CC" w:rsidP="001463C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2ACE">
        <w:rPr>
          <w:rFonts w:ascii="Times New Roman" w:hAnsi="Times New Roman" w:cs="Times New Roman"/>
          <w:sz w:val="28"/>
          <w:szCs w:val="28"/>
        </w:rPr>
        <w:lastRenderedPageBreak/>
        <w:t>11) оригиналы или заверенные копии актов совместной сверки расчетов по налогам и сборам, обязательным платежам в бюджеты всех уровней с налоговыми органами</w:t>
      </w:r>
      <w:r w:rsidR="008E223B" w:rsidRPr="00A12ACE">
        <w:rPr>
          <w:rFonts w:ascii="Times New Roman" w:hAnsi="Times New Roman" w:cs="Times New Roman"/>
          <w:sz w:val="28"/>
          <w:szCs w:val="28"/>
        </w:rPr>
        <w:t>,</w:t>
      </w:r>
      <w:r w:rsidRPr="00A12ACE">
        <w:rPr>
          <w:rFonts w:ascii="Times New Roman" w:hAnsi="Times New Roman" w:cs="Times New Roman"/>
          <w:sz w:val="28"/>
          <w:szCs w:val="28"/>
        </w:rPr>
        <w:t xml:space="preserve"> </w:t>
      </w:r>
      <w:r w:rsidR="008E223B" w:rsidRPr="00A12ACE">
        <w:rPr>
          <w:rFonts w:ascii="Times New Roman" w:hAnsi="Times New Roman" w:cs="Times New Roman"/>
          <w:sz w:val="28"/>
          <w:szCs w:val="28"/>
        </w:rPr>
        <w:t>оригиналы или заверенные копии актов совместной сверки расчетов по</w:t>
      </w:r>
      <w:r w:rsidRPr="00A12ACE">
        <w:rPr>
          <w:rFonts w:ascii="Times New Roman" w:hAnsi="Times New Roman" w:cs="Times New Roman"/>
          <w:sz w:val="28"/>
          <w:szCs w:val="28"/>
        </w:rPr>
        <w:t xml:space="preserve"> страховым взносам </w:t>
      </w:r>
      <w:r w:rsidR="008E223B" w:rsidRPr="00A12ACE">
        <w:rPr>
          <w:rFonts w:ascii="Times New Roman" w:hAnsi="Times New Roman" w:cs="Times New Roman"/>
          <w:sz w:val="28"/>
          <w:szCs w:val="28"/>
        </w:rPr>
        <w:t xml:space="preserve">на обязательное пенсионное страхование, оригиналы или заверенные копии актов совместной сверки расчетов по страховым взносам </w:t>
      </w:r>
      <w:r w:rsidR="006B5B82" w:rsidRPr="00A12ACE">
        <w:rPr>
          <w:rFonts w:ascii="Times New Roman" w:hAnsi="Times New Roman" w:cs="Times New Roman"/>
          <w:sz w:val="28"/>
          <w:szCs w:val="28"/>
        </w:rPr>
        <w:t xml:space="preserve">на обязательное социальное страхование на случай временной нетрудоспособности и в связи с материнством, оригиналы или заверенные копии актов совместной сверки расчетов по страховым взносам на обязательное социальное страхование от несчастных случаев на производстве и профессиональных заболеваний. Все указанные акты совместной сверки расчетов должны быть </w:t>
      </w:r>
      <w:r w:rsidR="00A12ACE" w:rsidRPr="00A12ACE">
        <w:rPr>
          <w:rFonts w:ascii="Times New Roman" w:hAnsi="Times New Roman" w:cs="Times New Roman"/>
          <w:sz w:val="28"/>
          <w:szCs w:val="28"/>
        </w:rPr>
        <w:t xml:space="preserve">составлены </w:t>
      </w:r>
      <w:r w:rsidR="006B5B82" w:rsidRPr="00A12ACE">
        <w:rPr>
          <w:rFonts w:ascii="Times New Roman" w:hAnsi="Times New Roman" w:cs="Times New Roman"/>
          <w:sz w:val="28"/>
          <w:szCs w:val="28"/>
        </w:rPr>
        <w:t xml:space="preserve">за </w:t>
      </w:r>
      <w:r w:rsidR="00A12ACE" w:rsidRPr="00A12ACE">
        <w:rPr>
          <w:rFonts w:ascii="Times New Roman" w:hAnsi="Times New Roman" w:cs="Times New Roman"/>
          <w:sz w:val="28"/>
          <w:szCs w:val="28"/>
        </w:rPr>
        <w:t>период с 01.01.201</w:t>
      </w:r>
      <w:r w:rsidR="00B00089">
        <w:rPr>
          <w:rFonts w:ascii="Times New Roman" w:hAnsi="Times New Roman" w:cs="Times New Roman"/>
          <w:sz w:val="28"/>
          <w:szCs w:val="28"/>
        </w:rPr>
        <w:t>4</w:t>
      </w:r>
      <w:r w:rsidR="00A12ACE" w:rsidRPr="00A12ACE">
        <w:rPr>
          <w:rFonts w:ascii="Times New Roman" w:hAnsi="Times New Roman" w:cs="Times New Roman"/>
          <w:sz w:val="28"/>
          <w:szCs w:val="28"/>
        </w:rPr>
        <w:t xml:space="preserve"> по 31.12.2014</w:t>
      </w:r>
      <w:r w:rsidR="00B00089">
        <w:rPr>
          <w:rFonts w:ascii="Times New Roman" w:hAnsi="Times New Roman" w:cs="Times New Roman"/>
          <w:sz w:val="28"/>
          <w:szCs w:val="28"/>
        </w:rPr>
        <w:t xml:space="preserve"> и за период с 01.01.2015 по </w:t>
      </w:r>
      <w:r w:rsidR="00803754">
        <w:rPr>
          <w:rFonts w:ascii="Times New Roman" w:hAnsi="Times New Roman" w:cs="Times New Roman"/>
          <w:sz w:val="28"/>
          <w:szCs w:val="28"/>
        </w:rPr>
        <w:t>31.03.2015.</w:t>
      </w:r>
      <w:r w:rsidR="00A12ACE" w:rsidRPr="00A12ACE">
        <w:rPr>
          <w:rFonts w:ascii="Times New Roman" w:hAnsi="Times New Roman" w:cs="Times New Roman"/>
          <w:sz w:val="28"/>
          <w:szCs w:val="28"/>
        </w:rPr>
        <w:t xml:space="preserve"> </w:t>
      </w:r>
      <w:r w:rsidR="00803754" w:rsidRPr="00A12ACE">
        <w:rPr>
          <w:rFonts w:ascii="Times New Roman" w:hAnsi="Times New Roman" w:cs="Times New Roman"/>
          <w:sz w:val="28"/>
          <w:szCs w:val="28"/>
        </w:rPr>
        <w:t xml:space="preserve">Все указанные акты совместной сверки расчетов должны быть составлены </w:t>
      </w:r>
      <w:r w:rsidR="006B5B82" w:rsidRPr="00A12ACE">
        <w:rPr>
          <w:rFonts w:ascii="Times New Roman" w:hAnsi="Times New Roman" w:cs="Times New Roman"/>
          <w:sz w:val="28"/>
          <w:szCs w:val="28"/>
        </w:rPr>
        <w:t xml:space="preserve">по состоянию расчетов </w:t>
      </w:r>
      <w:r w:rsidR="00A12ACE" w:rsidRPr="00A12ACE">
        <w:rPr>
          <w:rFonts w:ascii="Times New Roman" w:hAnsi="Times New Roman" w:cs="Times New Roman"/>
          <w:sz w:val="28"/>
          <w:szCs w:val="28"/>
        </w:rPr>
        <w:t>не ранее, чем на 01.0</w:t>
      </w:r>
      <w:r w:rsidR="00D40401">
        <w:rPr>
          <w:rFonts w:ascii="Times New Roman" w:hAnsi="Times New Roman" w:cs="Times New Roman"/>
          <w:sz w:val="28"/>
          <w:szCs w:val="28"/>
        </w:rPr>
        <w:t>6</w:t>
      </w:r>
      <w:r w:rsidR="00A12ACE" w:rsidRPr="00A12ACE">
        <w:rPr>
          <w:rFonts w:ascii="Times New Roman" w:hAnsi="Times New Roman" w:cs="Times New Roman"/>
          <w:sz w:val="28"/>
          <w:szCs w:val="28"/>
        </w:rPr>
        <w:t>.2015</w:t>
      </w:r>
      <w:r w:rsidRPr="00A12ACE">
        <w:rPr>
          <w:rFonts w:ascii="Times New Roman" w:hAnsi="Times New Roman" w:cs="Times New Roman"/>
          <w:sz w:val="28"/>
          <w:szCs w:val="28"/>
        </w:rPr>
        <w:t>;</w:t>
      </w:r>
    </w:p>
    <w:p w:rsidR="000F0BB6"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w:t>
      </w:r>
      <w:r w:rsidR="0074397F">
        <w:rPr>
          <w:rFonts w:ascii="Times New Roman" w:hAnsi="Times New Roman" w:cs="Times New Roman"/>
          <w:sz w:val="28"/>
          <w:szCs w:val="28"/>
        </w:rPr>
        <w:t>2</w:t>
      </w:r>
      <w:r w:rsidRPr="006A2C00">
        <w:rPr>
          <w:rFonts w:ascii="Times New Roman" w:hAnsi="Times New Roman" w:cs="Times New Roman"/>
          <w:sz w:val="28"/>
          <w:szCs w:val="28"/>
        </w:rPr>
        <w:t xml:space="preserve">) оригинал или нотариально заверенная копия </w:t>
      </w:r>
      <w:r w:rsidR="005B24B8">
        <w:rPr>
          <w:rFonts w:ascii="Times New Roman" w:hAnsi="Times New Roman" w:cs="Times New Roman"/>
          <w:sz w:val="28"/>
          <w:szCs w:val="28"/>
        </w:rPr>
        <w:t xml:space="preserve">годовой </w:t>
      </w:r>
      <w:r w:rsidRPr="006A2C00">
        <w:rPr>
          <w:rFonts w:ascii="Times New Roman" w:hAnsi="Times New Roman" w:cs="Times New Roman"/>
          <w:sz w:val="28"/>
          <w:szCs w:val="28"/>
        </w:rPr>
        <w:t>бухгалтерско</w:t>
      </w:r>
      <w:r w:rsidR="00CE3E84">
        <w:rPr>
          <w:rFonts w:ascii="Times New Roman" w:hAnsi="Times New Roman" w:cs="Times New Roman"/>
          <w:sz w:val="28"/>
          <w:szCs w:val="28"/>
        </w:rPr>
        <w:t>й</w:t>
      </w:r>
      <w:r w:rsidRPr="006A2C00">
        <w:rPr>
          <w:rFonts w:ascii="Times New Roman" w:hAnsi="Times New Roman" w:cs="Times New Roman"/>
          <w:sz w:val="28"/>
          <w:szCs w:val="28"/>
        </w:rPr>
        <w:t xml:space="preserve"> </w:t>
      </w:r>
      <w:r w:rsidR="00CE3E84">
        <w:rPr>
          <w:rFonts w:ascii="Times New Roman" w:hAnsi="Times New Roman" w:cs="Times New Roman"/>
          <w:sz w:val="28"/>
          <w:szCs w:val="28"/>
        </w:rPr>
        <w:t>отчетности</w:t>
      </w:r>
      <w:r w:rsidRPr="006A2C00">
        <w:rPr>
          <w:rFonts w:ascii="Times New Roman" w:hAnsi="Times New Roman" w:cs="Times New Roman"/>
          <w:sz w:val="28"/>
          <w:szCs w:val="28"/>
        </w:rPr>
        <w:t xml:space="preserve"> за </w:t>
      </w:r>
      <w:r w:rsidR="005B24B8">
        <w:rPr>
          <w:rFonts w:ascii="Times New Roman" w:hAnsi="Times New Roman" w:cs="Times New Roman"/>
          <w:sz w:val="28"/>
          <w:szCs w:val="28"/>
        </w:rPr>
        <w:t>два</w:t>
      </w:r>
      <w:r w:rsidR="009C0F75">
        <w:rPr>
          <w:rFonts w:ascii="Times New Roman" w:hAnsi="Times New Roman" w:cs="Times New Roman"/>
          <w:sz w:val="28"/>
          <w:szCs w:val="28"/>
        </w:rPr>
        <w:t xml:space="preserve"> предыдущи</w:t>
      </w:r>
      <w:r w:rsidR="005B24B8">
        <w:rPr>
          <w:rFonts w:ascii="Times New Roman" w:hAnsi="Times New Roman" w:cs="Times New Roman"/>
          <w:sz w:val="28"/>
          <w:szCs w:val="28"/>
        </w:rPr>
        <w:t>х</w:t>
      </w:r>
      <w:r w:rsidR="009C0F75">
        <w:rPr>
          <w:rFonts w:ascii="Times New Roman" w:hAnsi="Times New Roman" w:cs="Times New Roman"/>
          <w:sz w:val="28"/>
          <w:szCs w:val="28"/>
        </w:rPr>
        <w:t xml:space="preserve"> </w:t>
      </w:r>
      <w:r w:rsidR="00596370">
        <w:rPr>
          <w:rFonts w:ascii="Times New Roman" w:hAnsi="Times New Roman" w:cs="Times New Roman"/>
          <w:sz w:val="28"/>
          <w:szCs w:val="28"/>
        </w:rPr>
        <w:t>календарных</w:t>
      </w:r>
      <w:r w:rsidR="009C0F75">
        <w:rPr>
          <w:rFonts w:ascii="Times New Roman" w:hAnsi="Times New Roman" w:cs="Times New Roman"/>
          <w:sz w:val="28"/>
          <w:szCs w:val="28"/>
        </w:rPr>
        <w:t xml:space="preserve"> </w:t>
      </w:r>
      <w:r w:rsidR="005B24B8">
        <w:rPr>
          <w:rFonts w:ascii="Times New Roman" w:hAnsi="Times New Roman" w:cs="Times New Roman"/>
          <w:sz w:val="28"/>
          <w:szCs w:val="28"/>
        </w:rPr>
        <w:t>года</w:t>
      </w:r>
      <w:r w:rsidR="006242B2">
        <w:rPr>
          <w:rFonts w:ascii="Times New Roman" w:hAnsi="Times New Roman" w:cs="Times New Roman"/>
          <w:sz w:val="28"/>
          <w:szCs w:val="28"/>
        </w:rPr>
        <w:t xml:space="preserve"> и </w:t>
      </w:r>
      <w:r w:rsidR="005B24B8" w:rsidRPr="006A2C00">
        <w:rPr>
          <w:rFonts w:ascii="Times New Roman" w:hAnsi="Times New Roman" w:cs="Times New Roman"/>
          <w:sz w:val="28"/>
          <w:szCs w:val="28"/>
        </w:rPr>
        <w:t>оригинал или нотариально заверенная копия</w:t>
      </w:r>
      <w:r w:rsidR="005B24B8">
        <w:rPr>
          <w:rFonts w:ascii="Times New Roman" w:hAnsi="Times New Roman" w:cs="Times New Roman"/>
          <w:sz w:val="28"/>
          <w:szCs w:val="28"/>
        </w:rPr>
        <w:t xml:space="preserve"> промежуточной бухгалтерской отчетности за </w:t>
      </w:r>
      <w:r w:rsidR="00803754">
        <w:rPr>
          <w:rFonts w:ascii="Times New Roman" w:hAnsi="Times New Roman" w:cs="Times New Roman"/>
          <w:sz w:val="28"/>
          <w:szCs w:val="28"/>
        </w:rPr>
        <w:t>первый квартал</w:t>
      </w:r>
      <w:r w:rsidR="00290A79">
        <w:rPr>
          <w:rFonts w:ascii="Times New Roman" w:hAnsi="Times New Roman" w:cs="Times New Roman"/>
          <w:sz w:val="28"/>
          <w:szCs w:val="28"/>
        </w:rPr>
        <w:t xml:space="preserve"> </w:t>
      </w:r>
      <w:r w:rsidR="00596370">
        <w:rPr>
          <w:rFonts w:ascii="Times New Roman" w:hAnsi="Times New Roman" w:cs="Times New Roman"/>
          <w:sz w:val="28"/>
          <w:szCs w:val="28"/>
        </w:rPr>
        <w:t>201</w:t>
      </w:r>
      <w:r w:rsidR="00803754">
        <w:rPr>
          <w:rFonts w:ascii="Times New Roman" w:hAnsi="Times New Roman" w:cs="Times New Roman"/>
          <w:sz w:val="28"/>
          <w:szCs w:val="28"/>
        </w:rPr>
        <w:t>5</w:t>
      </w:r>
      <w:r w:rsidR="00596370">
        <w:rPr>
          <w:rFonts w:ascii="Times New Roman" w:hAnsi="Times New Roman" w:cs="Times New Roman"/>
          <w:sz w:val="28"/>
          <w:szCs w:val="28"/>
        </w:rPr>
        <w:t xml:space="preserve"> года</w:t>
      </w:r>
      <w:r w:rsidR="006242B2">
        <w:rPr>
          <w:rFonts w:ascii="Times New Roman" w:hAnsi="Times New Roman" w:cs="Times New Roman"/>
          <w:sz w:val="28"/>
          <w:szCs w:val="28"/>
        </w:rPr>
        <w:t>;</w:t>
      </w:r>
    </w:p>
    <w:p w:rsidR="009C0F75" w:rsidRPr="006A2C00" w:rsidRDefault="009C0F7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74397F">
        <w:rPr>
          <w:rFonts w:ascii="Times New Roman" w:hAnsi="Times New Roman" w:cs="Times New Roman"/>
          <w:sz w:val="28"/>
          <w:szCs w:val="28"/>
        </w:rPr>
        <w:t>3</w:t>
      </w:r>
      <w:r>
        <w:rPr>
          <w:rFonts w:ascii="Times New Roman" w:hAnsi="Times New Roman" w:cs="Times New Roman"/>
          <w:sz w:val="28"/>
          <w:szCs w:val="28"/>
        </w:rPr>
        <w:t xml:space="preserve">) </w:t>
      </w:r>
      <w:r w:rsidRPr="006A2C00">
        <w:rPr>
          <w:rFonts w:ascii="Times New Roman" w:hAnsi="Times New Roman" w:cs="Times New Roman"/>
          <w:sz w:val="28"/>
          <w:szCs w:val="28"/>
        </w:rPr>
        <w:t>оригинал или нотариально заверенная копия</w:t>
      </w:r>
      <w:r>
        <w:rPr>
          <w:rFonts w:ascii="Times New Roman" w:hAnsi="Times New Roman" w:cs="Times New Roman"/>
          <w:sz w:val="28"/>
          <w:szCs w:val="28"/>
        </w:rPr>
        <w:t xml:space="preserve"> отчетности во внебюджетные фонды</w:t>
      </w:r>
      <w:r w:rsidR="00F21325" w:rsidRPr="00F21325">
        <w:rPr>
          <w:rFonts w:ascii="Times New Roman" w:hAnsi="Times New Roman" w:cs="Times New Roman"/>
          <w:sz w:val="28"/>
          <w:szCs w:val="28"/>
        </w:rPr>
        <w:t xml:space="preserve"> </w:t>
      </w:r>
      <w:r w:rsidR="00F21325">
        <w:rPr>
          <w:rFonts w:ascii="Times New Roman" w:hAnsi="Times New Roman" w:cs="Times New Roman"/>
          <w:sz w:val="28"/>
          <w:szCs w:val="28"/>
        </w:rPr>
        <w:t>за</w:t>
      </w:r>
      <w:r w:rsidR="0064190C">
        <w:rPr>
          <w:rFonts w:ascii="Times New Roman" w:hAnsi="Times New Roman" w:cs="Times New Roman"/>
          <w:sz w:val="28"/>
          <w:szCs w:val="28"/>
        </w:rPr>
        <w:t xml:space="preserve"> </w:t>
      </w:r>
      <w:r w:rsidR="00E41B25">
        <w:rPr>
          <w:rFonts w:ascii="Times New Roman" w:hAnsi="Times New Roman" w:cs="Times New Roman"/>
          <w:sz w:val="28"/>
          <w:szCs w:val="28"/>
        </w:rPr>
        <w:t>2014 год</w:t>
      </w:r>
      <w:r>
        <w:rPr>
          <w:rFonts w:ascii="Times New Roman" w:hAnsi="Times New Roman" w:cs="Times New Roman"/>
          <w:sz w:val="28"/>
          <w:szCs w:val="28"/>
        </w:rPr>
        <w:t>;</w:t>
      </w:r>
    </w:p>
    <w:p w:rsidR="00B757FA"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w:t>
      </w:r>
      <w:r w:rsidR="0074397F">
        <w:rPr>
          <w:rFonts w:ascii="Times New Roman" w:hAnsi="Times New Roman" w:cs="Times New Roman"/>
          <w:sz w:val="28"/>
          <w:szCs w:val="28"/>
        </w:rPr>
        <w:t>4</w:t>
      </w:r>
      <w:r w:rsidRPr="006A2C00">
        <w:rPr>
          <w:rFonts w:ascii="Times New Roman" w:hAnsi="Times New Roman" w:cs="Times New Roman"/>
          <w:sz w:val="28"/>
          <w:szCs w:val="28"/>
        </w:rPr>
        <w:t xml:space="preserve">) </w:t>
      </w:r>
      <w:r w:rsidR="0064190C">
        <w:rPr>
          <w:rFonts w:ascii="Times New Roman" w:hAnsi="Times New Roman" w:cs="Times New Roman"/>
          <w:sz w:val="28"/>
          <w:szCs w:val="28"/>
        </w:rPr>
        <w:t xml:space="preserve">нотариально заверенная </w:t>
      </w:r>
      <w:r w:rsidRPr="006A2C00">
        <w:rPr>
          <w:rFonts w:ascii="Times New Roman" w:hAnsi="Times New Roman" w:cs="Times New Roman"/>
          <w:sz w:val="28"/>
          <w:szCs w:val="28"/>
        </w:rPr>
        <w:t>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00B757FA">
        <w:rPr>
          <w:rFonts w:ascii="Times New Roman" w:hAnsi="Times New Roman" w:cs="Times New Roman"/>
          <w:sz w:val="28"/>
          <w:szCs w:val="28"/>
        </w:rPr>
        <w:t>;</w:t>
      </w:r>
    </w:p>
    <w:p w:rsidR="00787488" w:rsidRDefault="00B757F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74397F">
        <w:rPr>
          <w:rFonts w:ascii="Times New Roman" w:hAnsi="Times New Roman" w:cs="Times New Roman"/>
          <w:sz w:val="28"/>
          <w:szCs w:val="28"/>
        </w:rPr>
        <w:t>5</w:t>
      </w:r>
      <w:r>
        <w:rPr>
          <w:rFonts w:ascii="Times New Roman" w:hAnsi="Times New Roman" w:cs="Times New Roman"/>
          <w:sz w:val="28"/>
          <w:szCs w:val="28"/>
        </w:rPr>
        <w:t xml:space="preserve">) </w:t>
      </w:r>
      <w:r w:rsidR="00801BC8">
        <w:rPr>
          <w:rFonts w:ascii="Times New Roman" w:hAnsi="Times New Roman" w:cs="Times New Roman"/>
          <w:sz w:val="28"/>
          <w:szCs w:val="28"/>
        </w:rPr>
        <w:t>сведения о квалификации участника конкурса (приложение №7 к настоящей конкурсной документации)</w:t>
      </w:r>
    </w:p>
    <w:p w:rsidR="00EF2FC6" w:rsidRDefault="00B757F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F2FC6">
        <w:rPr>
          <w:rFonts w:ascii="Times New Roman" w:hAnsi="Times New Roman" w:cs="Times New Roman"/>
          <w:sz w:val="28"/>
          <w:szCs w:val="28"/>
        </w:rPr>
        <w:t>1</w:t>
      </w:r>
      <w:r w:rsidR="0074397F">
        <w:rPr>
          <w:rFonts w:ascii="Times New Roman" w:hAnsi="Times New Roman" w:cs="Times New Roman"/>
          <w:sz w:val="28"/>
          <w:szCs w:val="28"/>
        </w:rPr>
        <w:t>6</w:t>
      </w:r>
      <w:r w:rsidR="00EF2FC6">
        <w:rPr>
          <w:rFonts w:ascii="Times New Roman" w:hAnsi="Times New Roman" w:cs="Times New Roman"/>
          <w:sz w:val="28"/>
          <w:szCs w:val="28"/>
        </w:rPr>
        <w:t>) иные документы по желанию претендента.</w:t>
      </w:r>
    </w:p>
    <w:p w:rsidR="00EF2FC6" w:rsidRDefault="00EF2FC6" w:rsidP="00EF2FC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Документы, указанные в </w:t>
      </w:r>
      <w:r w:rsidR="00A7307C">
        <w:rPr>
          <w:rFonts w:ascii="Times New Roman" w:hAnsi="Times New Roman" w:cs="Times New Roman"/>
          <w:sz w:val="28"/>
          <w:szCs w:val="28"/>
        </w:rPr>
        <w:t xml:space="preserve">подпунктах </w:t>
      </w:r>
      <w:r>
        <w:rPr>
          <w:rFonts w:ascii="Times New Roman" w:hAnsi="Times New Roman" w:cs="Times New Roman"/>
          <w:sz w:val="28"/>
          <w:szCs w:val="28"/>
        </w:rPr>
        <w:t>1-1</w:t>
      </w:r>
      <w:r w:rsidR="00040626">
        <w:rPr>
          <w:rFonts w:ascii="Times New Roman" w:hAnsi="Times New Roman" w:cs="Times New Roman"/>
          <w:sz w:val="28"/>
          <w:szCs w:val="28"/>
        </w:rPr>
        <w:t>5</w:t>
      </w:r>
      <w:r w:rsidRPr="006A2C00">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пункта </w:t>
      </w:r>
      <w:r w:rsidRPr="006A2C00">
        <w:rPr>
          <w:rFonts w:ascii="Times New Roman" w:hAnsi="Times New Roman" w:cs="Times New Roman"/>
          <w:sz w:val="28"/>
          <w:szCs w:val="28"/>
        </w:rPr>
        <w:t>являются обязательными для представления.</w:t>
      </w:r>
    </w:p>
    <w:p w:rsidR="000F0BB6"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3.2. </w:t>
      </w:r>
      <w:r w:rsidR="008B0206">
        <w:rPr>
          <w:rFonts w:ascii="Times New Roman" w:hAnsi="Times New Roman" w:cs="Times New Roman"/>
          <w:sz w:val="28"/>
          <w:szCs w:val="28"/>
        </w:rPr>
        <w:t>Претендент</w:t>
      </w:r>
      <w:r w:rsidR="008B0206" w:rsidRPr="00131180">
        <w:rPr>
          <w:rFonts w:ascii="Times New Roman" w:hAnsi="Times New Roman" w:cs="Times New Roman"/>
          <w:sz w:val="28"/>
          <w:szCs w:val="28"/>
        </w:rPr>
        <w:t xml:space="preserve"> подает заявку в письменной форме в двойных запечатанных конвертах и оформленную на русском языке.</w:t>
      </w:r>
      <w:r w:rsidRPr="006A2C00">
        <w:rPr>
          <w:rFonts w:ascii="Times New Roman" w:hAnsi="Times New Roman" w:cs="Times New Roman"/>
          <w:sz w:val="28"/>
          <w:szCs w:val="28"/>
        </w:rPr>
        <w:t xml:space="preserve"> На конверт</w:t>
      </w:r>
      <w:r w:rsidR="00EF2FC6">
        <w:rPr>
          <w:rFonts w:ascii="Times New Roman" w:hAnsi="Times New Roman" w:cs="Times New Roman"/>
          <w:sz w:val="28"/>
          <w:szCs w:val="28"/>
        </w:rPr>
        <w:t>ах</w:t>
      </w:r>
      <w:r w:rsidRPr="006A2C00">
        <w:rPr>
          <w:rFonts w:ascii="Times New Roman" w:hAnsi="Times New Roman" w:cs="Times New Roman"/>
          <w:sz w:val="28"/>
          <w:szCs w:val="28"/>
        </w:rPr>
        <w:t xml:space="preserve"> указывается предмет конкурса, наименование, организационно-правовая форма претендента на участие в конкурсе, его почтовый адрес и телефон. Конверт</w:t>
      </w:r>
      <w:r w:rsidR="008B0206">
        <w:rPr>
          <w:rFonts w:ascii="Times New Roman" w:hAnsi="Times New Roman" w:cs="Times New Roman"/>
          <w:sz w:val="28"/>
          <w:szCs w:val="28"/>
        </w:rPr>
        <w:t>ы</w:t>
      </w:r>
      <w:r w:rsidRPr="006A2C00">
        <w:rPr>
          <w:rFonts w:ascii="Times New Roman" w:hAnsi="Times New Roman" w:cs="Times New Roman"/>
          <w:sz w:val="28"/>
          <w:szCs w:val="28"/>
        </w:rPr>
        <w:t xml:space="preserve"> подписыва</w:t>
      </w:r>
      <w:r w:rsidR="008B0206">
        <w:rPr>
          <w:rFonts w:ascii="Times New Roman" w:hAnsi="Times New Roman" w:cs="Times New Roman"/>
          <w:sz w:val="28"/>
          <w:szCs w:val="28"/>
        </w:rPr>
        <w:t>ю</w:t>
      </w:r>
      <w:r w:rsidRPr="006A2C00">
        <w:rPr>
          <w:rFonts w:ascii="Times New Roman" w:hAnsi="Times New Roman" w:cs="Times New Roman"/>
          <w:sz w:val="28"/>
          <w:szCs w:val="28"/>
        </w:rPr>
        <w:t>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 - претендента на участие в конкурсе.</w:t>
      </w:r>
    </w:p>
    <w:p w:rsidR="008B0206" w:rsidRPr="008B0206" w:rsidRDefault="00131180" w:rsidP="008B0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1180">
        <w:rPr>
          <w:rFonts w:ascii="Times New Roman" w:hAnsi="Times New Roman" w:cs="Times New Roman"/>
          <w:sz w:val="28"/>
          <w:szCs w:val="28"/>
        </w:rPr>
        <w:t xml:space="preserve">Все листы </w:t>
      </w:r>
      <w:r w:rsidR="000C1BDA">
        <w:rPr>
          <w:rFonts w:ascii="Times New Roman" w:hAnsi="Times New Roman" w:cs="Times New Roman"/>
          <w:sz w:val="28"/>
          <w:szCs w:val="28"/>
        </w:rPr>
        <w:t xml:space="preserve">заявки </w:t>
      </w:r>
      <w:r w:rsidRPr="00131180">
        <w:rPr>
          <w:rFonts w:ascii="Times New Roman" w:hAnsi="Times New Roman" w:cs="Times New Roman"/>
          <w:sz w:val="28"/>
          <w:szCs w:val="28"/>
        </w:rPr>
        <w:t xml:space="preserve">должны быть прошиты </w:t>
      </w:r>
      <w:r w:rsidR="008B0206">
        <w:rPr>
          <w:rFonts w:ascii="Times New Roman" w:hAnsi="Times New Roman" w:cs="Times New Roman"/>
          <w:sz w:val="28"/>
          <w:szCs w:val="28"/>
        </w:rPr>
        <w:t xml:space="preserve">между собой </w:t>
      </w:r>
      <w:r w:rsidRPr="00131180">
        <w:rPr>
          <w:rFonts w:ascii="Times New Roman" w:hAnsi="Times New Roman" w:cs="Times New Roman"/>
          <w:sz w:val="28"/>
          <w:szCs w:val="28"/>
        </w:rPr>
        <w:t xml:space="preserve">и пронумерованы. </w:t>
      </w:r>
      <w:r w:rsidR="008B0206" w:rsidRPr="008B0206">
        <w:rPr>
          <w:rFonts w:ascii="Times New Roman" w:hAnsi="Times New Roman" w:cs="Times New Roman"/>
          <w:sz w:val="28"/>
          <w:szCs w:val="28"/>
        </w:rPr>
        <w:t>Сквозная нумерация должна начинаться с первого листа описи с номера 1.</w:t>
      </w:r>
    </w:p>
    <w:p w:rsidR="005E6EE2" w:rsidRDefault="00131180" w:rsidP="00131180">
      <w:pPr>
        <w:widowControl w:val="0"/>
        <w:autoSpaceDE w:val="0"/>
        <w:autoSpaceDN w:val="0"/>
        <w:adjustRightInd w:val="0"/>
        <w:spacing w:after="0" w:line="240" w:lineRule="auto"/>
        <w:ind w:firstLine="540"/>
        <w:jc w:val="both"/>
        <w:rPr>
          <w:sz w:val="28"/>
          <w:szCs w:val="28"/>
        </w:rPr>
      </w:pPr>
      <w:r w:rsidRPr="00131180">
        <w:rPr>
          <w:rFonts w:ascii="Times New Roman" w:hAnsi="Times New Roman" w:cs="Times New Roman"/>
          <w:sz w:val="28"/>
          <w:szCs w:val="28"/>
        </w:rPr>
        <w:t xml:space="preserve">Заявка должна содержать опись входящих в ее состав документов, быть скреплена печатью </w:t>
      </w:r>
      <w:r w:rsidR="005E6EE2">
        <w:rPr>
          <w:rFonts w:ascii="Times New Roman" w:hAnsi="Times New Roman" w:cs="Times New Roman"/>
          <w:sz w:val="28"/>
          <w:szCs w:val="28"/>
        </w:rPr>
        <w:t>претендента</w:t>
      </w:r>
      <w:r w:rsidRPr="00131180">
        <w:rPr>
          <w:rFonts w:ascii="Times New Roman" w:hAnsi="Times New Roman" w:cs="Times New Roman"/>
          <w:sz w:val="28"/>
          <w:szCs w:val="28"/>
        </w:rPr>
        <w:t xml:space="preserve"> и подписана уполномоченным лицом </w:t>
      </w:r>
      <w:r w:rsidR="005E6EE2">
        <w:rPr>
          <w:rFonts w:ascii="Times New Roman" w:hAnsi="Times New Roman" w:cs="Times New Roman"/>
          <w:sz w:val="28"/>
          <w:szCs w:val="28"/>
        </w:rPr>
        <w:lastRenderedPageBreak/>
        <w:t>претендента</w:t>
      </w:r>
      <w:r w:rsidRPr="00131180">
        <w:rPr>
          <w:rFonts w:ascii="Times New Roman" w:hAnsi="Times New Roman" w:cs="Times New Roman"/>
          <w:sz w:val="28"/>
          <w:szCs w:val="28"/>
        </w:rPr>
        <w:t>.</w:t>
      </w:r>
      <w:r w:rsidR="008B0206" w:rsidRPr="008B0206">
        <w:rPr>
          <w:sz w:val="28"/>
          <w:szCs w:val="28"/>
        </w:rPr>
        <w:t xml:space="preserve"> </w:t>
      </w:r>
    </w:p>
    <w:p w:rsidR="00131180" w:rsidRPr="00131180"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 каждому </w:t>
      </w:r>
      <w:r w:rsidR="00684F61">
        <w:rPr>
          <w:rFonts w:ascii="Times New Roman" w:hAnsi="Times New Roman" w:cs="Times New Roman"/>
          <w:sz w:val="28"/>
          <w:szCs w:val="28"/>
        </w:rPr>
        <w:t>лоту</w:t>
      </w:r>
      <w:r>
        <w:rPr>
          <w:rFonts w:ascii="Times New Roman" w:hAnsi="Times New Roman" w:cs="Times New Roman"/>
          <w:sz w:val="28"/>
          <w:szCs w:val="28"/>
        </w:rPr>
        <w:t xml:space="preserve"> претендент</w:t>
      </w:r>
      <w:r w:rsidR="00131180" w:rsidRPr="00131180">
        <w:rPr>
          <w:rFonts w:ascii="Times New Roman" w:hAnsi="Times New Roman" w:cs="Times New Roman"/>
          <w:sz w:val="28"/>
          <w:szCs w:val="28"/>
        </w:rPr>
        <w:t xml:space="preserve"> вправе подать только одну заявку.</w:t>
      </w:r>
    </w:p>
    <w:p w:rsidR="000C1BDA"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w:t>
      </w:r>
      <w:r w:rsidR="00131180" w:rsidRPr="00131180">
        <w:rPr>
          <w:rFonts w:ascii="Times New Roman" w:hAnsi="Times New Roman" w:cs="Times New Roman"/>
          <w:sz w:val="28"/>
          <w:szCs w:val="28"/>
        </w:rPr>
        <w:t xml:space="preserve"> Прием заявок прекращается в срок, установленный в извещении о проведении конкурса. </w:t>
      </w:r>
    </w:p>
    <w:p w:rsidR="00131180" w:rsidRPr="00131180"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w:t>
      </w:r>
      <w:r w:rsidR="00131180" w:rsidRPr="00131180">
        <w:rPr>
          <w:rFonts w:ascii="Times New Roman" w:hAnsi="Times New Roman" w:cs="Times New Roman"/>
          <w:sz w:val="28"/>
          <w:szCs w:val="28"/>
        </w:rPr>
        <w:t xml:space="preserve"> Заказчик обязан обеспечить целостность конвертов с заявками до вскрытия этих конвертов, конфиденциальность сведений, содержащихся в таких заявках.</w:t>
      </w:r>
    </w:p>
    <w:p w:rsidR="00131180" w:rsidRPr="00131180"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w:t>
      </w:r>
      <w:r w:rsidR="00131180" w:rsidRPr="00131180">
        <w:rPr>
          <w:rFonts w:ascii="Times New Roman" w:hAnsi="Times New Roman" w:cs="Times New Roman"/>
          <w:sz w:val="28"/>
          <w:szCs w:val="28"/>
        </w:rPr>
        <w:t>. Заявки, поданные участниками и зарегистрированные заказчиком, а также конверты с изменениями к ним хранятся у заказчика вместе с журналом регистрации. Ответственность за сохранность представленной документации несет заказчик.</w:t>
      </w:r>
    </w:p>
    <w:p w:rsidR="005F67BA" w:rsidRPr="005F67BA" w:rsidRDefault="000C1BDA" w:rsidP="005F67BA">
      <w:pPr>
        <w:widowControl w:val="0"/>
        <w:spacing w:after="0" w:line="240" w:lineRule="auto"/>
        <w:ind w:left="20" w:right="20" w:firstLine="640"/>
        <w:jc w:val="both"/>
        <w:rPr>
          <w:rFonts w:ascii="Times New Roman" w:eastAsia="Times New Roman" w:hAnsi="Times New Roman" w:cs="Times New Roman"/>
          <w:sz w:val="28"/>
          <w:szCs w:val="28"/>
        </w:rPr>
      </w:pPr>
      <w:r>
        <w:rPr>
          <w:rFonts w:ascii="Times New Roman" w:hAnsi="Times New Roman" w:cs="Times New Roman"/>
          <w:sz w:val="28"/>
          <w:szCs w:val="28"/>
        </w:rPr>
        <w:t>3.6</w:t>
      </w:r>
      <w:r w:rsidR="00131180" w:rsidRPr="00131180">
        <w:rPr>
          <w:rFonts w:ascii="Times New Roman" w:hAnsi="Times New Roman" w:cs="Times New Roman"/>
          <w:sz w:val="28"/>
          <w:szCs w:val="28"/>
        </w:rPr>
        <w:t>. Участник конкурса, подавший заявку, вправе изменить заявку в любое время, но не позднее последнего дня даты окончания приема заявок, направив соответствующее уведомление заказчику</w:t>
      </w:r>
      <w:r w:rsidR="005F67BA" w:rsidRPr="005F67BA">
        <w:rPr>
          <w:rFonts w:ascii="Times New Roman" w:eastAsia="Times New Roman" w:hAnsi="Times New Roman" w:cs="Times New Roman"/>
          <w:sz w:val="28"/>
          <w:szCs w:val="28"/>
        </w:rPr>
        <w:t xml:space="preserve"> по форме (Приложение     № </w:t>
      </w:r>
      <w:r w:rsidR="00DB53DB">
        <w:rPr>
          <w:rFonts w:ascii="Times New Roman" w:eastAsia="Times New Roman" w:hAnsi="Times New Roman" w:cs="Times New Roman"/>
          <w:color w:val="FF0000"/>
          <w:sz w:val="28"/>
          <w:szCs w:val="28"/>
        </w:rPr>
        <w:t>10</w:t>
      </w:r>
      <w:r w:rsidR="005F67BA" w:rsidRPr="005F67BA">
        <w:rPr>
          <w:rFonts w:ascii="Times New Roman" w:eastAsia="Times New Roman" w:hAnsi="Times New Roman" w:cs="Times New Roman"/>
          <w:sz w:val="28"/>
          <w:szCs w:val="28"/>
        </w:rPr>
        <w:t xml:space="preserve"> к настоящей конкурсной документации)</w:t>
      </w:r>
      <w:r w:rsidR="00131180" w:rsidRPr="00131180">
        <w:rPr>
          <w:rFonts w:ascii="Times New Roman" w:hAnsi="Times New Roman" w:cs="Times New Roman"/>
          <w:sz w:val="28"/>
          <w:szCs w:val="28"/>
        </w:rPr>
        <w:t>.</w:t>
      </w:r>
      <w:r w:rsidR="005F67BA" w:rsidRPr="005F67BA">
        <w:rPr>
          <w:rFonts w:ascii="Times New Roman" w:eastAsia="Times New Roman" w:hAnsi="Times New Roman" w:cs="Times New Roman"/>
          <w:sz w:val="28"/>
          <w:szCs w:val="28"/>
        </w:rPr>
        <w:t xml:space="preserve"> Письменное уведомление на изменение заявки на участие в конкурсе направляется в соответствии с требованиями п. 3.</w:t>
      </w:r>
      <w:r w:rsidR="005F67BA">
        <w:rPr>
          <w:rFonts w:ascii="Times New Roman" w:eastAsia="Times New Roman" w:hAnsi="Times New Roman" w:cs="Times New Roman"/>
          <w:sz w:val="28"/>
          <w:szCs w:val="28"/>
        </w:rPr>
        <w:t>2</w:t>
      </w:r>
      <w:r w:rsidR="005F67BA" w:rsidRPr="005F67BA">
        <w:rPr>
          <w:rFonts w:ascii="Times New Roman" w:eastAsia="Times New Roman" w:hAnsi="Times New Roman" w:cs="Times New Roman"/>
          <w:sz w:val="28"/>
          <w:szCs w:val="28"/>
        </w:rPr>
        <w:t xml:space="preserve"> настоящей конкурсной документации, установленными для подачи заявок на участие в конкурсе.</w:t>
      </w:r>
    </w:p>
    <w:p w:rsidR="005F67BA" w:rsidRPr="005F67BA" w:rsidRDefault="005F67BA" w:rsidP="005F67BA">
      <w:pPr>
        <w:widowControl w:val="0"/>
        <w:spacing w:after="0" w:line="240" w:lineRule="auto"/>
        <w:ind w:left="20" w:right="20" w:firstLine="640"/>
        <w:jc w:val="both"/>
        <w:rPr>
          <w:rFonts w:ascii="Times New Roman" w:eastAsia="Times New Roman" w:hAnsi="Times New Roman" w:cs="Times New Roman"/>
          <w:sz w:val="28"/>
          <w:szCs w:val="28"/>
        </w:rPr>
      </w:pPr>
      <w:r w:rsidRPr="005F67BA">
        <w:rPr>
          <w:rFonts w:ascii="Times New Roman" w:eastAsia="Times New Roman" w:hAnsi="Times New Roman" w:cs="Times New Roman"/>
          <w:sz w:val="28"/>
          <w:szCs w:val="28"/>
        </w:rPr>
        <w:t>В случае изменения заявки на участие в конкурсе, к заявлению также прилагаются документы, которые явились основанием для внесения изменений, из перечня, установленного пп. 3.</w:t>
      </w:r>
      <w:r w:rsidR="00DB53DB">
        <w:rPr>
          <w:rFonts w:ascii="Times New Roman" w:eastAsia="Times New Roman" w:hAnsi="Times New Roman" w:cs="Times New Roman"/>
          <w:sz w:val="28"/>
          <w:szCs w:val="28"/>
        </w:rPr>
        <w:t>1</w:t>
      </w:r>
      <w:r w:rsidRPr="005F67BA">
        <w:rPr>
          <w:rFonts w:ascii="Times New Roman" w:eastAsia="Times New Roman" w:hAnsi="Times New Roman" w:cs="Times New Roman"/>
          <w:sz w:val="28"/>
          <w:szCs w:val="28"/>
        </w:rPr>
        <w:t xml:space="preserve"> настоящей конкурсной документации, с учетом внесенных изменений.</w:t>
      </w:r>
    </w:p>
    <w:p w:rsidR="00131180" w:rsidRPr="006A2C00" w:rsidRDefault="005F67BA" w:rsidP="005F67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F67BA">
        <w:rPr>
          <w:rFonts w:ascii="Times New Roman" w:eastAsia="Times New Roman" w:hAnsi="Times New Roman" w:cs="Times New Roman"/>
          <w:sz w:val="28"/>
          <w:szCs w:val="28"/>
        </w:rPr>
        <w:t>В случае отзыва заявки на участие в конкурсе, к письменному уведомлению претендента необходимо прилагать только документ, подтверждающий полномочия лица, подписавшего соответствующее заявление, на осуществление действий от имени Претендента.</w:t>
      </w:r>
    </w:p>
    <w:p w:rsidR="00E80C58"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w:t>
      </w:r>
      <w:r w:rsidR="00E41B25">
        <w:rPr>
          <w:rFonts w:ascii="Times New Roman" w:hAnsi="Times New Roman" w:cs="Times New Roman"/>
          <w:sz w:val="28"/>
          <w:szCs w:val="28"/>
        </w:rPr>
        <w:t>7</w:t>
      </w:r>
      <w:r w:rsidRPr="006A2C00">
        <w:rPr>
          <w:rFonts w:ascii="Times New Roman" w:hAnsi="Times New Roman" w:cs="Times New Roman"/>
          <w:sz w:val="28"/>
          <w:szCs w:val="28"/>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w:t>
      </w:r>
      <w:r w:rsidR="00E80C58">
        <w:rPr>
          <w:rFonts w:ascii="Times New Roman" w:hAnsi="Times New Roman" w:cs="Times New Roman"/>
          <w:sz w:val="28"/>
          <w:szCs w:val="28"/>
        </w:rPr>
        <w:t>ми крайнего срока подачи заявок регистрируются</w:t>
      </w:r>
      <w:r w:rsidRPr="006A2C00">
        <w:rPr>
          <w:rFonts w:ascii="Times New Roman" w:hAnsi="Times New Roman" w:cs="Times New Roman"/>
          <w:sz w:val="28"/>
          <w:szCs w:val="28"/>
        </w:rPr>
        <w:t xml:space="preserve"> </w:t>
      </w:r>
      <w:r w:rsidR="00E80C58">
        <w:rPr>
          <w:rFonts w:ascii="Times New Roman" w:hAnsi="Times New Roman" w:cs="Times New Roman"/>
          <w:sz w:val="28"/>
          <w:szCs w:val="28"/>
        </w:rPr>
        <w:t xml:space="preserve">в </w:t>
      </w:r>
      <w:r w:rsidR="00E80C58" w:rsidRPr="00131180">
        <w:rPr>
          <w:rFonts w:ascii="Times New Roman" w:hAnsi="Times New Roman" w:cs="Times New Roman"/>
          <w:sz w:val="28"/>
          <w:szCs w:val="28"/>
        </w:rPr>
        <w:t>журнал</w:t>
      </w:r>
      <w:r w:rsidR="00E80C58">
        <w:rPr>
          <w:rFonts w:ascii="Times New Roman" w:hAnsi="Times New Roman" w:cs="Times New Roman"/>
          <w:sz w:val="28"/>
          <w:szCs w:val="28"/>
        </w:rPr>
        <w:t>е</w:t>
      </w:r>
      <w:r w:rsidR="00E80C58" w:rsidRPr="00131180">
        <w:rPr>
          <w:rFonts w:ascii="Times New Roman" w:hAnsi="Times New Roman" w:cs="Times New Roman"/>
          <w:sz w:val="28"/>
          <w:szCs w:val="28"/>
        </w:rPr>
        <w:t xml:space="preserve"> регистрации</w:t>
      </w:r>
      <w:r w:rsidR="00E80C58" w:rsidRPr="006A2C00">
        <w:rPr>
          <w:rFonts w:ascii="Times New Roman" w:hAnsi="Times New Roman" w:cs="Times New Roman"/>
          <w:sz w:val="28"/>
          <w:szCs w:val="28"/>
        </w:rPr>
        <w:t xml:space="preserve"> </w:t>
      </w:r>
      <w:r w:rsidR="00E80C58">
        <w:rPr>
          <w:rFonts w:ascii="Times New Roman" w:hAnsi="Times New Roman" w:cs="Times New Roman"/>
          <w:sz w:val="28"/>
          <w:szCs w:val="28"/>
        </w:rPr>
        <w:t xml:space="preserve">при этом </w:t>
      </w:r>
      <w:r w:rsidRPr="006A2C00">
        <w:rPr>
          <w:rFonts w:ascii="Times New Roman" w:hAnsi="Times New Roman" w:cs="Times New Roman"/>
          <w:sz w:val="28"/>
          <w:szCs w:val="28"/>
        </w:rPr>
        <w:t>не рассм</w:t>
      </w:r>
      <w:r w:rsidR="005E32A7">
        <w:rPr>
          <w:rFonts w:ascii="Times New Roman" w:hAnsi="Times New Roman" w:cs="Times New Roman"/>
          <w:sz w:val="28"/>
          <w:szCs w:val="28"/>
        </w:rPr>
        <w:t>а</w:t>
      </w:r>
      <w:r w:rsidRPr="006A2C00">
        <w:rPr>
          <w:rFonts w:ascii="Times New Roman" w:hAnsi="Times New Roman" w:cs="Times New Roman"/>
          <w:sz w:val="28"/>
          <w:szCs w:val="28"/>
        </w:rPr>
        <w:t>тр</w:t>
      </w:r>
      <w:r w:rsidR="005E32A7">
        <w:rPr>
          <w:rFonts w:ascii="Times New Roman" w:hAnsi="Times New Roman" w:cs="Times New Roman"/>
          <w:sz w:val="28"/>
          <w:szCs w:val="28"/>
        </w:rPr>
        <w:t>иваются</w:t>
      </w:r>
      <w:r w:rsidRPr="006A2C00">
        <w:rPr>
          <w:rFonts w:ascii="Times New Roman" w:hAnsi="Times New Roman" w:cs="Times New Roman"/>
          <w:sz w:val="28"/>
          <w:szCs w:val="28"/>
        </w:rPr>
        <w:t xml:space="preserve"> </w:t>
      </w:r>
      <w:r w:rsidR="005E32A7">
        <w:rPr>
          <w:rFonts w:ascii="Times New Roman" w:hAnsi="Times New Roman" w:cs="Times New Roman"/>
          <w:sz w:val="28"/>
          <w:szCs w:val="28"/>
        </w:rPr>
        <w:t>конкурсной комиссией и хранятся заказчиком</w:t>
      </w:r>
      <w:r w:rsidRPr="006A2C00">
        <w:rPr>
          <w:rFonts w:ascii="Times New Roman" w:hAnsi="Times New Roman" w:cs="Times New Roman"/>
          <w:sz w:val="28"/>
          <w:szCs w:val="28"/>
        </w:rPr>
        <w:t xml:space="preserve"> в нераспечатанном виде. </w:t>
      </w:r>
    </w:p>
    <w:p w:rsidR="006C2EF3" w:rsidRPr="00131180" w:rsidRDefault="00E80C58" w:rsidP="006C2EF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E41B25">
        <w:rPr>
          <w:rFonts w:ascii="Times New Roman" w:hAnsi="Times New Roman" w:cs="Times New Roman"/>
          <w:sz w:val="28"/>
          <w:szCs w:val="28"/>
        </w:rPr>
        <w:t>8</w:t>
      </w:r>
      <w:r>
        <w:rPr>
          <w:rFonts w:ascii="Times New Roman" w:hAnsi="Times New Roman" w:cs="Times New Roman"/>
          <w:sz w:val="28"/>
          <w:szCs w:val="28"/>
        </w:rPr>
        <w:t xml:space="preserve">. </w:t>
      </w:r>
      <w:r w:rsidR="000F0BB6" w:rsidRPr="006A2C00">
        <w:rPr>
          <w:rFonts w:ascii="Times New Roman" w:hAnsi="Times New Roman" w:cs="Times New Roman"/>
          <w:sz w:val="28"/>
          <w:szCs w:val="28"/>
        </w:rPr>
        <w:t>Заказчик регистрирует заявк</w:t>
      </w:r>
      <w:r w:rsidR="006C2EF3">
        <w:rPr>
          <w:rFonts w:ascii="Times New Roman" w:hAnsi="Times New Roman" w:cs="Times New Roman"/>
          <w:sz w:val="28"/>
          <w:szCs w:val="28"/>
        </w:rPr>
        <w:t>и,</w:t>
      </w:r>
      <w:r w:rsidR="000F0BB6" w:rsidRPr="006A2C00">
        <w:rPr>
          <w:rFonts w:ascii="Times New Roman" w:hAnsi="Times New Roman" w:cs="Times New Roman"/>
          <w:sz w:val="28"/>
          <w:szCs w:val="28"/>
        </w:rPr>
        <w:t xml:space="preserve"> изменени</w:t>
      </w:r>
      <w:r w:rsidR="006C2EF3">
        <w:rPr>
          <w:rFonts w:ascii="Times New Roman" w:hAnsi="Times New Roman" w:cs="Times New Roman"/>
          <w:sz w:val="28"/>
          <w:szCs w:val="28"/>
        </w:rPr>
        <w:t>я</w:t>
      </w:r>
      <w:r w:rsidR="000F0BB6" w:rsidRPr="006A2C00">
        <w:rPr>
          <w:rFonts w:ascii="Times New Roman" w:hAnsi="Times New Roman" w:cs="Times New Roman"/>
          <w:sz w:val="28"/>
          <w:szCs w:val="28"/>
        </w:rPr>
        <w:t xml:space="preserve"> в заявк</w:t>
      </w:r>
      <w:r w:rsidR="006C2EF3">
        <w:rPr>
          <w:rFonts w:ascii="Times New Roman" w:hAnsi="Times New Roman" w:cs="Times New Roman"/>
          <w:sz w:val="28"/>
          <w:szCs w:val="28"/>
        </w:rPr>
        <w:t>и</w:t>
      </w:r>
      <w:r w:rsidR="000F0BB6" w:rsidRPr="006A2C00">
        <w:rPr>
          <w:rFonts w:ascii="Times New Roman" w:hAnsi="Times New Roman" w:cs="Times New Roman"/>
          <w:sz w:val="28"/>
          <w:szCs w:val="28"/>
        </w:rPr>
        <w:t xml:space="preserve"> в </w:t>
      </w:r>
      <w:r w:rsidR="006C2EF3">
        <w:rPr>
          <w:rFonts w:ascii="Times New Roman" w:hAnsi="Times New Roman" w:cs="Times New Roman"/>
          <w:sz w:val="28"/>
          <w:szCs w:val="28"/>
        </w:rPr>
        <w:t>журнале</w:t>
      </w:r>
      <w:r w:rsidR="000F0BB6" w:rsidRPr="006A2C00">
        <w:rPr>
          <w:rFonts w:ascii="Times New Roman" w:hAnsi="Times New Roman" w:cs="Times New Roman"/>
          <w:sz w:val="28"/>
          <w:szCs w:val="28"/>
        </w:rPr>
        <w:t xml:space="preserve">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r w:rsidR="006C2EF3" w:rsidRPr="006C2EF3">
        <w:rPr>
          <w:rFonts w:ascii="Times New Roman" w:hAnsi="Times New Roman" w:cs="Times New Roman"/>
          <w:sz w:val="28"/>
          <w:szCs w:val="28"/>
        </w:rPr>
        <w:t xml:space="preserve"> </w:t>
      </w:r>
      <w:r w:rsidR="006C2EF3">
        <w:rPr>
          <w:rFonts w:ascii="Times New Roman" w:hAnsi="Times New Roman" w:cs="Times New Roman"/>
          <w:sz w:val="28"/>
          <w:szCs w:val="28"/>
        </w:rPr>
        <w:t>З</w:t>
      </w:r>
      <w:r w:rsidR="006C2EF3" w:rsidRPr="00131180">
        <w:rPr>
          <w:rFonts w:ascii="Times New Roman" w:hAnsi="Times New Roman" w:cs="Times New Roman"/>
          <w:sz w:val="28"/>
          <w:szCs w:val="28"/>
        </w:rPr>
        <w:t>аказчик выдает документ, подтверждающий прием заявки, с указанием даты и времени ее получения.</w:t>
      </w:r>
    </w:p>
    <w:p w:rsidR="00DB53DB" w:rsidRPr="006A2C00" w:rsidRDefault="000F0BB6" w:rsidP="00DB53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w:t>
      </w:r>
      <w:r w:rsidR="00E41B25">
        <w:rPr>
          <w:rFonts w:ascii="Times New Roman" w:hAnsi="Times New Roman" w:cs="Times New Roman"/>
          <w:sz w:val="28"/>
          <w:szCs w:val="28"/>
        </w:rPr>
        <w:t>9</w:t>
      </w:r>
      <w:r w:rsidRPr="006A2C00">
        <w:rPr>
          <w:rFonts w:ascii="Times New Roman" w:hAnsi="Times New Roman" w:cs="Times New Roman"/>
          <w:sz w:val="28"/>
          <w:szCs w:val="28"/>
        </w:rPr>
        <w:t xml:space="preserve">. </w:t>
      </w:r>
      <w:r w:rsidR="005E32A7">
        <w:rPr>
          <w:rFonts w:ascii="Times New Roman" w:hAnsi="Times New Roman" w:cs="Times New Roman"/>
          <w:sz w:val="28"/>
          <w:szCs w:val="28"/>
        </w:rPr>
        <w:t>Участник конкурса</w:t>
      </w:r>
      <w:r w:rsidRPr="006A2C00">
        <w:rPr>
          <w:rFonts w:ascii="Times New Roman" w:hAnsi="Times New Roman" w:cs="Times New Roman"/>
          <w:sz w:val="28"/>
          <w:szCs w:val="28"/>
        </w:rPr>
        <w:t xml:space="preserve"> имеет </w:t>
      </w:r>
      <w:r w:rsidR="00DB53DB" w:rsidRPr="006A2C00">
        <w:rPr>
          <w:rFonts w:ascii="Times New Roman" w:hAnsi="Times New Roman" w:cs="Times New Roman"/>
          <w:sz w:val="28"/>
          <w:szCs w:val="28"/>
        </w:rPr>
        <w:t>право</w:t>
      </w:r>
      <w:r w:rsidR="00DB53DB">
        <w:rPr>
          <w:rFonts w:ascii="Times New Roman" w:hAnsi="Times New Roman" w:cs="Times New Roman"/>
          <w:sz w:val="28"/>
          <w:szCs w:val="28"/>
        </w:rPr>
        <w:t xml:space="preserve"> в любое время</w:t>
      </w:r>
      <w:r w:rsidR="00DB53DB" w:rsidRPr="006A2C00">
        <w:rPr>
          <w:rFonts w:ascii="Times New Roman" w:hAnsi="Times New Roman" w:cs="Times New Roman"/>
          <w:sz w:val="28"/>
          <w:szCs w:val="28"/>
        </w:rPr>
        <w:t>,</w:t>
      </w:r>
      <w:r w:rsidRPr="006A2C00">
        <w:rPr>
          <w:rFonts w:ascii="Times New Roman" w:hAnsi="Times New Roman" w:cs="Times New Roman"/>
          <w:sz w:val="28"/>
          <w:szCs w:val="28"/>
        </w:rPr>
        <w:t xml:space="preserve"> </w:t>
      </w:r>
      <w:r w:rsidR="00DB53DB" w:rsidRPr="00131180">
        <w:rPr>
          <w:rFonts w:ascii="Times New Roman" w:hAnsi="Times New Roman" w:cs="Times New Roman"/>
          <w:sz w:val="28"/>
          <w:szCs w:val="28"/>
        </w:rPr>
        <w:t>но не позднее последнего дня даты окончания приема заявок</w:t>
      </w:r>
      <w:r w:rsidR="00DB53DB">
        <w:rPr>
          <w:rFonts w:ascii="Times New Roman" w:hAnsi="Times New Roman" w:cs="Times New Roman"/>
          <w:sz w:val="28"/>
          <w:szCs w:val="28"/>
        </w:rPr>
        <w:t xml:space="preserve"> отозвать поданную заявку</w:t>
      </w:r>
      <w:r w:rsidR="00DB53DB" w:rsidRPr="00131180">
        <w:rPr>
          <w:rFonts w:ascii="Times New Roman" w:hAnsi="Times New Roman" w:cs="Times New Roman"/>
          <w:sz w:val="28"/>
          <w:szCs w:val="28"/>
        </w:rPr>
        <w:t>, направив соответствующее уведомление заказчику</w:t>
      </w:r>
      <w:r w:rsidR="00DB53DB" w:rsidRPr="005F67BA">
        <w:rPr>
          <w:rFonts w:ascii="Times New Roman" w:eastAsia="Times New Roman" w:hAnsi="Times New Roman" w:cs="Times New Roman"/>
          <w:sz w:val="28"/>
          <w:szCs w:val="28"/>
        </w:rPr>
        <w:t xml:space="preserve"> по форме (Приложение     № </w:t>
      </w:r>
      <w:r w:rsidR="00DB53DB">
        <w:rPr>
          <w:rFonts w:ascii="Times New Roman" w:eastAsia="Times New Roman" w:hAnsi="Times New Roman" w:cs="Times New Roman"/>
          <w:color w:val="FF0000"/>
          <w:sz w:val="28"/>
          <w:szCs w:val="28"/>
        </w:rPr>
        <w:t>10</w:t>
      </w:r>
      <w:r w:rsidR="00DB53DB" w:rsidRPr="005F67BA">
        <w:rPr>
          <w:rFonts w:ascii="Times New Roman" w:eastAsia="Times New Roman" w:hAnsi="Times New Roman" w:cs="Times New Roman"/>
          <w:sz w:val="28"/>
          <w:szCs w:val="28"/>
        </w:rPr>
        <w:t xml:space="preserve"> к настоящей конкурсной документации)</w:t>
      </w:r>
      <w:r w:rsidRPr="006A2C00">
        <w:rPr>
          <w:rFonts w:ascii="Times New Roman" w:hAnsi="Times New Roman" w:cs="Times New Roman"/>
          <w:sz w:val="28"/>
          <w:szCs w:val="28"/>
        </w:rPr>
        <w:t xml:space="preserve">. Уведомление об отзыве заявки подается </w:t>
      </w:r>
      <w:r w:rsidR="005E32A7">
        <w:rPr>
          <w:rFonts w:ascii="Times New Roman" w:hAnsi="Times New Roman" w:cs="Times New Roman"/>
          <w:sz w:val="28"/>
          <w:szCs w:val="28"/>
        </w:rPr>
        <w:t>участником конкурса</w:t>
      </w:r>
      <w:r w:rsidRPr="006A2C00">
        <w:rPr>
          <w:rFonts w:ascii="Times New Roman" w:hAnsi="Times New Roman" w:cs="Times New Roman"/>
          <w:sz w:val="28"/>
          <w:szCs w:val="28"/>
        </w:rPr>
        <w:t xml:space="preserve"> в письменном виде по адресу, в который доставлена заявка. </w:t>
      </w:r>
      <w:r w:rsidR="00DB53DB" w:rsidRPr="005F67BA">
        <w:rPr>
          <w:rFonts w:ascii="Times New Roman" w:eastAsia="Times New Roman" w:hAnsi="Times New Roman" w:cs="Times New Roman"/>
          <w:sz w:val="28"/>
          <w:szCs w:val="28"/>
        </w:rPr>
        <w:t xml:space="preserve">В случае отзыва заявки на участие в конкурсе, к письменному уведомлению претендента необходимо прилагать только документ, подтверждающий полномочия лица, подписавшего </w:t>
      </w:r>
      <w:r w:rsidR="00DB53DB" w:rsidRPr="005F67BA">
        <w:rPr>
          <w:rFonts w:ascii="Times New Roman" w:eastAsia="Times New Roman" w:hAnsi="Times New Roman" w:cs="Times New Roman"/>
          <w:sz w:val="28"/>
          <w:szCs w:val="28"/>
        </w:rPr>
        <w:lastRenderedPageBreak/>
        <w:t xml:space="preserve">соответствующее </w:t>
      </w:r>
      <w:r w:rsidR="005E32A7">
        <w:rPr>
          <w:rFonts w:ascii="Times New Roman" w:eastAsia="Times New Roman" w:hAnsi="Times New Roman" w:cs="Times New Roman"/>
          <w:sz w:val="28"/>
          <w:szCs w:val="28"/>
        </w:rPr>
        <w:t>уведомление</w:t>
      </w:r>
      <w:r w:rsidR="00DB53DB" w:rsidRPr="005F67BA">
        <w:rPr>
          <w:rFonts w:ascii="Times New Roman" w:eastAsia="Times New Roman" w:hAnsi="Times New Roman" w:cs="Times New Roman"/>
          <w:sz w:val="28"/>
          <w:szCs w:val="28"/>
        </w:rPr>
        <w:t xml:space="preserve">, на осуществление действий от имени </w:t>
      </w:r>
      <w:r w:rsidR="005E32A7">
        <w:rPr>
          <w:rFonts w:ascii="Times New Roman" w:eastAsia="Times New Roman" w:hAnsi="Times New Roman" w:cs="Times New Roman"/>
          <w:sz w:val="28"/>
          <w:szCs w:val="28"/>
        </w:rPr>
        <w:t>участника конкурса</w:t>
      </w:r>
      <w:r w:rsidR="00DB53DB" w:rsidRPr="005F67BA">
        <w:rPr>
          <w:rFonts w:ascii="Times New Roman" w:eastAsia="Times New Roman" w:hAnsi="Times New Roman" w:cs="Times New Roman"/>
          <w:sz w:val="28"/>
          <w:szCs w:val="28"/>
        </w:rPr>
        <w:t>.</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 Отозванная заявка возвращается заказчиком </w:t>
      </w:r>
      <w:r w:rsidR="00DF6547">
        <w:rPr>
          <w:rFonts w:ascii="Times New Roman" w:hAnsi="Times New Roman" w:cs="Times New Roman"/>
          <w:sz w:val="28"/>
          <w:szCs w:val="28"/>
        </w:rPr>
        <w:t>участнику конкурса</w:t>
      </w:r>
      <w:r w:rsidRPr="006A2C00">
        <w:rPr>
          <w:rFonts w:ascii="Times New Roman" w:hAnsi="Times New Roman" w:cs="Times New Roman"/>
          <w:sz w:val="28"/>
          <w:szCs w:val="28"/>
        </w:rPr>
        <w:t xml:space="preserve"> в нераспечатанном виде</w:t>
      </w:r>
      <w:r w:rsidR="005E32A7">
        <w:rPr>
          <w:rFonts w:ascii="Times New Roman" w:hAnsi="Times New Roman" w:cs="Times New Roman"/>
          <w:sz w:val="28"/>
          <w:szCs w:val="28"/>
        </w:rPr>
        <w:t xml:space="preserve"> посредством почтовой связи или выдачи уполномоченному лицу </w:t>
      </w:r>
      <w:r w:rsidR="00DF6547">
        <w:rPr>
          <w:rFonts w:ascii="Times New Roman" w:hAnsi="Times New Roman" w:cs="Times New Roman"/>
          <w:sz w:val="28"/>
          <w:szCs w:val="28"/>
        </w:rPr>
        <w:t xml:space="preserve">участника конкурса </w:t>
      </w:r>
      <w:r w:rsidR="005E32A7">
        <w:rPr>
          <w:rFonts w:ascii="Times New Roman" w:hAnsi="Times New Roman" w:cs="Times New Roman"/>
          <w:sz w:val="28"/>
          <w:szCs w:val="28"/>
        </w:rPr>
        <w:t xml:space="preserve">по адресу </w:t>
      </w:r>
      <w:r w:rsidR="00DF6547">
        <w:rPr>
          <w:rFonts w:ascii="Times New Roman" w:hAnsi="Times New Roman" w:cs="Times New Roman"/>
          <w:sz w:val="28"/>
          <w:szCs w:val="28"/>
        </w:rPr>
        <w:t>заказчика.</w:t>
      </w:r>
    </w:p>
    <w:p w:rsidR="005F67BA" w:rsidRPr="005F67BA" w:rsidRDefault="00DF6547" w:rsidP="005F67BA">
      <w:pPr>
        <w:widowControl w:val="0"/>
        <w:spacing w:after="0" w:line="240" w:lineRule="auto"/>
        <w:ind w:left="20" w:right="20" w:firstLine="6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3.10. При изменении заявки или ее отзыве</w:t>
      </w:r>
      <w:r w:rsidR="005F67BA" w:rsidRPr="005F67BA">
        <w:rPr>
          <w:rFonts w:ascii="Times New Roman" w:eastAsia="Times New Roman" w:hAnsi="Times New Roman" w:cs="Times New Roman"/>
          <w:sz w:val="28"/>
          <w:szCs w:val="28"/>
        </w:rPr>
        <w:t xml:space="preserve"> </w:t>
      </w:r>
      <w:r w:rsidR="005F67BA" w:rsidRPr="005F67BA">
        <w:rPr>
          <w:rFonts w:ascii="Times New Roman" w:eastAsia="Times New Roman" w:hAnsi="Times New Roman" w:cs="Times New Roman"/>
          <w:b/>
          <w:bCs/>
          <w:color w:val="000000"/>
          <w:sz w:val="28"/>
          <w:szCs w:val="28"/>
          <w:shd w:val="clear" w:color="auto" w:fill="FFFFFF"/>
        </w:rPr>
        <w:t>конверт</w:t>
      </w:r>
      <w:r>
        <w:rPr>
          <w:rFonts w:ascii="Times New Roman" w:eastAsia="Times New Roman" w:hAnsi="Times New Roman" w:cs="Times New Roman"/>
          <w:b/>
          <w:bCs/>
          <w:color w:val="000000"/>
          <w:sz w:val="28"/>
          <w:szCs w:val="28"/>
          <w:shd w:val="clear" w:color="auto" w:fill="FFFFFF"/>
        </w:rPr>
        <w:t>ы</w:t>
      </w:r>
      <w:r w:rsidR="005F67BA" w:rsidRPr="005F67BA">
        <w:rPr>
          <w:rFonts w:ascii="Times New Roman" w:eastAsia="Times New Roman" w:hAnsi="Times New Roman" w:cs="Times New Roman"/>
          <w:b/>
          <w:bCs/>
          <w:color w:val="000000"/>
          <w:sz w:val="28"/>
          <w:szCs w:val="28"/>
          <w:shd w:val="clear" w:color="auto" w:fill="FFFFFF"/>
        </w:rPr>
        <w:t xml:space="preserve"> </w:t>
      </w:r>
      <w:r w:rsidR="005F67BA" w:rsidRPr="005F67BA">
        <w:rPr>
          <w:rFonts w:ascii="Times New Roman" w:eastAsia="Times New Roman" w:hAnsi="Times New Roman" w:cs="Times New Roman"/>
          <w:sz w:val="28"/>
          <w:szCs w:val="28"/>
        </w:rPr>
        <w:t>дополнительно к требованиям п. 3.</w:t>
      </w:r>
      <w:r w:rsidR="005F67BA">
        <w:rPr>
          <w:rFonts w:ascii="Times New Roman" w:eastAsia="Times New Roman" w:hAnsi="Times New Roman" w:cs="Times New Roman"/>
          <w:sz w:val="28"/>
          <w:szCs w:val="28"/>
        </w:rPr>
        <w:t>2</w:t>
      </w:r>
      <w:r w:rsidR="005F67BA" w:rsidRPr="005F67BA">
        <w:rPr>
          <w:rFonts w:ascii="Times New Roman" w:eastAsia="Times New Roman" w:hAnsi="Times New Roman" w:cs="Times New Roman"/>
          <w:sz w:val="28"/>
          <w:szCs w:val="28"/>
        </w:rPr>
        <w:t xml:space="preserve"> настоящей конкурсной документации, должен содержать указание на предмет конкурса и регистрационный номер заявки на участие в конкурсе, подлежащей изменению или отзыву, и маркироваться следующими текстовыми обозначениями:</w:t>
      </w:r>
    </w:p>
    <w:p w:rsidR="005F67BA" w:rsidRPr="005F67BA" w:rsidRDefault="005F67BA" w:rsidP="005F67BA">
      <w:pPr>
        <w:widowControl w:val="0"/>
        <w:tabs>
          <w:tab w:val="left" w:leader="underscore" w:pos="8199"/>
        </w:tabs>
        <w:spacing w:after="0" w:line="240" w:lineRule="auto"/>
        <w:ind w:left="20" w:right="20" w:firstLine="640"/>
        <w:jc w:val="both"/>
        <w:rPr>
          <w:rFonts w:ascii="Times New Roman" w:eastAsia="Times New Roman" w:hAnsi="Times New Roman" w:cs="Times New Roman"/>
          <w:sz w:val="28"/>
          <w:szCs w:val="28"/>
        </w:rPr>
      </w:pPr>
      <w:r w:rsidRPr="005F67BA">
        <w:rPr>
          <w:rFonts w:ascii="Times New Roman" w:eastAsia="Times New Roman" w:hAnsi="Times New Roman" w:cs="Times New Roman"/>
          <w:sz w:val="28"/>
          <w:szCs w:val="28"/>
        </w:rPr>
        <w:t>при изменении заявки на участие в конкурсе: «ИЗМЕНЕНИЕ ЗАЯВКИ НА УЧАСТИЕ В КОНКУРСЕ РЕГИСТРАЦИОННЫЙ НОМЕР</w:t>
      </w:r>
      <w:r w:rsidRPr="005F67BA">
        <w:rPr>
          <w:rFonts w:ascii="Times New Roman" w:eastAsia="Times New Roman" w:hAnsi="Times New Roman" w:cs="Times New Roman"/>
          <w:sz w:val="28"/>
          <w:szCs w:val="28"/>
        </w:rPr>
        <w:tab/>
        <w:t>»;</w:t>
      </w:r>
    </w:p>
    <w:p w:rsidR="005F67BA" w:rsidRPr="005F67BA" w:rsidRDefault="005F67BA" w:rsidP="005F67BA">
      <w:pPr>
        <w:widowControl w:val="0"/>
        <w:tabs>
          <w:tab w:val="left" w:leader="underscore" w:pos="7738"/>
        </w:tabs>
        <w:spacing w:after="0" w:line="240" w:lineRule="auto"/>
        <w:ind w:left="20" w:right="20" w:firstLine="640"/>
        <w:jc w:val="both"/>
        <w:rPr>
          <w:rFonts w:ascii="Times New Roman" w:eastAsia="Times New Roman" w:hAnsi="Times New Roman" w:cs="Times New Roman"/>
          <w:sz w:val="28"/>
          <w:szCs w:val="28"/>
        </w:rPr>
      </w:pPr>
      <w:r w:rsidRPr="005F67BA">
        <w:rPr>
          <w:rFonts w:ascii="Times New Roman" w:eastAsia="Times New Roman" w:hAnsi="Times New Roman" w:cs="Times New Roman"/>
          <w:sz w:val="28"/>
          <w:szCs w:val="28"/>
        </w:rPr>
        <w:t>при отзыве заявки на участие в конкурсе: «ОТЗЫВ ЗАЯВКИ НА УЧАСТИЕ В КОНКУРСЕ РЕГИСТРАЦИОННЫЙ НОМЕР</w:t>
      </w:r>
      <w:r w:rsidRPr="005F67BA">
        <w:rPr>
          <w:rFonts w:ascii="Times New Roman" w:eastAsia="Times New Roman" w:hAnsi="Times New Roman" w:cs="Times New Roman"/>
          <w:sz w:val="28"/>
          <w:szCs w:val="28"/>
        </w:rPr>
        <w:tab/>
        <w:t>».</w:t>
      </w:r>
    </w:p>
    <w:p w:rsidR="005F67BA" w:rsidRPr="005F67BA" w:rsidRDefault="005F67BA" w:rsidP="005F67BA">
      <w:pPr>
        <w:widowControl w:val="0"/>
        <w:spacing w:after="0" w:line="240" w:lineRule="auto"/>
        <w:ind w:left="20" w:right="20" w:firstLine="640"/>
        <w:jc w:val="both"/>
        <w:rPr>
          <w:rFonts w:ascii="Times New Roman" w:eastAsia="Times New Roman" w:hAnsi="Times New Roman" w:cs="Times New Roman"/>
          <w:sz w:val="28"/>
          <w:szCs w:val="28"/>
        </w:rPr>
      </w:pPr>
      <w:r w:rsidRPr="005F67BA">
        <w:rPr>
          <w:rFonts w:ascii="Times New Roman" w:eastAsia="Times New Roman" w:hAnsi="Times New Roman" w:cs="Times New Roman"/>
          <w:sz w:val="28"/>
          <w:szCs w:val="28"/>
        </w:rPr>
        <w:t xml:space="preserve">Если конверт с </w:t>
      </w:r>
      <w:r w:rsidRPr="005F67BA">
        <w:rPr>
          <w:rFonts w:ascii="Times New Roman" w:eastAsia="Times New Roman" w:hAnsi="Times New Roman" w:cs="Times New Roman"/>
          <w:b/>
          <w:bCs/>
          <w:color w:val="000000"/>
          <w:sz w:val="28"/>
          <w:szCs w:val="28"/>
          <w:shd w:val="clear" w:color="auto" w:fill="FFFFFF"/>
        </w:rPr>
        <w:t xml:space="preserve">изменениями заявки на участие в Конкурсе </w:t>
      </w:r>
      <w:r w:rsidRPr="005F67BA">
        <w:rPr>
          <w:rFonts w:ascii="Times New Roman" w:eastAsia="Times New Roman" w:hAnsi="Times New Roman" w:cs="Times New Roman"/>
          <w:sz w:val="28"/>
          <w:szCs w:val="28"/>
        </w:rPr>
        <w:t>не запечатан и не маркирован в порядке, указанном выше, Заказчик не несет ответственности за утерю или досрочное вскрытие такого конверта.</w:t>
      </w:r>
    </w:p>
    <w:p w:rsidR="000F0BB6" w:rsidRPr="006A2C00" w:rsidRDefault="005F67BA" w:rsidP="005F67BA">
      <w:pPr>
        <w:widowControl w:val="0"/>
        <w:autoSpaceDE w:val="0"/>
        <w:autoSpaceDN w:val="0"/>
        <w:adjustRightInd w:val="0"/>
        <w:spacing w:after="0" w:line="240" w:lineRule="auto"/>
        <w:jc w:val="both"/>
        <w:rPr>
          <w:rFonts w:ascii="Times New Roman" w:hAnsi="Times New Roman" w:cs="Times New Roman"/>
          <w:sz w:val="28"/>
          <w:szCs w:val="28"/>
        </w:rPr>
      </w:pPr>
      <w:r w:rsidRPr="005F67BA">
        <w:rPr>
          <w:rFonts w:ascii="Courier New" w:eastAsia="Courier New" w:hAnsi="Courier New" w:cs="Courier New"/>
          <w:color w:val="000000"/>
          <w:sz w:val="28"/>
          <w:szCs w:val="28"/>
          <w:u w:val="single"/>
          <w:lang w:eastAsia="ru-RU"/>
        </w:rPr>
        <w:t>Внесение изменений в заявки на участие в конкурсе после</w:t>
      </w:r>
      <w:r w:rsidRPr="005F67BA">
        <w:rPr>
          <w:rFonts w:ascii="Courier New" w:eastAsia="Courier New" w:hAnsi="Courier New" w:cs="Courier New"/>
          <w:color w:val="000000"/>
          <w:sz w:val="24"/>
          <w:szCs w:val="24"/>
          <w:u w:val="single"/>
          <w:lang w:eastAsia="ru-RU"/>
        </w:rPr>
        <w:t xml:space="preserve"> </w:t>
      </w:r>
      <w:r w:rsidRPr="005F67BA">
        <w:rPr>
          <w:rFonts w:ascii="Courier New" w:eastAsia="Courier New" w:hAnsi="Courier New" w:cs="Courier New"/>
          <w:color w:val="000000"/>
          <w:sz w:val="28"/>
          <w:szCs w:val="28"/>
          <w:u w:val="single"/>
          <w:lang w:eastAsia="ru-RU"/>
        </w:rPr>
        <w:t>даты окончания срока подачи заявок на участие в конкурсе не допускается.</w:t>
      </w:r>
    </w:p>
    <w:p w:rsidR="00DF6547" w:rsidRDefault="00DF6547">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7" w:name="Par264"/>
      <w:bookmarkEnd w:id="7"/>
    </w:p>
    <w:p w:rsidR="000F0BB6" w:rsidRPr="006A2C00" w:rsidRDefault="00697AD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4. Обеспечение заявки</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4.1. Для участия в конкурсе претендент на участие в конкурсе обязан представить обеспечение </w:t>
      </w:r>
      <w:r w:rsidR="00C6219D" w:rsidRPr="006A2C00">
        <w:rPr>
          <w:rFonts w:ascii="Times New Roman" w:hAnsi="Times New Roman" w:cs="Times New Roman"/>
          <w:sz w:val="28"/>
          <w:szCs w:val="28"/>
        </w:rPr>
        <w:t>заявки в</w:t>
      </w:r>
      <w:r w:rsidRPr="006A2C00">
        <w:rPr>
          <w:rFonts w:ascii="Times New Roman" w:hAnsi="Times New Roman" w:cs="Times New Roman"/>
          <w:sz w:val="28"/>
          <w:szCs w:val="28"/>
        </w:rPr>
        <w:t xml:space="preserve"> размере, указанном в </w:t>
      </w:r>
      <w:hyperlink w:anchor="Par216" w:history="1">
        <w:r w:rsidRPr="006A2C00">
          <w:rPr>
            <w:rFonts w:ascii="Times New Roman" w:hAnsi="Times New Roman" w:cs="Times New Roman"/>
            <w:color w:val="0000FF"/>
            <w:sz w:val="28"/>
            <w:szCs w:val="28"/>
          </w:rPr>
          <w:t>части 1.</w:t>
        </w:r>
        <w:r w:rsidR="000312C3">
          <w:rPr>
            <w:rFonts w:ascii="Times New Roman" w:hAnsi="Times New Roman" w:cs="Times New Roman"/>
            <w:color w:val="0000FF"/>
            <w:sz w:val="28"/>
            <w:szCs w:val="28"/>
          </w:rPr>
          <w:t>7</w:t>
        </w:r>
        <w:r w:rsidRPr="006A2C00">
          <w:rPr>
            <w:rFonts w:ascii="Times New Roman" w:hAnsi="Times New Roman" w:cs="Times New Roman"/>
            <w:color w:val="0000FF"/>
            <w:sz w:val="28"/>
            <w:szCs w:val="28"/>
          </w:rPr>
          <w:t xml:space="preserve"> раздела 1</w:t>
        </w:r>
      </w:hyperlink>
      <w:r w:rsidRPr="006A2C00">
        <w:rPr>
          <w:rFonts w:ascii="Times New Roman" w:hAnsi="Times New Roman" w:cs="Times New Roman"/>
          <w:sz w:val="28"/>
          <w:szCs w:val="28"/>
        </w:rPr>
        <w:t xml:space="preserve"> настоящей конкурсной документации.</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4.2. Обеспечение заявки удерживается в пользу заказчика в следующих случаях:</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 претендент на участие в конкурсе отозвал свою заявку после процедуры вскрытия конвертов;</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 победитель конкурса уклонился от заключения договора подряда;</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 участник конкурса, заявке которого присвоен второй номер, уклонился от заключения договора подряда;</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4) в случае уклонения участника конкурса от заключения договора подряда в соответствии с </w:t>
      </w:r>
      <w:hyperlink w:anchor="Par103" w:history="1">
        <w:r w:rsidRPr="006A2C00">
          <w:rPr>
            <w:rFonts w:ascii="Times New Roman" w:hAnsi="Times New Roman" w:cs="Times New Roman"/>
            <w:color w:val="0000FF"/>
            <w:sz w:val="28"/>
            <w:szCs w:val="28"/>
          </w:rPr>
          <w:t xml:space="preserve">частью </w:t>
        </w:r>
        <w:r w:rsidR="00681061">
          <w:rPr>
            <w:rFonts w:ascii="Times New Roman" w:hAnsi="Times New Roman" w:cs="Times New Roman"/>
            <w:color w:val="0000FF"/>
            <w:sz w:val="28"/>
            <w:szCs w:val="28"/>
          </w:rPr>
          <w:t>2.19</w:t>
        </w:r>
        <w:r w:rsidRPr="006A2C00">
          <w:rPr>
            <w:rFonts w:ascii="Times New Roman" w:hAnsi="Times New Roman" w:cs="Times New Roman"/>
            <w:color w:val="0000FF"/>
            <w:sz w:val="28"/>
            <w:szCs w:val="28"/>
          </w:rPr>
          <w:t xml:space="preserve"> раздела </w:t>
        </w:r>
      </w:hyperlink>
      <w:r w:rsidR="00681061">
        <w:rPr>
          <w:rFonts w:ascii="Times New Roman" w:hAnsi="Times New Roman" w:cs="Times New Roman"/>
          <w:color w:val="0000FF"/>
          <w:sz w:val="28"/>
          <w:szCs w:val="28"/>
        </w:rPr>
        <w:t>2</w:t>
      </w:r>
      <w:r w:rsidRPr="006A2C00">
        <w:rPr>
          <w:rFonts w:ascii="Times New Roman" w:hAnsi="Times New Roman" w:cs="Times New Roman"/>
          <w:sz w:val="28"/>
          <w:szCs w:val="28"/>
        </w:rPr>
        <w:t xml:space="preserve"> Порядка.</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4.3. Обеспечение заявки возвращается:</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1) претендентам на участие в конкурсе, не допущенным к </w:t>
      </w:r>
      <w:r w:rsidR="00681061">
        <w:rPr>
          <w:rFonts w:ascii="Times New Roman" w:hAnsi="Times New Roman" w:cs="Times New Roman"/>
          <w:sz w:val="28"/>
          <w:szCs w:val="28"/>
        </w:rPr>
        <w:t>процедуре оценки и сопоставления заявок</w:t>
      </w:r>
      <w:r w:rsidRPr="006A2C00">
        <w:rPr>
          <w:rFonts w:ascii="Times New Roman" w:hAnsi="Times New Roman" w:cs="Times New Roman"/>
          <w:sz w:val="28"/>
          <w:szCs w:val="28"/>
        </w:rPr>
        <w:t xml:space="preserve"> - в пятидневный срок со дня подписания протокола рассмотрения заявок;</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 победителю конкурса - в десятидневный срок со дня подписания договора подряда;</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десятидневный срок со дня подписания протокола оценки и сопоставления заявок;</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lastRenderedPageBreak/>
        <w:t xml:space="preserve">4) участнику конкурса, заявке </w:t>
      </w:r>
      <w:r w:rsidR="00803754" w:rsidRPr="006A2C00">
        <w:rPr>
          <w:rFonts w:ascii="Times New Roman" w:hAnsi="Times New Roman" w:cs="Times New Roman"/>
          <w:sz w:val="28"/>
          <w:szCs w:val="28"/>
        </w:rPr>
        <w:t>на участие,</w:t>
      </w:r>
      <w:r w:rsidRPr="006A2C00">
        <w:rPr>
          <w:rFonts w:ascii="Times New Roman" w:hAnsi="Times New Roman" w:cs="Times New Roman"/>
          <w:sz w:val="28"/>
          <w:szCs w:val="28"/>
        </w:rPr>
        <w:t xml:space="preserve"> которого присвоен второй номер, в десятидневный срок со дня подписания договора подряда с победителем или с таким участником конкурса.</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697AD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8" w:name="Par278"/>
      <w:bookmarkEnd w:id="8"/>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 xml:space="preserve">5. </w:t>
      </w:r>
      <w:r>
        <w:rPr>
          <w:rFonts w:ascii="Times New Roman" w:hAnsi="Times New Roman" w:cs="Times New Roman"/>
          <w:b/>
          <w:sz w:val="28"/>
          <w:szCs w:val="28"/>
        </w:rPr>
        <w:t>Порядок</w:t>
      </w:r>
      <w:r w:rsidR="000F0BB6" w:rsidRPr="00697ADF">
        <w:rPr>
          <w:rFonts w:ascii="Times New Roman" w:hAnsi="Times New Roman" w:cs="Times New Roman"/>
          <w:b/>
          <w:sz w:val="28"/>
          <w:szCs w:val="28"/>
        </w:rPr>
        <w:t xml:space="preserve"> проведения конкурса</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696747"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5.1.</w:t>
      </w:r>
      <w:r w:rsidR="006754CA">
        <w:rPr>
          <w:rFonts w:ascii="Times New Roman" w:hAnsi="Times New Roman" w:cs="Times New Roman"/>
          <w:sz w:val="28"/>
          <w:szCs w:val="28"/>
        </w:rPr>
        <w:t xml:space="preserve">Конкурс проводится </w:t>
      </w:r>
      <w:r w:rsidR="00803754">
        <w:rPr>
          <w:rFonts w:ascii="Times New Roman" w:hAnsi="Times New Roman" w:cs="Times New Roman"/>
          <w:sz w:val="28"/>
          <w:szCs w:val="28"/>
        </w:rPr>
        <w:t>в порядке,</w:t>
      </w:r>
      <w:r w:rsidR="006754CA">
        <w:rPr>
          <w:rFonts w:ascii="Times New Roman" w:hAnsi="Times New Roman" w:cs="Times New Roman"/>
          <w:sz w:val="28"/>
          <w:szCs w:val="28"/>
        </w:rPr>
        <w:t xml:space="preserve"> установленном Постановлением Правительства Амурской области от 29.08.2014 №523 «Об утверждении порядка привлечения подрядных организаций </w:t>
      </w:r>
      <w:r w:rsidR="00696747">
        <w:rPr>
          <w:rFonts w:ascii="Times New Roman" w:hAnsi="Times New Roman" w:cs="Times New Roman"/>
          <w:sz w:val="28"/>
          <w:szCs w:val="28"/>
        </w:rPr>
        <w:t xml:space="preserve">для оказания услуг и (или) выполнения работ по капитальному ремонту общего имущества в многоквартирных домах, расположенных на территории Амурской области» (приложение </w:t>
      </w:r>
      <w:r w:rsidR="00B734BC">
        <w:rPr>
          <w:rFonts w:ascii="Times New Roman" w:hAnsi="Times New Roman" w:cs="Times New Roman"/>
          <w:sz w:val="28"/>
          <w:szCs w:val="28"/>
        </w:rPr>
        <w:t>9</w:t>
      </w:r>
      <w:r w:rsidR="00696747">
        <w:rPr>
          <w:rFonts w:ascii="Times New Roman" w:hAnsi="Times New Roman" w:cs="Times New Roman"/>
          <w:sz w:val="28"/>
          <w:szCs w:val="28"/>
        </w:rPr>
        <w:t xml:space="preserve"> к конкурсной документации).</w:t>
      </w:r>
    </w:p>
    <w:p w:rsidR="000F0BB6" w:rsidRPr="006A2C00" w:rsidRDefault="0069674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w:t>
      </w:r>
      <w:r w:rsidR="000F0BB6" w:rsidRPr="006A2C00">
        <w:rPr>
          <w:rFonts w:ascii="Times New Roman" w:hAnsi="Times New Roman" w:cs="Times New Roman"/>
          <w:sz w:val="28"/>
          <w:szCs w:val="28"/>
        </w:rPr>
        <w:t xml:space="preserve"> Любой претендент на участие в конкурсе </w:t>
      </w:r>
      <w:r w:rsidR="009E3AD4">
        <w:rPr>
          <w:rFonts w:ascii="Times New Roman" w:hAnsi="Times New Roman" w:cs="Times New Roman"/>
          <w:sz w:val="28"/>
          <w:szCs w:val="28"/>
        </w:rPr>
        <w:t xml:space="preserve">за три рабочих дня </w:t>
      </w:r>
      <w:r w:rsidR="000F0BB6" w:rsidRPr="006A2C00">
        <w:rPr>
          <w:rFonts w:ascii="Times New Roman" w:hAnsi="Times New Roman" w:cs="Times New Roman"/>
          <w:sz w:val="28"/>
          <w:szCs w:val="28"/>
        </w:rPr>
        <w:t xml:space="preserve">до даты </w:t>
      </w:r>
      <w:r w:rsidR="00681061">
        <w:rPr>
          <w:rFonts w:ascii="Times New Roman" w:hAnsi="Times New Roman" w:cs="Times New Roman"/>
          <w:sz w:val="28"/>
          <w:szCs w:val="28"/>
        </w:rPr>
        <w:t>окончания подачи заявок</w:t>
      </w:r>
      <w:r w:rsidR="000F0BB6" w:rsidRPr="006A2C00">
        <w:rPr>
          <w:rFonts w:ascii="Times New Roman" w:hAnsi="Times New Roman" w:cs="Times New Roman"/>
          <w:sz w:val="28"/>
          <w:szCs w:val="28"/>
        </w:rPr>
        <w:t xml:space="preserve">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Вопросы задаются в письменной форме. Ответы на письменные вопросы претендентов на участие в конкурсе направляются в течение двух рабочих дней со дня их поступления.</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696747">
        <w:rPr>
          <w:rFonts w:ascii="Times New Roman" w:hAnsi="Times New Roman" w:cs="Times New Roman"/>
          <w:sz w:val="28"/>
          <w:szCs w:val="28"/>
        </w:rPr>
        <w:t>3</w:t>
      </w:r>
      <w:r w:rsidRPr="006A2C00">
        <w:rPr>
          <w:rFonts w:ascii="Times New Roman" w:hAnsi="Times New Roman" w:cs="Times New Roman"/>
          <w:sz w:val="28"/>
          <w:szCs w:val="28"/>
        </w:rPr>
        <w:t>.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7A35E4" w:rsidRDefault="000F0BB6" w:rsidP="007A35E4">
      <w:pPr>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696747">
        <w:rPr>
          <w:rFonts w:ascii="Times New Roman" w:hAnsi="Times New Roman" w:cs="Times New Roman"/>
          <w:sz w:val="28"/>
          <w:szCs w:val="28"/>
        </w:rPr>
        <w:t>4</w:t>
      </w:r>
      <w:r w:rsidRPr="006A2C00">
        <w:rPr>
          <w:rFonts w:ascii="Times New Roman" w:hAnsi="Times New Roman" w:cs="Times New Roman"/>
          <w:sz w:val="28"/>
          <w:szCs w:val="28"/>
        </w:rPr>
        <w:t>. Конкурсная комиссия производит процедуру вскрытия конвертов.</w:t>
      </w:r>
      <w:r w:rsidR="007A35E4" w:rsidRPr="007A35E4">
        <w:rPr>
          <w:rFonts w:ascii="Times New Roman" w:hAnsi="Times New Roman" w:cs="Times New Roman"/>
          <w:sz w:val="28"/>
          <w:szCs w:val="28"/>
        </w:rPr>
        <w:t xml:space="preserve"> </w:t>
      </w:r>
      <w:r w:rsidR="007A35E4">
        <w:rPr>
          <w:rFonts w:ascii="Times New Roman" w:hAnsi="Times New Roman" w:cs="Times New Roman"/>
          <w:sz w:val="28"/>
          <w:szCs w:val="28"/>
        </w:rPr>
        <w:t>По каждой вскрытой заявке объявляется следующая информация:</w:t>
      </w:r>
    </w:p>
    <w:p w:rsidR="007A35E4" w:rsidRDefault="007A35E4" w:rsidP="007A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наименование участника конкурса;</w:t>
      </w:r>
    </w:p>
    <w:p w:rsidR="007A35E4" w:rsidRDefault="007A35E4" w:rsidP="007A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наличие документа, подтверждающего внесение обеспечения заявки;</w:t>
      </w:r>
    </w:p>
    <w:p w:rsidR="007A35E4" w:rsidRDefault="007A35E4" w:rsidP="007A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данные о лице, подписавшем заявку, и наличие документа, подтверждающего его полномочия;</w:t>
      </w:r>
    </w:p>
    <w:p w:rsidR="007A35E4" w:rsidRDefault="007A35E4" w:rsidP="007A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перечень представленных документов в составе заявки;</w:t>
      </w:r>
    </w:p>
    <w:p w:rsidR="0052435C" w:rsidRPr="006A2C00" w:rsidRDefault="006754CA" w:rsidP="0052435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696747">
        <w:rPr>
          <w:rFonts w:ascii="Times New Roman" w:hAnsi="Times New Roman" w:cs="Times New Roman"/>
          <w:sz w:val="28"/>
          <w:szCs w:val="28"/>
        </w:rPr>
        <w:t>5</w:t>
      </w:r>
      <w:r>
        <w:rPr>
          <w:rFonts w:ascii="Times New Roman" w:hAnsi="Times New Roman" w:cs="Times New Roman"/>
          <w:sz w:val="28"/>
          <w:szCs w:val="28"/>
        </w:rPr>
        <w:t xml:space="preserve">. </w:t>
      </w:r>
      <w:r w:rsidR="000F0BB6" w:rsidRPr="006A2C00">
        <w:rPr>
          <w:rFonts w:ascii="Times New Roman" w:hAnsi="Times New Roman" w:cs="Times New Roman"/>
          <w:sz w:val="28"/>
          <w:szCs w:val="28"/>
        </w:rPr>
        <w:t xml:space="preserve">После </w:t>
      </w:r>
      <w:r w:rsidR="009E3AD4">
        <w:rPr>
          <w:rFonts w:ascii="Times New Roman" w:hAnsi="Times New Roman" w:cs="Times New Roman"/>
          <w:sz w:val="28"/>
          <w:szCs w:val="28"/>
        </w:rPr>
        <w:t xml:space="preserve">процедуры </w:t>
      </w:r>
      <w:r w:rsidR="000F0BB6" w:rsidRPr="006A2C00">
        <w:rPr>
          <w:rFonts w:ascii="Times New Roman" w:hAnsi="Times New Roman" w:cs="Times New Roman"/>
          <w:sz w:val="28"/>
          <w:szCs w:val="28"/>
        </w:rPr>
        <w:t xml:space="preserve">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w:t>
      </w:r>
      <w:r w:rsidR="003B2760">
        <w:rPr>
          <w:rFonts w:ascii="Times New Roman" w:hAnsi="Times New Roman" w:cs="Times New Roman"/>
          <w:sz w:val="28"/>
          <w:szCs w:val="28"/>
        </w:rPr>
        <w:t>к процедуре оценки и сопоставления заявок</w:t>
      </w:r>
      <w:r w:rsidR="000F0BB6" w:rsidRPr="006A2C00">
        <w:rPr>
          <w:rFonts w:ascii="Times New Roman" w:hAnsi="Times New Roman" w:cs="Times New Roman"/>
          <w:sz w:val="28"/>
          <w:szCs w:val="28"/>
        </w:rPr>
        <w:t xml:space="preserve"> или об отказе в таком допуске.</w:t>
      </w:r>
      <w:r w:rsidR="0052435C" w:rsidRPr="0052435C">
        <w:rPr>
          <w:rFonts w:ascii="Times New Roman" w:hAnsi="Times New Roman" w:cs="Times New Roman"/>
          <w:sz w:val="28"/>
          <w:szCs w:val="28"/>
        </w:rPr>
        <w:t xml:space="preserve"> </w:t>
      </w:r>
      <w:r w:rsidR="0052435C">
        <w:rPr>
          <w:rFonts w:ascii="Times New Roman" w:hAnsi="Times New Roman" w:cs="Times New Roman"/>
          <w:sz w:val="28"/>
          <w:szCs w:val="28"/>
        </w:rPr>
        <w:t xml:space="preserve">При проведении процедуры рассмотрения заявок конкурсная комиссия имеет право запрашивать у участников конкурса пояснения по представленным документам в составе конкурной заявки. Участники конкурса обязаны представить в адрес конкурсной комиссии пояснения в течении одного рабочего дня с даты получения запроса. </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696747">
        <w:rPr>
          <w:rFonts w:ascii="Times New Roman" w:hAnsi="Times New Roman" w:cs="Times New Roman"/>
          <w:sz w:val="28"/>
          <w:szCs w:val="28"/>
        </w:rPr>
        <w:t>6</w:t>
      </w:r>
      <w:r w:rsidRPr="006A2C00">
        <w:rPr>
          <w:rFonts w:ascii="Times New Roman" w:hAnsi="Times New Roman" w:cs="Times New Roman"/>
          <w:sz w:val="28"/>
          <w:szCs w:val="28"/>
        </w:rPr>
        <w:t xml:space="preserve">. Основаниями для отказа в допуске претендента </w:t>
      </w:r>
      <w:r w:rsidR="001C4FB5">
        <w:rPr>
          <w:rFonts w:ascii="Times New Roman" w:hAnsi="Times New Roman" w:cs="Times New Roman"/>
          <w:sz w:val="28"/>
          <w:szCs w:val="28"/>
        </w:rPr>
        <w:t>к процедуре оценки и сопоставления заявок</w:t>
      </w:r>
      <w:r w:rsidR="001C4FB5" w:rsidRPr="006A2C00">
        <w:rPr>
          <w:rFonts w:ascii="Times New Roman" w:hAnsi="Times New Roman" w:cs="Times New Roman"/>
          <w:sz w:val="28"/>
          <w:szCs w:val="28"/>
        </w:rPr>
        <w:t xml:space="preserve"> </w:t>
      </w:r>
      <w:r w:rsidRPr="006A2C00">
        <w:rPr>
          <w:rFonts w:ascii="Times New Roman" w:hAnsi="Times New Roman" w:cs="Times New Roman"/>
          <w:sz w:val="28"/>
          <w:szCs w:val="28"/>
        </w:rPr>
        <w:t>являются:</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 отсутствие подписи в заявке или наличие в заявке подписи лица, не уполномоченного подписывать заявку;</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2) </w:t>
      </w:r>
      <w:r w:rsidR="001C4FB5">
        <w:rPr>
          <w:rFonts w:ascii="Times New Roman" w:hAnsi="Times New Roman" w:cs="Times New Roman"/>
          <w:sz w:val="28"/>
          <w:szCs w:val="28"/>
        </w:rPr>
        <w:t xml:space="preserve">предоставление заявки несоответствующей </w:t>
      </w:r>
      <w:r w:rsidR="00040626">
        <w:rPr>
          <w:rFonts w:ascii="Times New Roman" w:hAnsi="Times New Roman" w:cs="Times New Roman"/>
          <w:sz w:val="28"/>
          <w:szCs w:val="28"/>
        </w:rPr>
        <w:t xml:space="preserve">требованиям, установленным в </w:t>
      </w:r>
      <w:hyperlink w:anchor="Par247" w:history="1">
        <w:r w:rsidR="00040626" w:rsidRPr="006A2C00">
          <w:rPr>
            <w:rFonts w:ascii="Times New Roman" w:hAnsi="Times New Roman" w:cs="Times New Roman"/>
            <w:color w:val="0000FF"/>
            <w:sz w:val="28"/>
            <w:szCs w:val="28"/>
          </w:rPr>
          <w:t>раздел</w:t>
        </w:r>
        <w:r w:rsidR="00040626">
          <w:rPr>
            <w:rFonts w:ascii="Times New Roman" w:hAnsi="Times New Roman" w:cs="Times New Roman"/>
            <w:color w:val="0000FF"/>
            <w:sz w:val="28"/>
            <w:szCs w:val="28"/>
          </w:rPr>
          <w:t>е</w:t>
        </w:r>
        <w:r w:rsidR="00040626" w:rsidRPr="006A2C00">
          <w:rPr>
            <w:rFonts w:ascii="Times New Roman" w:hAnsi="Times New Roman" w:cs="Times New Roman"/>
            <w:color w:val="0000FF"/>
            <w:sz w:val="28"/>
            <w:szCs w:val="28"/>
          </w:rPr>
          <w:t xml:space="preserve"> 3</w:t>
        </w:r>
      </w:hyperlink>
      <w:r w:rsidR="00040626" w:rsidRPr="006A2C00">
        <w:rPr>
          <w:rFonts w:ascii="Times New Roman" w:hAnsi="Times New Roman" w:cs="Times New Roman"/>
          <w:sz w:val="28"/>
          <w:szCs w:val="28"/>
        </w:rPr>
        <w:t xml:space="preserve"> настоящей конкурсной документации</w:t>
      </w:r>
      <w:r w:rsidR="00040626">
        <w:rPr>
          <w:rFonts w:ascii="Times New Roman" w:hAnsi="Times New Roman" w:cs="Times New Roman"/>
          <w:sz w:val="28"/>
          <w:szCs w:val="28"/>
        </w:rPr>
        <w:t>, в том числе</w:t>
      </w:r>
      <w:r w:rsidR="00040626" w:rsidRPr="006A2C00">
        <w:rPr>
          <w:rFonts w:ascii="Times New Roman" w:hAnsi="Times New Roman" w:cs="Times New Roman"/>
          <w:sz w:val="28"/>
          <w:szCs w:val="28"/>
        </w:rPr>
        <w:t xml:space="preserve"> </w:t>
      </w:r>
      <w:r w:rsidRPr="006A2C00">
        <w:rPr>
          <w:rFonts w:ascii="Times New Roman" w:hAnsi="Times New Roman" w:cs="Times New Roman"/>
          <w:sz w:val="28"/>
          <w:szCs w:val="28"/>
        </w:rPr>
        <w:t>непредставление или неполное представление претендентом на участие в конкурсе документов, представление документов, оформленных ненадлежащим образом;</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3) несоответствие претендента на участие в конкурсе требованиям, установленным </w:t>
      </w:r>
      <w:hyperlink w:anchor="Par235" w:history="1">
        <w:r w:rsidRPr="006A2C00">
          <w:rPr>
            <w:rFonts w:ascii="Times New Roman" w:hAnsi="Times New Roman" w:cs="Times New Roman"/>
            <w:color w:val="0000FF"/>
            <w:sz w:val="28"/>
            <w:szCs w:val="28"/>
          </w:rPr>
          <w:t>разделом 2</w:t>
        </w:r>
      </w:hyperlink>
      <w:r w:rsidRPr="006A2C00">
        <w:rPr>
          <w:rFonts w:ascii="Times New Roman" w:hAnsi="Times New Roman" w:cs="Times New Roman"/>
          <w:sz w:val="28"/>
          <w:szCs w:val="28"/>
        </w:rPr>
        <w:t xml:space="preserve"> настоящей конкурсной документации;</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4) превышение цены заявки над начальной</w:t>
      </w:r>
      <w:r w:rsidR="00C3455C">
        <w:rPr>
          <w:rFonts w:ascii="Times New Roman" w:hAnsi="Times New Roman" w:cs="Times New Roman"/>
          <w:sz w:val="28"/>
          <w:szCs w:val="28"/>
        </w:rPr>
        <w:t xml:space="preserve"> (максимальной)</w:t>
      </w:r>
      <w:r w:rsidRPr="006A2C00">
        <w:rPr>
          <w:rFonts w:ascii="Times New Roman" w:hAnsi="Times New Roman" w:cs="Times New Roman"/>
          <w:sz w:val="28"/>
          <w:szCs w:val="28"/>
        </w:rPr>
        <w:t xml:space="preserve"> ценой договора, указанной в конкурсной документации;</w:t>
      </w:r>
    </w:p>
    <w:p w:rsidR="000F0BB6" w:rsidRPr="00F57BD9" w:rsidRDefault="000F0BB6">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6A2C00">
        <w:rPr>
          <w:rFonts w:ascii="Times New Roman" w:hAnsi="Times New Roman" w:cs="Times New Roman"/>
          <w:sz w:val="28"/>
          <w:szCs w:val="28"/>
        </w:rPr>
        <w:t xml:space="preserve">5) представление претендентом на участие в конкурсе недостоверных сведений либо представление документов, предусмотренных </w:t>
      </w:r>
      <w:hyperlink w:anchor="Par247" w:history="1">
        <w:r w:rsidRPr="006A2C00">
          <w:rPr>
            <w:rFonts w:ascii="Times New Roman" w:hAnsi="Times New Roman" w:cs="Times New Roman"/>
            <w:color w:val="0000FF"/>
            <w:sz w:val="28"/>
            <w:szCs w:val="28"/>
          </w:rPr>
          <w:t>частью 3.1 раздела 3</w:t>
        </w:r>
      </w:hyperlink>
      <w:r w:rsidRPr="006A2C00">
        <w:rPr>
          <w:rFonts w:ascii="Times New Roman" w:hAnsi="Times New Roman" w:cs="Times New Roman"/>
          <w:sz w:val="28"/>
          <w:szCs w:val="28"/>
        </w:rPr>
        <w:t xml:space="preserve"> настоящей конкурсной документации, содержание которых противоречит друг другу;</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6) иные основания, предусмотренные настоящей конкурсной документацией.</w:t>
      </w:r>
    </w:p>
    <w:p w:rsidR="000F0BB6"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696747">
        <w:rPr>
          <w:rFonts w:ascii="Times New Roman" w:hAnsi="Times New Roman" w:cs="Times New Roman"/>
          <w:sz w:val="28"/>
          <w:szCs w:val="28"/>
        </w:rPr>
        <w:t>7</w:t>
      </w:r>
      <w:r w:rsidRPr="006A2C00">
        <w:rPr>
          <w:rFonts w:ascii="Times New Roman" w:hAnsi="Times New Roman" w:cs="Times New Roman"/>
          <w:sz w:val="28"/>
          <w:szCs w:val="28"/>
        </w:rPr>
        <w:t>. Заявки, допущенные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разделу 6 настоящей конкурсной документации.</w:t>
      </w:r>
      <w:r w:rsidR="00F57BD9">
        <w:rPr>
          <w:rFonts w:ascii="Times New Roman" w:hAnsi="Times New Roman" w:cs="Times New Roman"/>
          <w:sz w:val="28"/>
          <w:szCs w:val="28"/>
        </w:rPr>
        <w:t xml:space="preserve"> При проведении процедуры </w:t>
      </w:r>
      <w:r w:rsidR="00F57BD9" w:rsidRPr="006A2C00">
        <w:rPr>
          <w:rFonts w:ascii="Times New Roman" w:hAnsi="Times New Roman" w:cs="Times New Roman"/>
          <w:sz w:val="28"/>
          <w:szCs w:val="28"/>
        </w:rPr>
        <w:t>оценки и сопоставления</w:t>
      </w:r>
      <w:r w:rsidR="00F57BD9">
        <w:rPr>
          <w:rFonts w:ascii="Times New Roman" w:hAnsi="Times New Roman" w:cs="Times New Roman"/>
          <w:sz w:val="28"/>
          <w:szCs w:val="28"/>
        </w:rPr>
        <w:t xml:space="preserve"> заявок конкурсная комиссия имеет право запрашивать у участников конкурса пояснения по представленным документам в составе конкурной заявки. Участники конкурса обязаны представить в адрес конкурсной комиссии пояснения в течении одного рабочего дня с даты получения запроса</w:t>
      </w:r>
      <w:r w:rsidR="0052435C">
        <w:rPr>
          <w:rFonts w:ascii="Times New Roman" w:hAnsi="Times New Roman" w:cs="Times New Roman"/>
          <w:sz w:val="28"/>
          <w:szCs w:val="28"/>
        </w:rPr>
        <w:t>.</w:t>
      </w:r>
      <w:r w:rsidR="00F57BD9">
        <w:rPr>
          <w:rFonts w:ascii="Times New Roman" w:hAnsi="Times New Roman" w:cs="Times New Roman"/>
          <w:sz w:val="28"/>
          <w:szCs w:val="28"/>
        </w:rPr>
        <w:t xml:space="preserve"> </w:t>
      </w:r>
    </w:p>
    <w:p w:rsidR="005A59EA" w:rsidRPr="00D032EC" w:rsidRDefault="005A59E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5.8. Результаты конкурсных процедур оформляются протоколами</w:t>
      </w:r>
      <w:r w:rsidR="00D032EC">
        <w:rPr>
          <w:rFonts w:ascii="Times New Roman" w:hAnsi="Times New Roman" w:cs="Times New Roman"/>
          <w:sz w:val="28"/>
          <w:szCs w:val="28"/>
        </w:rPr>
        <w:t>, согласно приложений.</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697AD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9" w:name="Par294"/>
      <w:bookmarkEnd w:id="9"/>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6. Критерии и порядок оценки заявок</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296"/>
      <w:bookmarkEnd w:id="10"/>
      <w:r w:rsidRPr="006A2C00">
        <w:rPr>
          <w:rFonts w:ascii="Times New Roman" w:hAnsi="Times New Roman" w:cs="Times New Roman"/>
          <w:sz w:val="28"/>
          <w:szCs w:val="28"/>
        </w:rPr>
        <w:t>6.1. Для определения лучших условий для исполнения договора подряда, предложенных в заявках, конкурсная комиссия осуществляет оценку заявок по следующим критериям:</w:t>
      </w:r>
    </w:p>
    <w:p w:rsidR="000F0BB6" w:rsidRPr="006A2C00" w:rsidRDefault="00C309C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F0BB6" w:rsidRPr="006A2C00">
        <w:rPr>
          <w:rFonts w:ascii="Times New Roman" w:hAnsi="Times New Roman" w:cs="Times New Roman"/>
          <w:sz w:val="28"/>
          <w:szCs w:val="28"/>
        </w:rPr>
        <w:t>) цена договора подряда;</w:t>
      </w:r>
    </w:p>
    <w:p w:rsidR="000F0BB6" w:rsidRPr="006A2C00" w:rsidRDefault="00C309C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0F0BB6" w:rsidRPr="006A2C00">
        <w:rPr>
          <w:rFonts w:ascii="Times New Roman" w:hAnsi="Times New Roman" w:cs="Times New Roman"/>
          <w:sz w:val="28"/>
          <w:szCs w:val="28"/>
        </w:rPr>
        <w:t>) квалификаци</w:t>
      </w:r>
      <w:r w:rsidR="00BB663D">
        <w:rPr>
          <w:rFonts w:ascii="Times New Roman" w:hAnsi="Times New Roman" w:cs="Times New Roman"/>
          <w:sz w:val="28"/>
          <w:szCs w:val="28"/>
        </w:rPr>
        <w:t>я</w:t>
      </w:r>
      <w:r w:rsidR="000F0BB6" w:rsidRPr="006A2C00">
        <w:rPr>
          <w:rFonts w:ascii="Times New Roman" w:hAnsi="Times New Roman" w:cs="Times New Roman"/>
          <w:sz w:val="28"/>
          <w:szCs w:val="28"/>
        </w:rPr>
        <w:t xml:space="preserve"> участник</w:t>
      </w:r>
      <w:r w:rsidR="00BB663D">
        <w:rPr>
          <w:rFonts w:ascii="Times New Roman" w:hAnsi="Times New Roman" w:cs="Times New Roman"/>
          <w:sz w:val="28"/>
          <w:szCs w:val="28"/>
        </w:rPr>
        <w:t>а</w:t>
      </w:r>
      <w:r w:rsidR="000F0BB6" w:rsidRPr="006A2C00">
        <w:rPr>
          <w:rFonts w:ascii="Times New Roman" w:hAnsi="Times New Roman" w:cs="Times New Roman"/>
          <w:sz w:val="28"/>
          <w:szCs w:val="28"/>
        </w:rPr>
        <w:t xml:space="preserve"> конкурса.</w:t>
      </w:r>
    </w:p>
    <w:p w:rsidR="000F0BB6" w:rsidRPr="006A2C00" w:rsidRDefault="00194C52" w:rsidP="00194C5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F0BB6" w:rsidRPr="006A2C00">
        <w:rPr>
          <w:rFonts w:ascii="Times New Roman" w:hAnsi="Times New Roman" w:cs="Times New Roman"/>
          <w:sz w:val="28"/>
          <w:szCs w:val="28"/>
        </w:rPr>
        <w:t>6.2. Для оценки заявок используется 100-балльная шкала оценки.</w:t>
      </w:r>
    </w:p>
    <w:p w:rsidR="00EA4574" w:rsidRPr="0045143C" w:rsidRDefault="00EA4574"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5143C">
        <w:rPr>
          <w:rFonts w:ascii="Times New Roman" w:hAnsi="Times New Roman" w:cs="Times New Roman"/>
          <w:sz w:val="28"/>
          <w:szCs w:val="28"/>
        </w:rPr>
        <w:t>Оценка заявок проводится комиссией в следующей последовательности:</w:t>
      </w:r>
    </w:p>
    <w:p w:rsidR="00EA4574" w:rsidRPr="0045143C" w:rsidRDefault="001F1534" w:rsidP="001F153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6.3.</w:t>
      </w:r>
      <w:r w:rsidR="00EA4574">
        <w:rPr>
          <w:rFonts w:ascii="Times New Roman" w:hAnsi="Times New Roman" w:cs="Times New Roman"/>
          <w:sz w:val="28"/>
          <w:szCs w:val="28"/>
        </w:rPr>
        <w:t xml:space="preserve"> Р</w:t>
      </w:r>
      <w:r w:rsidR="00EA4574" w:rsidRPr="0045143C">
        <w:rPr>
          <w:rFonts w:ascii="Times New Roman" w:hAnsi="Times New Roman" w:cs="Times New Roman"/>
          <w:sz w:val="28"/>
          <w:szCs w:val="28"/>
        </w:rPr>
        <w:t>анжирование заявок по критери</w:t>
      </w:r>
      <w:r w:rsidR="00EA4574">
        <w:rPr>
          <w:rFonts w:ascii="Times New Roman" w:hAnsi="Times New Roman" w:cs="Times New Roman"/>
          <w:sz w:val="28"/>
          <w:szCs w:val="28"/>
        </w:rPr>
        <w:t>ю</w:t>
      </w:r>
      <w:r w:rsidR="00EA4574" w:rsidRPr="0045143C">
        <w:rPr>
          <w:rFonts w:ascii="Times New Roman" w:hAnsi="Times New Roman" w:cs="Times New Roman"/>
          <w:sz w:val="28"/>
          <w:szCs w:val="28"/>
        </w:rPr>
        <w:t xml:space="preserve"> </w:t>
      </w:r>
      <w:r w:rsidR="00EA4574">
        <w:rPr>
          <w:rFonts w:ascii="Times New Roman" w:hAnsi="Times New Roman" w:cs="Times New Roman"/>
          <w:sz w:val="28"/>
          <w:szCs w:val="28"/>
        </w:rPr>
        <w:t>«</w:t>
      </w:r>
      <w:r w:rsidR="00EA4574" w:rsidRPr="0045143C">
        <w:rPr>
          <w:rFonts w:ascii="Times New Roman" w:hAnsi="Times New Roman" w:cs="Times New Roman"/>
          <w:sz w:val="28"/>
          <w:szCs w:val="28"/>
        </w:rPr>
        <w:t>цена договора</w:t>
      </w:r>
      <w:r w:rsidR="00EA4574">
        <w:rPr>
          <w:rFonts w:ascii="Times New Roman" w:hAnsi="Times New Roman" w:cs="Times New Roman"/>
          <w:sz w:val="28"/>
          <w:szCs w:val="28"/>
        </w:rPr>
        <w:t>»</w:t>
      </w:r>
      <w:r w:rsidR="00EA4574" w:rsidRPr="0045143C">
        <w:rPr>
          <w:rFonts w:ascii="Times New Roman" w:hAnsi="Times New Roman" w:cs="Times New Roman"/>
          <w:sz w:val="28"/>
          <w:szCs w:val="28"/>
        </w:rPr>
        <w:t>: номер 1 получает заявка с наилучшим показателем критерия</w:t>
      </w:r>
      <w:r w:rsidR="00C309C1">
        <w:rPr>
          <w:rFonts w:ascii="Times New Roman" w:hAnsi="Times New Roman" w:cs="Times New Roman"/>
          <w:sz w:val="28"/>
          <w:szCs w:val="28"/>
        </w:rPr>
        <w:t xml:space="preserve"> (наибольшее снижение</w:t>
      </w:r>
      <w:r w:rsidR="00C309C1" w:rsidRPr="00C309C1">
        <w:rPr>
          <w:rFonts w:ascii="Times New Roman" w:hAnsi="Times New Roman" w:cs="Times New Roman"/>
          <w:sz w:val="28"/>
          <w:szCs w:val="28"/>
        </w:rPr>
        <w:t xml:space="preserve"> </w:t>
      </w:r>
      <w:r w:rsidR="00C309C1">
        <w:rPr>
          <w:rFonts w:ascii="Times New Roman" w:hAnsi="Times New Roman" w:cs="Times New Roman"/>
          <w:sz w:val="28"/>
          <w:szCs w:val="28"/>
        </w:rPr>
        <w:t>начальной (</w:t>
      </w:r>
      <w:r w:rsidR="003D3787">
        <w:rPr>
          <w:rFonts w:ascii="Times New Roman" w:hAnsi="Times New Roman" w:cs="Times New Roman"/>
          <w:sz w:val="28"/>
          <w:szCs w:val="28"/>
        </w:rPr>
        <w:t>максимальной</w:t>
      </w:r>
      <w:r w:rsidR="003D3787" w:rsidRPr="003D3787">
        <w:rPr>
          <w:rFonts w:ascii="Times New Roman" w:hAnsi="Times New Roman" w:cs="Times New Roman"/>
          <w:sz w:val="28"/>
          <w:szCs w:val="28"/>
        </w:rPr>
        <w:t>)</w:t>
      </w:r>
      <w:r w:rsidR="00C309C1">
        <w:rPr>
          <w:rFonts w:ascii="Times New Roman" w:hAnsi="Times New Roman" w:cs="Times New Roman"/>
          <w:sz w:val="28"/>
          <w:szCs w:val="28"/>
        </w:rPr>
        <w:t xml:space="preserve"> цены)</w:t>
      </w:r>
      <w:r w:rsidR="00EA4574" w:rsidRPr="0045143C">
        <w:rPr>
          <w:rFonts w:ascii="Times New Roman" w:hAnsi="Times New Roman" w:cs="Times New Roman"/>
          <w:sz w:val="28"/>
          <w:szCs w:val="28"/>
        </w:rPr>
        <w:t xml:space="preserve">, далее порядковые номера выставляются по мере </w:t>
      </w:r>
      <w:r w:rsidR="00EA4574" w:rsidRPr="0045143C">
        <w:rPr>
          <w:rFonts w:ascii="Times New Roman" w:hAnsi="Times New Roman" w:cs="Times New Roman"/>
          <w:sz w:val="28"/>
          <w:szCs w:val="28"/>
        </w:rPr>
        <w:lastRenderedPageBreak/>
        <w:t>снижения показателей</w:t>
      </w:r>
      <w:r w:rsidR="00C309C1">
        <w:rPr>
          <w:rFonts w:ascii="Times New Roman" w:hAnsi="Times New Roman" w:cs="Times New Roman"/>
          <w:sz w:val="28"/>
          <w:szCs w:val="28"/>
        </w:rPr>
        <w:t xml:space="preserve"> (от</w:t>
      </w:r>
      <w:r w:rsidR="00C309C1" w:rsidRPr="00C309C1">
        <w:rPr>
          <w:rFonts w:ascii="Times New Roman" w:hAnsi="Times New Roman" w:cs="Times New Roman"/>
          <w:sz w:val="28"/>
          <w:szCs w:val="28"/>
        </w:rPr>
        <w:t xml:space="preserve"> </w:t>
      </w:r>
      <w:r w:rsidR="00C309C1">
        <w:rPr>
          <w:rFonts w:ascii="Times New Roman" w:hAnsi="Times New Roman" w:cs="Times New Roman"/>
          <w:sz w:val="28"/>
          <w:szCs w:val="28"/>
        </w:rPr>
        <w:t>наибольшего снижения</w:t>
      </w:r>
      <w:r w:rsidR="00C309C1" w:rsidRPr="00C309C1">
        <w:rPr>
          <w:rFonts w:ascii="Times New Roman" w:hAnsi="Times New Roman" w:cs="Times New Roman"/>
          <w:sz w:val="28"/>
          <w:szCs w:val="28"/>
        </w:rPr>
        <w:t xml:space="preserve"> </w:t>
      </w:r>
      <w:r w:rsidR="00C309C1">
        <w:rPr>
          <w:rFonts w:ascii="Times New Roman" w:hAnsi="Times New Roman" w:cs="Times New Roman"/>
          <w:sz w:val="28"/>
          <w:szCs w:val="28"/>
        </w:rPr>
        <w:t>начальной (</w:t>
      </w:r>
      <w:r w:rsidR="003D3787">
        <w:rPr>
          <w:rFonts w:ascii="Times New Roman" w:hAnsi="Times New Roman" w:cs="Times New Roman"/>
          <w:sz w:val="28"/>
          <w:szCs w:val="28"/>
        </w:rPr>
        <w:t>максимальной</w:t>
      </w:r>
      <w:r w:rsidR="00C309C1">
        <w:rPr>
          <w:rFonts w:ascii="Times New Roman" w:hAnsi="Times New Roman" w:cs="Times New Roman"/>
          <w:sz w:val="28"/>
          <w:szCs w:val="28"/>
        </w:rPr>
        <w:t>) цены до наименьшего снижения</w:t>
      </w:r>
      <w:r w:rsidR="00983722" w:rsidRPr="00983722">
        <w:rPr>
          <w:rFonts w:ascii="Times New Roman" w:hAnsi="Times New Roman" w:cs="Times New Roman"/>
          <w:sz w:val="28"/>
          <w:szCs w:val="28"/>
        </w:rPr>
        <w:t xml:space="preserve"> </w:t>
      </w:r>
      <w:r w:rsidR="00983722">
        <w:rPr>
          <w:rFonts w:ascii="Times New Roman" w:hAnsi="Times New Roman" w:cs="Times New Roman"/>
          <w:sz w:val="28"/>
          <w:szCs w:val="28"/>
        </w:rPr>
        <w:t>начальной (</w:t>
      </w:r>
      <w:r w:rsidR="003D3787">
        <w:rPr>
          <w:rFonts w:ascii="Times New Roman" w:hAnsi="Times New Roman" w:cs="Times New Roman"/>
          <w:sz w:val="28"/>
          <w:szCs w:val="28"/>
        </w:rPr>
        <w:t>максимальной</w:t>
      </w:r>
      <w:r w:rsidR="00983722">
        <w:rPr>
          <w:rFonts w:ascii="Times New Roman" w:hAnsi="Times New Roman" w:cs="Times New Roman"/>
          <w:sz w:val="28"/>
          <w:szCs w:val="28"/>
        </w:rPr>
        <w:t>) цены).</w:t>
      </w:r>
      <w:r w:rsidR="00EA4574">
        <w:rPr>
          <w:rFonts w:ascii="Times New Roman" w:hAnsi="Times New Roman" w:cs="Times New Roman"/>
          <w:sz w:val="28"/>
          <w:szCs w:val="28"/>
        </w:rPr>
        <w:t xml:space="preserve"> </w:t>
      </w:r>
      <w:r w:rsidR="00EA4574" w:rsidRPr="00896FC1">
        <w:rPr>
          <w:rFonts w:ascii="Times New Roman" w:hAnsi="Times New Roman" w:cs="Times New Roman"/>
          <w:sz w:val="28"/>
          <w:szCs w:val="28"/>
        </w:rPr>
        <w:t>При равенстве показателей меньший номер получает заявка, поданная и зарегистрированная раньше.</w:t>
      </w:r>
      <w:r w:rsidR="00801BC8">
        <w:rPr>
          <w:rFonts w:ascii="Times New Roman" w:hAnsi="Times New Roman" w:cs="Times New Roman"/>
          <w:sz w:val="28"/>
          <w:szCs w:val="28"/>
        </w:rPr>
        <w:t xml:space="preserve"> Не допускается снижение начальной (</w:t>
      </w:r>
      <w:r w:rsidR="007039C6">
        <w:rPr>
          <w:rFonts w:ascii="Times New Roman" w:hAnsi="Times New Roman" w:cs="Times New Roman"/>
          <w:sz w:val="28"/>
          <w:szCs w:val="28"/>
        </w:rPr>
        <w:t>максимальной</w:t>
      </w:r>
      <w:r w:rsidR="00801BC8">
        <w:rPr>
          <w:rFonts w:ascii="Times New Roman" w:hAnsi="Times New Roman" w:cs="Times New Roman"/>
          <w:sz w:val="28"/>
          <w:szCs w:val="28"/>
        </w:rPr>
        <w:t xml:space="preserve">) цены более чем на </w:t>
      </w:r>
      <w:r w:rsidR="00983722">
        <w:rPr>
          <w:rFonts w:ascii="Times New Roman" w:hAnsi="Times New Roman" w:cs="Times New Roman"/>
          <w:sz w:val="28"/>
          <w:szCs w:val="28"/>
        </w:rPr>
        <w:t>10</w:t>
      </w:r>
      <w:r w:rsidR="00801BC8">
        <w:rPr>
          <w:rFonts w:ascii="Times New Roman" w:hAnsi="Times New Roman" w:cs="Times New Roman"/>
          <w:sz w:val="28"/>
          <w:szCs w:val="28"/>
        </w:rPr>
        <w:t>%.</w:t>
      </w:r>
    </w:p>
    <w:p w:rsidR="00EA4574" w:rsidRPr="00405C4C" w:rsidRDefault="00EA4574"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5143C">
        <w:rPr>
          <w:rFonts w:ascii="Times New Roman" w:hAnsi="Times New Roman" w:cs="Times New Roman"/>
          <w:sz w:val="28"/>
          <w:szCs w:val="28"/>
        </w:rPr>
        <w:t xml:space="preserve">Выставление количества баллов заявкам </w:t>
      </w:r>
      <w:r w:rsidRPr="00405C4C">
        <w:rPr>
          <w:rFonts w:ascii="Times New Roman" w:hAnsi="Times New Roman" w:cs="Times New Roman"/>
          <w:sz w:val="28"/>
          <w:szCs w:val="28"/>
        </w:rPr>
        <w:t>по критери</w:t>
      </w:r>
      <w:r>
        <w:rPr>
          <w:rFonts w:ascii="Times New Roman" w:hAnsi="Times New Roman" w:cs="Times New Roman"/>
          <w:sz w:val="28"/>
          <w:szCs w:val="28"/>
        </w:rPr>
        <w:t>ю</w:t>
      </w:r>
      <w:r w:rsidRPr="00405C4C">
        <w:rPr>
          <w:rFonts w:ascii="Times New Roman" w:hAnsi="Times New Roman" w:cs="Times New Roman"/>
          <w:sz w:val="28"/>
          <w:szCs w:val="28"/>
        </w:rPr>
        <w:t xml:space="preserve"> </w:t>
      </w:r>
      <w:r>
        <w:rPr>
          <w:rFonts w:ascii="Times New Roman" w:hAnsi="Times New Roman" w:cs="Times New Roman"/>
          <w:sz w:val="28"/>
          <w:szCs w:val="28"/>
        </w:rPr>
        <w:t>«</w:t>
      </w:r>
      <w:r w:rsidRPr="00405C4C">
        <w:rPr>
          <w:rFonts w:ascii="Times New Roman" w:hAnsi="Times New Roman" w:cs="Times New Roman"/>
          <w:sz w:val="28"/>
          <w:szCs w:val="28"/>
        </w:rPr>
        <w:t>цена договора</w:t>
      </w:r>
      <w:r>
        <w:rPr>
          <w:rFonts w:ascii="Times New Roman" w:hAnsi="Times New Roman" w:cs="Times New Roman"/>
          <w:sz w:val="28"/>
          <w:szCs w:val="28"/>
        </w:rPr>
        <w:t>»</w:t>
      </w:r>
      <w:r w:rsidRPr="00405C4C">
        <w:rPr>
          <w:rFonts w:ascii="Times New Roman" w:hAnsi="Times New Roman" w:cs="Times New Roman"/>
          <w:sz w:val="28"/>
          <w:szCs w:val="28"/>
        </w:rPr>
        <w:t xml:space="preserve"> в </w:t>
      </w:r>
      <w:r>
        <w:rPr>
          <w:rFonts w:ascii="Times New Roman" w:hAnsi="Times New Roman" w:cs="Times New Roman"/>
          <w:sz w:val="28"/>
          <w:szCs w:val="28"/>
        </w:rPr>
        <w:t xml:space="preserve">приведено в </w:t>
      </w:r>
      <w:hyperlink w:anchor="Par288" w:history="1">
        <w:r w:rsidRPr="00405C4C">
          <w:rPr>
            <w:rFonts w:ascii="Times New Roman" w:hAnsi="Times New Roman" w:cs="Times New Roman"/>
            <w:sz w:val="28"/>
            <w:szCs w:val="28"/>
          </w:rPr>
          <w:t>таблиц</w:t>
        </w:r>
        <w:r>
          <w:rPr>
            <w:rFonts w:ascii="Times New Roman" w:hAnsi="Times New Roman" w:cs="Times New Roman"/>
            <w:sz w:val="28"/>
            <w:szCs w:val="28"/>
          </w:rPr>
          <w:t>е</w:t>
        </w:r>
        <w:r w:rsidRPr="00405C4C">
          <w:rPr>
            <w:rFonts w:ascii="Times New Roman" w:hAnsi="Times New Roman" w:cs="Times New Roman"/>
            <w:sz w:val="28"/>
            <w:szCs w:val="28"/>
          </w:rPr>
          <w:t xml:space="preserve"> 1</w:t>
        </w:r>
      </w:hyperlink>
      <w:r w:rsidRPr="00405C4C">
        <w:rPr>
          <w:rFonts w:ascii="Times New Roman" w:hAnsi="Times New Roman" w:cs="Times New Roman"/>
          <w:sz w:val="28"/>
          <w:szCs w:val="28"/>
        </w:rPr>
        <w:t>.</w:t>
      </w:r>
      <w:r>
        <w:rPr>
          <w:rFonts w:ascii="Times New Roman" w:hAnsi="Times New Roman" w:cs="Times New Roman"/>
          <w:sz w:val="28"/>
          <w:szCs w:val="28"/>
        </w:rPr>
        <w:t xml:space="preserve"> П</w:t>
      </w:r>
      <w:r w:rsidRPr="00405C4C">
        <w:rPr>
          <w:rFonts w:ascii="Times New Roman" w:hAnsi="Times New Roman" w:cs="Times New Roman"/>
          <w:sz w:val="28"/>
          <w:szCs w:val="28"/>
        </w:rPr>
        <w:t>рисваиваемое участнику</w:t>
      </w:r>
      <w:r>
        <w:rPr>
          <w:rFonts w:ascii="Times New Roman" w:hAnsi="Times New Roman" w:cs="Times New Roman"/>
          <w:sz w:val="28"/>
          <w:szCs w:val="28"/>
        </w:rPr>
        <w:t xml:space="preserve"> конкурса</w:t>
      </w:r>
      <w:r w:rsidRPr="00405C4C">
        <w:rPr>
          <w:rFonts w:ascii="Times New Roman" w:hAnsi="Times New Roman" w:cs="Times New Roman"/>
          <w:sz w:val="28"/>
          <w:szCs w:val="28"/>
        </w:rPr>
        <w:t xml:space="preserve"> количество баллов указано против порядкового номера заявки.</w:t>
      </w:r>
    </w:p>
    <w:p w:rsidR="00E9144F" w:rsidRDefault="00E9144F"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D7480" w:rsidRDefault="006D7480"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D7480" w:rsidRDefault="006D7480"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D7480" w:rsidRDefault="006D7480"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EA4574" w:rsidRPr="00FF7E69" w:rsidRDefault="00EA4574"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F7E69">
        <w:rPr>
          <w:rFonts w:ascii="Times New Roman" w:eastAsia="Times New Roman" w:hAnsi="Times New Roman" w:cs="Times New Roman"/>
          <w:sz w:val="28"/>
          <w:szCs w:val="28"/>
          <w:lang w:eastAsia="ru-RU"/>
        </w:rPr>
        <w:t>Таблица 1</w:t>
      </w:r>
    </w:p>
    <w:p w:rsidR="00EA4574" w:rsidRPr="009E3AC0" w:rsidRDefault="00EA4574" w:rsidP="00EA4574">
      <w:pPr>
        <w:widowControl w:val="0"/>
        <w:autoSpaceDE w:val="0"/>
        <w:autoSpaceDN w:val="0"/>
        <w:adjustRightInd w:val="0"/>
        <w:spacing w:after="0" w:line="240" w:lineRule="auto"/>
        <w:ind w:firstLine="540"/>
        <w:jc w:val="center"/>
        <w:rPr>
          <w:rFonts w:ascii="Times New Roman" w:eastAsia="Calibri" w:hAnsi="Times New Roman" w:cs="Times New Roman"/>
        </w:rPr>
      </w:pPr>
    </w:p>
    <w:p w:rsidR="00EA4574" w:rsidRPr="00FF7E69"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11" w:name="Par280"/>
      <w:bookmarkEnd w:id="11"/>
      <w:r w:rsidRPr="00FF7E69">
        <w:rPr>
          <w:rFonts w:ascii="Times New Roman" w:eastAsia="Calibri" w:hAnsi="Times New Roman" w:cs="Times New Roman"/>
          <w:sz w:val="28"/>
          <w:szCs w:val="28"/>
        </w:rPr>
        <w:t>Балльная оценка ранжированных заявок по критерию</w:t>
      </w:r>
    </w:p>
    <w:p w:rsidR="00EA4574"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«цена договора</w:t>
      </w:r>
      <w:r w:rsidR="00EE0DD4">
        <w:rPr>
          <w:rFonts w:ascii="Times New Roman" w:eastAsia="Calibri" w:hAnsi="Times New Roman" w:cs="Times New Roman"/>
          <w:sz w:val="28"/>
          <w:szCs w:val="28"/>
        </w:rPr>
        <w:t xml:space="preserve"> подряда</w:t>
      </w:r>
      <w:r>
        <w:rPr>
          <w:rFonts w:ascii="Times New Roman" w:eastAsia="Calibri" w:hAnsi="Times New Roman" w:cs="Times New Roman"/>
          <w:sz w:val="28"/>
          <w:szCs w:val="28"/>
        </w:rPr>
        <w:t>»</w:t>
      </w:r>
    </w:p>
    <w:p w:rsidR="00EA4574"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p>
    <w:tbl>
      <w:tblPr>
        <w:tblStyle w:val="aa"/>
        <w:tblW w:w="0" w:type="auto"/>
        <w:tblLook w:val="04A0" w:firstRow="1" w:lastRow="0" w:firstColumn="1" w:lastColumn="0" w:noHBand="0" w:noVBand="1"/>
      </w:tblPr>
      <w:tblGrid>
        <w:gridCol w:w="473"/>
        <w:gridCol w:w="1535"/>
        <w:gridCol w:w="1662"/>
        <w:gridCol w:w="1762"/>
        <w:gridCol w:w="1636"/>
        <w:gridCol w:w="2276"/>
      </w:tblGrid>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w:t>
            </w: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Критерий</w:t>
            </w:r>
          </w:p>
        </w:tc>
        <w:tc>
          <w:tcPr>
            <w:tcW w:w="1662" w:type="dxa"/>
          </w:tcPr>
          <w:p w:rsidR="00684F61" w:rsidRPr="007E6380" w:rsidRDefault="00684F61" w:rsidP="00684F61">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Величина значимости критерия</w:t>
            </w: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Результат ранжирования заявок</w:t>
            </w:r>
          </w:p>
        </w:tc>
        <w:tc>
          <w:tcPr>
            <w:tcW w:w="163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Коэффициент оценки</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Оценка (кол-во балов</w:t>
            </w:r>
            <w:r w:rsidR="00EE0DD4">
              <w:rPr>
                <w:rFonts w:ascii="Times New Roman" w:eastAsia="Calibri" w:hAnsi="Times New Roman" w:cs="Times New Roman"/>
                <w:sz w:val="24"/>
                <w:szCs w:val="24"/>
              </w:rPr>
              <w:t>=стол3*стол5)</w:t>
            </w:r>
          </w:p>
        </w:tc>
      </w:tr>
      <w:tr w:rsidR="00EE0DD4" w:rsidTr="00011101">
        <w:tc>
          <w:tcPr>
            <w:tcW w:w="473" w:type="dxa"/>
          </w:tcPr>
          <w:p w:rsidR="00EE0DD4"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35" w:type="dxa"/>
          </w:tcPr>
          <w:p w:rsidR="00EE0DD4"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662" w:type="dxa"/>
          </w:tcPr>
          <w:p w:rsidR="00EE0DD4" w:rsidRDefault="00EE0DD4" w:rsidP="00684F61">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762" w:type="dxa"/>
          </w:tcPr>
          <w:p w:rsidR="00EE0DD4"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636" w:type="dxa"/>
          </w:tcPr>
          <w:p w:rsidR="00EE0DD4"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276" w:type="dxa"/>
          </w:tcPr>
          <w:p w:rsidR="00EE0DD4"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w:t>
            </w: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 xml:space="preserve">Цена договора  </w:t>
            </w:r>
          </w:p>
        </w:tc>
        <w:tc>
          <w:tcPr>
            <w:tcW w:w="1662" w:type="dxa"/>
          </w:tcPr>
          <w:p w:rsidR="00684F61" w:rsidRPr="007E6380" w:rsidRDefault="003D4618"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00976F96">
              <w:rPr>
                <w:rFonts w:ascii="Times New Roman" w:eastAsia="Calibri" w:hAnsi="Times New Roman" w:cs="Times New Roman"/>
                <w:sz w:val="24"/>
                <w:szCs w:val="24"/>
              </w:rPr>
              <w:t>0</w:t>
            </w: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7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расчет</w:t>
            </w: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2</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0,9</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3</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4</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0,7</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5</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0,6</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6</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lang w:val="en-US"/>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7</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8</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9</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10</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EE0DD4">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w:t>
            </w:r>
            <w:r w:rsidR="00EE0DD4">
              <w:rPr>
                <w:rFonts w:ascii="Times New Roman" w:eastAsia="Calibri" w:hAnsi="Times New Roman" w:cs="Times New Roman"/>
                <w:sz w:val="24"/>
                <w:szCs w:val="24"/>
              </w:rPr>
              <w:t>1</w:t>
            </w:r>
            <w:r w:rsidRPr="007E6380">
              <w:rPr>
                <w:rFonts w:ascii="Times New Roman" w:eastAsia="Calibri" w:hAnsi="Times New Roman" w:cs="Times New Roman"/>
                <w:sz w:val="24"/>
                <w:szCs w:val="24"/>
              </w:rPr>
              <w:t xml:space="preserve"> и более</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bl>
    <w:p w:rsidR="00011101" w:rsidRPr="006A2C00" w:rsidRDefault="00011101" w:rsidP="000111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а) в зависимости от результата ранжирования, произведенного в соответствии </w:t>
      </w:r>
      <w:r w:rsidR="008F64FB">
        <w:rPr>
          <w:rFonts w:ascii="Times New Roman" w:hAnsi="Times New Roman" w:cs="Times New Roman"/>
          <w:sz w:val="28"/>
          <w:szCs w:val="28"/>
          <w:lang w:val="en-US"/>
        </w:rPr>
        <w:t>c</w:t>
      </w:r>
      <w:r w:rsidR="008F64FB" w:rsidRPr="008F64FB">
        <w:rPr>
          <w:rFonts w:ascii="Times New Roman" w:hAnsi="Times New Roman" w:cs="Times New Roman"/>
          <w:sz w:val="28"/>
          <w:szCs w:val="28"/>
        </w:rPr>
        <w:t xml:space="preserve"> </w:t>
      </w:r>
      <w:hyperlink w:anchor="Par307" w:history="1">
        <w:r w:rsidRPr="006A2C00">
          <w:rPr>
            <w:rFonts w:ascii="Times New Roman" w:hAnsi="Times New Roman" w:cs="Times New Roman"/>
            <w:color w:val="0000FF"/>
            <w:sz w:val="28"/>
            <w:szCs w:val="28"/>
          </w:rPr>
          <w:t>пунктом 1</w:t>
        </w:r>
      </w:hyperlink>
      <w:r w:rsidRPr="006A2C00">
        <w:rPr>
          <w:rFonts w:ascii="Times New Roman" w:hAnsi="Times New Roman" w:cs="Times New Roman"/>
          <w:sz w:val="28"/>
          <w:szCs w:val="28"/>
        </w:rPr>
        <w:t xml:space="preserve"> настоящей части, к заявке применяется соответствующее значение коэффициента оценки;</w:t>
      </w:r>
    </w:p>
    <w:p w:rsidR="00011101" w:rsidRPr="006A2C00" w:rsidRDefault="00011101" w:rsidP="000111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EA4574" w:rsidRPr="001C5955" w:rsidRDefault="00300772"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6.4.</w:t>
      </w:r>
      <w:r w:rsidR="00EA4574">
        <w:rPr>
          <w:rFonts w:ascii="Times New Roman" w:hAnsi="Times New Roman" w:cs="Times New Roman"/>
          <w:sz w:val="28"/>
          <w:szCs w:val="28"/>
        </w:rPr>
        <w:t xml:space="preserve"> </w:t>
      </w:r>
      <w:r w:rsidR="00EA4574" w:rsidRPr="0045143C">
        <w:rPr>
          <w:rFonts w:ascii="Times New Roman" w:hAnsi="Times New Roman" w:cs="Times New Roman"/>
          <w:sz w:val="28"/>
          <w:szCs w:val="28"/>
        </w:rPr>
        <w:t>Выставление количес</w:t>
      </w:r>
      <w:r w:rsidR="00EA4574">
        <w:rPr>
          <w:rFonts w:ascii="Times New Roman" w:hAnsi="Times New Roman" w:cs="Times New Roman"/>
          <w:sz w:val="28"/>
          <w:szCs w:val="28"/>
        </w:rPr>
        <w:t>тва баллов заявкам по критерию «</w:t>
      </w:r>
      <w:r w:rsidR="00EA4574" w:rsidRPr="0045143C">
        <w:rPr>
          <w:rFonts w:ascii="Times New Roman" w:hAnsi="Times New Roman" w:cs="Times New Roman"/>
          <w:sz w:val="28"/>
          <w:szCs w:val="28"/>
        </w:rPr>
        <w:t>квалификация участника</w:t>
      </w:r>
      <w:r w:rsidR="00EA4574">
        <w:rPr>
          <w:rFonts w:ascii="Times New Roman" w:hAnsi="Times New Roman" w:cs="Times New Roman"/>
          <w:sz w:val="28"/>
          <w:szCs w:val="28"/>
        </w:rPr>
        <w:t>»</w:t>
      </w:r>
      <w:r w:rsidR="00EA4574" w:rsidRPr="0045143C">
        <w:rPr>
          <w:rFonts w:ascii="Times New Roman" w:hAnsi="Times New Roman" w:cs="Times New Roman"/>
          <w:sz w:val="28"/>
          <w:szCs w:val="28"/>
        </w:rPr>
        <w:t xml:space="preserve"> </w:t>
      </w:r>
      <w:r w:rsidR="00EA4574">
        <w:rPr>
          <w:rFonts w:ascii="Times New Roman" w:hAnsi="Times New Roman" w:cs="Times New Roman"/>
          <w:sz w:val="28"/>
          <w:szCs w:val="28"/>
        </w:rPr>
        <w:t>приведено в</w:t>
      </w:r>
      <w:r w:rsidR="00EA4574" w:rsidRPr="001C5955">
        <w:rPr>
          <w:rFonts w:ascii="Times New Roman" w:hAnsi="Times New Roman" w:cs="Times New Roman"/>
          <w:sz w:val="28"/>
          <w:szCs w:val="28"/>
        </w:rPr>
        <w:t xml:space="preserve"> </w:t>
      </w:r>
      <w:hyperlink w:anchor="Par373" w:history="1">
        <w:r w:rsidR="00EA4574" w:rsidRPr="001C5955">
          <w:rPr>
            <w:rFonts w:ascii="Times New Roman" w:hAnsi="Times New Roman" w:cs="Times New Roman"/>
            <w:sz w:val="28"/>
            <w:szCs w:val="28"/>
          </w:rPr>
          <w:t xml:space="preserve">таблице </w:t>
        </w:r>
      </w:hyperlink>
      <w:r w:rsidR="00EA4574">
        <w:rPr>
          <w:rFonts w:ascii="Times New Roman" w:hAnsi="Times New Roman" w:cs="Times New Roman"/>
          <w:sz w:val="28"/>
          <w:szCs w:val="28"/>
        </w:rPr>
        <w:t>2</w:t>
      </w:r>
      <w:r w:rsidR="00EA4574" w:rsidRPr="001C5955">
        <w:rPr>
          <w:rFonts w:ascii="Times New Roman" w:hAnsi="Times New Roman" w:cs="Times New Roman"/>
          <w:sz w:val="28"/>
          <w:szCs w:val="28"/>
        </w:rPr>
        <w:t>.</w:t>
      </w:r>
    </w:p>
    <w:p w:rsidR="00EA4574" w:rsidRPr="0045143C" w:rsidRDefault="00EA4574"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C5955">
        <w:rPr>
          <w:rFonts w:ascii="Times New Roman" w:hAnsi="Times New Roman" w:cs="Times New Roman"/>
          <w:sz w:val="28"/>
          <w:szCs w:val="28"/>
        </w:rPr>
        <w:t xml:space="preserve">В </w:t>
      </w:r>
      <w:hyperlink w:anchor="Par373" w:history="1">
        <w:r w:rsidRPr="001C5955">
          <w:rPr>
            <w:rFonts w:ascii="Times New Roman" w:hAnsi="Times New Roman" w:cs="Times New Roman"/>
            <w:sz w:val="28"/>
            <w:szCs w:val="28"/>
          </w:rPr>
          <w:t xml:space="preserve">таблице </w:t>
        </w:r>
      </w:hyperlink>
      <w:r>
        <w:rPr>
          <w:rFonts w:ascii="Times New Roman" w:hAnsi="Times New Roman" w:cs="Times New Roman"/>
          <w:sz w:val="28"/>
          <w:szCs w:val="28"/>
        </w:rPr>
        <w:t>2</w:t>
      </w:r>
      <w:r w:rsidRPr="001C5955">
        <w:rPr>
          <w:rFonts w:ascii="Times New Roman" w:hAnsi="Times New Roman" w:cs="Times New Roman"/>
          <w:sz w:val="28"/>
          <w:szCs w:val="28"/>
        </w:rPr>
        <w:t xml:space="preserve"> в зависимости </w:t>
      </w:r>
      <w:r w:rsidRPr="0045143C">
        <w:rPr>
          <w:rFonts w:ascii="Times New Roman" w:hAnsi="Times New Roman" w:cs="Times New Roman"/>
          <w:sz w:val="28"/>
          <w:szCs w:val="28"/>
        </w:rPr>
        <w:t>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w:t>
      </w:r>
    </w:p>
    <w:p w:rsidR="00EA4574"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4574" w:rsidRPr="001C5955" w:rsidRDefault="00EA4574" w:rsidP="00EA4574">
      <w:pPr>
        <w:pStyle w:val="ConsPlusNonformat"/>
        <w:jc w:val="right"/>
        <w:rPr>
          <w:rFonts w:ascii="Times New Roman" w:eastAsia="Times New Roman" w:hAnsi="Times New Roman" w:cs="Times New Roman"/>
          <w:sz w:val="28"/>
          <w:szCs w:val="28"/>
        </w:rPr>
      </w:pPr>
      <w:r w:rsidRPr="001C5955">
        <w:rPr>
          <w:rFonts w:ascii="Times New Roman" w:eastAsia="Times New Roman" w:hAnsi="Times New Roman" w:cs="Times New Roman"/>
          <w:sz w:val="28"/>
          <w:szCs w:val="28"/>
        </w:rPr>
        <w:t xml:space="preserve">Таблица </w:t>
      </w:r>
      <w:r>
        <w:rPr>
          <w:rFonts w:ascii="Times New Roman" w:eastAsia="Times New Roman" w:hAnsi="Times New Roman" w:cs="Times New Roman"/>
          <w:sz w:val="28"/>
          <w:szCs w:val="28"/>
        </w:rPr>
        <w:t>2</w:t>
      </w:r>
    </w:p>
    <w:p w:rsidR="00EA4574" w:rsidRPr="001C5955" w:rsidRDefault="00EA4574" w:rsidP="00EA4574">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rsidR="00EA4574" w:rsidRPr="00FF7E69"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12" w:name="Par363"/>
      <w:bookmarkEnd w:id="12"/>
      <w:r>
        <w:rPr>
          <w:rFonts w:ascii="Times New Roman" w:eastAsia="Calibri" w:hAnsi="Times New Roman" w:cs="Times New Roman"/>
          <w:sz w:val="28"/>
          <w:szCs w:val="28"/>
        </w:rPr>
        <w:lastRenderedPageBreak/>
        <w:t>О</w:t>
      </w:r>
      <w:r w:rsidRPr="00FF7E69">
        <w:rPr>
          <w:rFonts w:ascii="Times New Roman" w:eastAsia="Calibri" w:hAnsi="Times New Roman" w:cs="Times New Roman"/>
          <w:sz w:val="28"/>
          <w:szCs w:val="28"/>
        </w:rPr>
        <w:t>ценка заявок по критерию</w:t>
      </w:r>
    </w:p>
    <w:p w:rsidR="00EA4574" w:rsidRDefault="00EA4574" w:rsidP="00EA4574">
      <w:pPr>
        <w:widowControl w:val="0"/>
        <w:autoSpaceDE w:val="0"/>
        <w:autoSpaceDN w:val="0"/>
        <w:adjustRightInd w:val="0"/>
        <w:spacing w:after="0" w:line="260" w:lineRule="exact"/>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1C5955">
        <w:rPr>
          <w:rFonts w:ascii="Times New Roman" w:eastAsia="Calibri" w:hAnsi="Times New Roman" w:cs="Times New Roman"/>
          <w:sz w:val="28"/>
          <w:szCs w:val="28"/>
        </w:rPr>
        <w:t>квалификация участника</w:t>
      </w:r>
      <w:r>
        <w:rPr>
          <w:rFonts w:ascii="Times New Roman" w:eastAsia="Calibri" w:hAnsi="Times New Roman" w:cs="Times New Roman"/>
          <w:sz w:val="28"/>
          <w:szCs w:val="28"/>
        </w:rPr>
        <w:t>»</w:t>
      </w:r>
    </w:p>
    <w:p w:rsidR="00EA4574" w:rsidRDefault="00EA4574" w:rsidP="00EA4574">
      <w:pPr>
        <w:widowControl w:val="0"/>
        <w:autoSpaceDE w:val="0"/>
        <w:autoSpaceDN w:val="0"/>
        <w:adjustRightInd w:val="0"/>
        <w:spacing w:after="0" w:line="260" w:lineRule="exact"/>
        <w:jc w:val="center"/>
        <w:rPr>
          <w:rFonts w:ascii="Times New Roman" w:eastAsia="Calibri" w:hAnsi="Times New Roman" w:cs="Times New Roman"/>
          <w:sz w:val="28"/>
          <w:szCs w:val="28"/>
        </w:rPr>
      </w:pPr>
    </w:p>
    <w:tbl>
      <w:tblPr>
        <w:tblStyle w:val="aa"/>
        <w:tblW w:w="9918" w:type="dxa"/>
        <w:tblLayout w:type="fixed"/>
        <w:tblLook w:val="04A0" w:firstRow="1" w:lastRow="0" w:firstColumn="1" w:lastColumn="0" w:noHBand="0" w:noVBand="1"/>
      </w:tblPr>
      <w:tblGrid>
        <w:gridCol w:w="421"/>
        <w:gridCol w:w="1417"/>
        <w:gridCol w:w="2268"/>
        <w:gridCol w:w="2410"/>
        <w:gridCol w:w="1701"/>
        <w:gridCol w:w="1701"/>
      </w:tblGrid>
      <w:tr w:rsidR="00EA4574" w:rsidTr="002E6B68">
        <w:trPr>
          <w:trHeight w:val="367"/>
        </w:trPr>
        <w:tc>
          <w:tcPr>
            <w:tcW w:w="421" w:type="dxa"/>
            <w:vAlign w:val="center"/>
          </w:tcPr>
          <w:p w:rsidR="00EA4574" w:rsidRPr="0076637F" w:rsidRDefault="00EA4574" w:rsidP="002E6B68">
            <w:pPr>
              <w:widowControl w:val="0"/>
              <w:autoSpaceDE w:val="0"/>
              <w:autoSpaceDN w:val="0"/>
              <w:adjustRightInd w:val="0"/>
              <w:rPr>
                <w:rFonts w:ascii="Times New Roman" w:eastAsia="Calibri" w:hAnsi="Times New Roman" w:cs="Times New Roman"/>
                <w:sz w:val="18"/>
                <w:szCs w:val="18"/>
              </w:rPr>
            </w:pPr>
            <w:r w:rsidRPr="0076637F">
              <w:rPr>
                <w:rFonts w:ascii="Times New Roman" w:eastAsia="Calibri" w:hAnsi="Times New Roman" w:cs="Times New Roman"/>
                <w:sz w:val="18"/>
                <w:szCs w:val="18"/>
              </w:rPr>
              <w:t>№</w:t>
            </w:r>
          </w:p>
        </w:tc>
        <w:tc>
          <w:tcPr>
            <w:tcW w:w="1417"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Критерий</w:t>
            </w:r>
          </w:p>
        </w:tc>
        <w:tc>
          <w:tcPr>
            <w:tcW w:w="2268"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Максимальное количество</w:t>
            </w:r>
          </w:p>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баллов</w:t>
            </w:r>
          </w:p>
        </w:tc>
        <w:tc>
          <w:tcPr>
            <w:tcW w:w="2410"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Подкритерии</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Показатель</w:t>
            </w:r>
          </w:p>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подкритерия (ед.)</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Количество штрафных баллов</w:t>
            </w:r>
          </w:p>
        </w:tc>
      </w:tr>
      <w:tr w:rsidR="00EA4574" w:rsidRPr="00156794" w:rsidTr="002E6B68">
        <w:trPr>
          <w:trHeight w:val="90"/>
        </w:trPr>
        <w:tc>
          <w:tcPr>
            <w:tcW w:w="42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1</w:t>
            </w:r>
          </w:p>
        </w:tc>
        <w:tc>
          <w:tcPr>
            <w:tcW w:w="1417"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2</w:t>
            </w:r>
          </w:p>
        </w:tc>
        <w:tc>
          <w:tcPr>
            <w:tcW w:w="2268"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3</w:t>
            </w:r>
          </w:p>
        </w:tc>
        <w:tc>
          <w:tcPr>
            <w:tcW w:w="2410"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4</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5</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6</w:t>
            </w:r>
          </w:p>
        </w:tc>
      </w:tr>
      <w:tr w:rsidR="009C4513" w:rsidRPr="00156794" w:rsidTr="002E6B68">
        <w:tc>
          <w:tcPr>
            <w:tcW w:w="421" w:type="dxa"/>
            <w:vMerge w:val="restart"/>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1417" w:type="dxa"/>
            <w:vMerge w:val="restart"/>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Квалификация</w:t>
            </w:r>
          </w:p>
        </w:tc>
        <w:tc>
          <w:tcPr>
            <w:tcW w:w="2268" w:type="dxa"/>
            <w:vMerge w:val="restart"/>
            <w:vAlign w:val="center"/>
          </w:tcPr>
          <w:p w:rsidR="009C4513" w:rsidRPr="00156794" w:rsidRDefault="00A311AD"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60</w:t>
            </w:r>
          </w:p>
        </w:tc>
        <w:tc>
          <w:tcPr>
            <w:tcW w:w="2410" w:type="dxa"/>
            <w:vMerge w:val="restart"/>
            <w:vAlign w:val="center"/>
          </w:tcPr>
          <w:p w:rsidR="009C4513" w:rsidRDefault="009C4513" w:rsidP="002E6B68">
            <w:pPr>
              <w:widowControl w:val="0"/>
              <w:autoSpaceDE w:val="0"/>
              <w:autoSpaceDN w:val="0"/>
              <w:adjustRightInd w:val="0"/>
              <w:jc w:val="center"/>
              <w:rPr>
                <w:rFonts w:ascii="Times New Roman" w:eastAsia="Calibri" w:hAnsi="Times New Roman" w:cs="Times New Roman"/>
                <w:sz w:val="18"/>
                <w:szCs w:val="18"/>
              </w:rPr>
            </w:pPr>
          </w:p>
          <w:p w:rsidR="009C4513"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Опыт работы (количество успешно завершенных</w:t>
            </w:r>
            <w:r w:rsidR="0044354B">
              <w:rPr>
                <w:rFonts w:ascii="Times New Roman" w:eastAsia="Calibri" w:hAnsi="Times New Roman" w:cs="Times New Roman"/>
                <w:sz w:val="18"/>
                <w:szCs w:val="18"/>
              </w:rPr>
              <w:t>*</w:t>
            </w:r>
            <w:r>
              <w:rPr>
                <w:rFonts w:ascii="Times New Roman" w:eastAsia="Calibri" w:hAnsi="Times New Roman" w:cs="Times New Roman"/>
                <w:sz w:val="18"/>
                <w:szCs w:val="18"/>
              </w:rPr>
              <w:t xml:space="preserve"> объектов</w:t>
            </w:r>
            <w:r w:rsidR="0044354B">
              <w:rPr>
                <w:rFonts w:ascii="Times New Roman" w:eastAsia="Calibri" w:hAnsi="Times New Roman" w:cs="Times New Roman"/>
                <w:sz w:val="18"/>
                <w:szCs w:val="18"/>
              </w:rPr>
              <w:t>-аналогов**</w:t>
            </w:r>
            <w:r w:rsidRPr="00156794">
              <w:rPr>
                <w:rFonts w:ascii="Times New Roman" w:eastAsia="Calibri" w:hAnsi="Times New Roman" w:cs="Times New Roman"/>
                <w:sz w:val="18"/>
                <w:szCs w:val="18"/>
              </w:rPr>
              <w:t>)</w:t>
            </w:r>
          </w:p>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5</w:t>
            </w:r>
            <w:r w:rsidRPr="00156794">
              <w:rPr>
                <w:rFonts w:ascii="Times New Roman" w:eastAsia="Calibri" w:hAnsi="Times New Roman" w:cs="Times New Roman"/>
                <w:sz w:val="18"/>
                <w:szCs w:val="18"/>
              </w:rPr>
              <w:t xml:space="preserve"> и более</w:t>
            </w:r>
          </w:p>
        </w:tc>
        <w:tc>
          <w:tcPr>
            <w:tcW w:w="1701" w:type="dxa"/>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0</w:t>
            </w:r>
          </w:p>
        </w:tc>
      </w:tr>
      <w:tr w:rsidR="009C4513" w:rsidRPr="00156794" w:rsidTr="002E6B68">
        <w:tc>
          <w:tcPr>
            <w:tcW w:w="421"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tcPr>
          <w:p w:rsidR="009C4513" w:rsidRPr="00156794" w:rsidRDefault="009C4513" w:rsidP="009C4513">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2 - 4</w:t>
            </w:r>
          </w:p>
        </w:tc>
        <w:tc>
          <w:tcPr>
            <w:tcW w:w="1701" w:type="dxa"/>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5</w:t>
            </w:r>
          </w:p>
        </w:tc>
      </w:tr>
      <w:tr w:rsidR="009C4513" w:rsidRPr="00156794" w:rsidTr="002E6B68">
        <w:tc>
          <w:tcPr>
            <w:tcW w:w="421"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tcPr>
          <w:p w:rsidR="009C4513" w:rsidRPr="00156794" w:rsidRDefault="009C4513" w:rsidP="009C4513">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1 - 2</w:t>
            </w:r>
          </w:p>
        </w:tc>
        <w:tc>
          <w:tcPr>
            <w:tcW w:w="1701" w:type="dxa"/>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10</w:t>
            </w:r>
          </w:p>
        </w:tc>
      </w:tr>
      <w:tr w:rsidR="009C4513" w:rsidRPr="00156794" w:rsidTr="002E6B68">
        <w:tc>
          <w:tcPr>
            <w:tcW w:w="421"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tcPr>
          <w:p w:rsidR="009C4513" w:rsidRDefault="009C4513" w:rsidP="009C4513">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701" w:type="dxa"/>
          </w:tcPr>
          <w:p w:rsidR="009C4513" w:rsidRPr="00156794" w:rsidRDefault="0085669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20</w:t>
            </w:r>
          </w:p>
        </w:tc>
      </w:tr>
      <w:tr w:rsidR="00EA4574" w:rsidRPr="00156794" w:rsidTr="002E6B68">
        <w:tc>
          <w:tcPr>
            <w:tcW w:w="42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1</w:t>
            </w:r>
          </w:p>
        </w:tc>
        <w:tc>
          <w:tcPr>
            <w:tcW w:w="1417"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2</w:t>
            </w:r>
          </w:p>
        </w:tc>
        <w:tc>
          <w:tcPr>
            <w:tcW w:w="2268"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3</w:t>
            </w:r>
          </w:p>
        </w:tc>
        <w:tc>
          <w:tcPr>
            <w:tcW w:w="2410"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4</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5</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6</w:t>
            </w:r>
          </w:p>
        </w:tc>
      </w:tr>
      <w:tr w:rsidR="00EA4574" w:rsidRPr="00156794" w:rsidTr="002E6B68">
        <w:tc>
          <w:tcPr>
            <w:tcW w:w="421" w:type="dxa"/>
            <w:vMerge w:val="restart"/>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restart"/>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restart"/>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restart"/>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Квалификация персонала (наличие в штате квалифицированного инженерного</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персонала &lt;***&gt;)</w:t>
            </w:r>
          </w:p>
        </w:tc>
        <w:tc>
          <w:tcPr>
            <w:tcW w:w="1701" w:type="dxa"/>
            <w:vAlign w:val="center"/>
          </w:tcPr>
          <w:p w:rsidR="00EA4574" w:rsidRPr="00301C97" w:rsidRDefault="001C53C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количество </w:t>
            </w:r>
            <w:r w:rsidR="00A311AD">
              <w:rPr>
                <w:rFonts w:ascii="Times New Roman" w:eastAsia="Calibri" w:hAnsi="Times New Roman" w:cs="Times New Roman"/>
                <w:sz w:val="18"/>
                <w:szCs w:val="18"/>
              </w:rPr>
              <w:t>7</w:t>
            </w:r>
            <w:r w:rsidR="00EA4574" w:rsidRPr="00301C97">
              <w:rPr>
                <w:rFonts w:ascii="Times New Roman" w:eastAsia="Calibri" w:hAnsi="Times New Roman" w:cs="Times New Roman"/>
                <w:sz w:val="18"/>
                <w:szCs w:val="18"/>
              </w:rPr>
              <w:t xml:space="preserve"> и более</w:t>
            </w:r>
            <w:r>
              <w:rPr>
                <w:rFonts w:ascii="Times New Roman" w:eastAsia="Calibri" w:hAnsi="Times New Roman" w:cs="Times New Roman"/>
                <w:sz w:val="18"/>
                <w:szCs w:val="18"/>
              </w:rPr>
              <w:t xml:space="preserve"> инженерных специалистов</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 опытом</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 xml:space="preserve">более </w:t>
            </w:r>
            <w:r w:rsidR="0085669F">
              <w:rPr>
                <w:rFonts w:ascii="Times New Roman" w:eastAsia="Calibri" w:hAnsi="Times New Roman" w:cs="Times New Roman"/>
                <w:sz w:val="18"/>
                <w:szCs w:val="18"/>
              </w:rPr>
              <w:t>7</w:t>
            </w:r>
            <w:r w:rsidRPr="00301C97">
              <w:rPr>
                <w:rFonts w:ascii="Times New Roman" w:eastAsia="Calibri" w:hAnsi="Times New Roman" w:cs="Times New Roman"/>
                <w:sz w:val="18"/>
                <w:szCs w:val="18"/>
              </w:rPr>
              <w:t xml:space="preserve"> лет</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и стажем</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в компании</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более 2 лет</w:t>
            </w:r>
          </w:p>
        </w:tc>
        <w:tc>
          <w:tcPr>
            <w:tcW w:w="1701" w:type="dxa"/>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1C53C4" w:rsidRPr="00301C97" w:rsidRDefault="001C53C4" w:rsidP="001C53C4">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Количество инженерных специалистов</w:t>
            </w:r>
          </w:p>
          <w:p w:rsidR="00EA4574" w:rsidRPr="00301C97" w:rsidRDefault="0085669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7</w:t>
            </w:r>
            <w:r w:rsidR="00EA4574" w:rsidRPr="00301C97">
              <w:rPr>
                <w:rFonts w:ascii="Times New Roman" w:eastAsia="Calibri" w:hAnsi="Times New Roman" w:cs="Times New Roman"/>
                <w:sz w:val="18"/>
                <w:szCs w:val="18"/>
              </w:rPr>
              <w:t xml:space="preserve"> и более</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 опытом</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A4574" w:rsidRPr="00156794" w:rsidRDefault="00EA4574" w:rsidP="0085669F">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 xml:space="preserve">от 5 до </w:t>
            </w:r>
            <w:r w:rsidR="0085669F">
              <w:rPr>
                <w:rFonts w:ascii="Times New Roman" w:eastAsia="Calibri" w:hAnsi="Times New Roman" w:cs="Times New Roman"/>
                <w:sz w:val="18"/>
                <w:szCs w:val="18"/>
              </w:rPr>
              <w:t>7</w:t>
            </w:r>
            <w:r w:rsidR="001C53C4">
              <w:rPr>
                <w:rFonts w:ascii="Times New Roman" w:eastAsia="Calibri" w:hAnsi="Times New Roman" w:cs="Times New Roman"/>
                <w:sz w:val="18"/>
                <w:szCs w:val="18"/>
              </w:rPr>
              <w:t xml:space="preserve"> лет </w:t>
            </w:r>
            <w:r w:rsidR="00760470">
              <w:rPr>
                <w:rFonts w:ascii="Times New Roman" w:eastAsia="Calibri" w:hAnsi="Times New Roman" w:cs="Times New Roman"/>
                <w:sz w:val="18"/>
                <w:szCs w:val="18"/>
              </w:rPr>
              <w:t>и стажем работы в компании менее 2 лет</w:t>
            </w:r>
          </w:p>
        </w:tc>
        <w:tc>
          <w:tcPr>
            <w:tcW w:w="1701" w:type="dxa"/>
            <w:vAlign w:val="center"/>
          </w:tcPr>
          <w:p w:rsidR="00EA4574" w:rsidRPr="00156794" w:rsidRDefault="0085669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10</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В остальных</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случаях</w:t>
            </w:r>
          </w:p>
        </w:tc>
        <w:tc>
          <w:tcPr>
            <w:tcW w:w="1701" w:type="dxa"/>
            <w:vAlign w:val="center"/>
          </w:tcPr>
          <w:p w:rsidR="00EA4574" w:rsidRDefault="0085669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20</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restart"/>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p>
          <w:p w:rsidR="00EA4574" w:rsidRDefault="00A311AD"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Оснащенность строительной лабораторией</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A311AD" w:rsidP="00A311AD">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Наличие собственной лаборатории</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A311AD" w:rsidP="00A311AD">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Наличие заключенного договора со строительной лабораторией</w:t>
            </w:r>
          </w:p>
        </w:tc>
        <w:tc>
          <w:tcPr>
            <w:tcW w:w="1701" w:type="dxa"/>
            <w:vAlign w:val="center"/>
          </w:tcPr>
          <w:p w:rsidR="00EA4574" w:rsidRDefault="0085669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10</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A311AD"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Отсутствие лаборатории, договора</w:t>
            </w:r>
          </w:p>
        </w:tc>
        <w:tc>
          <w:tcPr>
            <w:tcW w:w="1701" w:type="dxa"/>
            <w:vAlign w:val="center"/>
          </w:tcPr>
          <w:p w:rsidR="00EA4574" w:rsidRDefault="0085669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20</w:t>
            </w:r>
          </w:p>
        </w:tc>
      </w:tr>
    </w:tbl>
    <w:p w:rsidR="00EA4574" w:rsidRPr="00A311AD" w:rsidRDefault="00EA4574" w:rsidP="00EA4574">
      <w:pPr>
        <w:widowControl w:val="0"/>
        <w:autoSpaceDE w:val="0"/>
        <w:autoSpaceDN w:val="0"/>
        <w:adjustRightInd w:val="0"/>
        <w:spacing w:after="0" w:line="240" w:lineRule="auto"/>
        <w:rPr>
          <w:rFonts w:ascii="Times New Roman" w:eastAsia="Calibri" w:hAnsi="Times New Roman" w:cs="Times New Roman"/>
          <w:sz w:val="28"/>
          <w:szCs w:val="28"/>
        </w:rPr>
      </w:pPr>
    </w:p>
    <w:p w:rsidR="00EA4574" w:rsidRPr="0045143C"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420"/>
      <w:bookmarkEnd w:id="13"/>
      <w:r w:rsidRPr="0045143C">
        <w:rPr>
          <w:rFonts w:ascii="Times New Roman" w:hAnsi="Times New Roman" w:cs="Times New Roman"/>
          <w:sz w:val="28"/>
          <w:szCs w:val="28"/>
        </w:rPr>
        <w:t xml:space="preserve">&lt;*&gt; Под успешно завершенными объектами понимаются объекты капитального </w:t>
      </w:r>
      <w:r w:rsidR="00824C96">
        <w:rPr>
          <w:rFonts w:ascii="Times New Roman" w:hAnsi="Times New Roman" w:cs="Times New Roman"/>
          <w:sz w:val="28"/>
          <w:szCs w:val="28"/>
        </w:rPr>
        <w:t>строительства</w:t>
      </w:r>
      <w:r w:rsidRPr="0045143C">
        <w:rPr>
          <w:rFonts w:ascii="Times New Roman" w:hAnsi="Times New Roman" w:cs="Times New Roman"/>
          <w:sz w:val="28"/>
          <w:szCs w:val="28"/>
        </w:rPr>
        <w:t xml:space="preserve">, превышение стоимости и сроков выполнения работ, на которых составило не более </w:t>
      </w:r>
      <w:r>
        <w:rPr>
          <w:rFonts w:ascii="Times New Roman" w:hAnsi="Times New Roman" w:cs="Times New Roman"/>
          <w:sz w:val="28"/>
          <w:szCs w:val="28"/>
        </w:rPr>
        <w:t>10 процентов</w:t>
      </w:r>
      <w:r w:rsidRPr="0045143C">
        <w:rPr>
          <w:rFonts w:ascii="Times New Roman" w:hAnsi="Times New Roman" w:cs="Times New Roman"/>
          <w:sz w:val="28"/>
          <w:szCs w:val="28"/>
        </w:rPr>
        <w:t xml:space="preserve"> от первоначально установленных договором.</w:t>
      </w:r>
    </w:p>
    <w:p w:rsidR="00EA4574" w:rsidRPr="0045143C"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421"/>
      <w:bookmarkEnd w:id="14"/>
      <w:r w:rsidRPr="0045143C">
        <w:rPr>
          <w:rFonts w:ascii="Times New Roman" w:hAnsi="Times New Roman" w:cs="Times New Roman"/>
          <w:sz w:val="28"/>
          <w:szCs w:val="28"/>
        </w:rPr>
        <w:t xml:space="preserve">&lt;**&gt; Под объектом-аналогом понимается объект капитального </w:t>
      </w:r>
      <w:r w:rsidR="001F1534">
        <w:rPr>
          <w:rFonts w:ascii="Times New Roman" w:hAnsi="Times New Roman" w:cs="Times New Roman"/>
          <w:sz w:val="28"/>
          <w:szCs w:val="28"/>
        </w:rPr>
        <w:t>строительства</w:t>
      </w:r>
      <w:r w:rsidRPr="0045143C">
        <w:rPr>
          <w:rFonts w:ascii="Times New Roman" w:hAnsi="Times New Roman" w:cs="Times New Roman"/>
          <w:sz w:val="28"/>
          <w:szCs w:val="28"/>
        </w:rPr>
        <w:t>, на котором участником</w:t>
      </w:r>
      <w:r>
        <w:rPr>
          <w:rFonts w:ascii="Times New Roman" w:hAnsi="Times New Roman" w:cs="Times New Roman"/>
          <w:sz w:val="28"/>
          <w:szCs w:val="28"/>
        </w:rPr>
        <w:t xml:space="preserve"> конкурса</w:t>
      </w:r>
      <w:r w:rsidRPr="0045143C">
        <w:rPr>
          <w:rFonts w:ascii="Times New Roman" w:hAnsi="Times New Roman" w:cs="Times New Roman"/>
          <w:sz w:val="28"/>
          <w:szCs w:val="28"/>
        </w:rPr>
        <w:t xml:space="preserve"> были </w:t>
      </w:r>
      <w:r>
        <w:rPr>
          <w:rFonts w:ascii="Times New Roman" w:hAnsi="Times New Roman" w:cs="Times New Roman"/>
          <w:sz w:val="28"/>
          <w:szCs w:val="28"/>
        </w:rPr>
        <w:t xml:space="preserve">оказаны услуги и (или) </w:t>
      </w:r>
      <w:r w:rsidRPr="0045143C">
        <w:rPr>
          <w:rFonts w:ascii="Times New Roman" w:hAnsi="Times New Roman" w:cs="Times New Roman"/>
          <w:sz w:val="28"/>
          <w:szCs w:val="28"/>
        </w:rPr>
        <w:t>выполнены работы</w:t>
      </w:r>
      <w:r w:rsidR="001F1534">
        <w:rPr>
          <w:rFonts w:ascii="Times New Roman" w:hAnsi="Times New Roman" w:cs="Times New Roman"/>
          <w:sz w:val="28"/>
          <w:szCs w:val="28"/>
        </w:rPr>
        <w:t xml:space="preserve"> (капитальный ремонт, реконструкция, строительство) </w:t>
      </w:r>
      <w:r w:rsidRPr="0045143C">
        <w:rPr>
          <w:rFonts w:ascii="Times New Roman" w:hAnsi="Times New Roman" w:cs="Times New Roman"/>
          <w:sz w:val="28"/>
          <w:szCs w:val="28"/>
        </w:rPr>
        <w:t>в объеме не менее 50</w:t>
      </w:r>
      <w:r>
        <w:rPr>
          <w:rFonts w:ascii="Times New Roman" w:hAnsi="Times New Roman" w:cs="Times New Roman"/>
          <w:sz w:val="28"/>
          <w:szCs w:val="28"/>
        </w:rPr>
        <w:t xml:space="preserve"> процентов </w:t>
      </w:r>
      <w:r w:rsidRPr="0045143C">
        <w:rPr>
          <w:rFonts w:ascii="Times New Roman" w:hAnsi="Times New Roman" w:cs="Times New Roman"/>
          <w:sz w:val="28"/>
          <w:szCs w:val="28"/>
        </w:rPr>
        <w:t xml:space="preserve">начальной (максимальной) цены </w:t>
      </w:r>
      <w:r w:rsidR="00824C96">
        <w:rPr>
          <w:rFonts w:ascii="Times New Roman" w:hAnsi="Times New Roman" w:cs="Times New Roman"/>
          <w:sz w:val="28"/>
          <w:szCs w:val="28"/>
        </w:rPr>
        <w:t>лота</w:t>
      </w:r>
      <w:r w:rsidRPr="0045143C">
        <w:rPr>
          <w:rFonts w:ascii="Times New Roman" w:hAnsi="Times New Roman" w:cs="Times New Roman"/>
          <w:sz w:val="28"/>
          <w:szCs w:val="28"/>
        </w:rPr>
        <w:t>.</w:t>
      </w:r>
    </w:p>
    <w:p w:rsidR="00EA4574"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422"/>
      <w:bookmarkEnd w:id="15"/>
      <w:r w:rsidRPr="0045143C">
        <w:rPr>
          <w:rFonts w:ascii="Times New Roman" w:hAnsi="Times New Roman" w:cs="Times New Roman"/>
          <w:sz w:val="28"/>
          <w:szCs w:val="28"/>
        </w:rPr>
        <w:t>&lt;***&gt; Под квалифицированным инженерным персоналом понимаются работники, имеющие высшее</w:t>
      </w:r>
      <w:r>
        <w:rPr>
          <w:rFonts w:ascii="Times New Roman" w:hAnsi="Times New Roman" w:cs="Times New Roman"/>
          <w:sz w:val="28"/>
          <w:szCs w:val="28"/>
        </w:rPr>
        <w:t xml:space="preserve"> </w:t>
      </w:r>
      <w:r w:rsidRPr="0045143C">
        <w:rPr>
          <w:rFonts w:ascii="Times New Roman" w:hAnsi="Times New Roman" w:cs="Times New Roman"/>
          <w:sz w:val="28"/>
          <w:szCs w:val="28"/>
        </w:rPr>
        <w:t xml:space="preserve">образование в строительной отрасли и опыт работы </w:t>
      </w:r>
      <w:r w:rsidR="001C53C4">
        <w:rPr>
          <w:rFonts w:ascii="Times New Roman" w:hAnsi="Times New Roman" w:cs="Times New Roman"/>
          <w:sz w:val="28"/>
          <w:szCs w:val="28"/>
        </w:rPr>
        <w:t>по специальности</w:t>
      </w:r>
      <w:r w:rsidRPr="0045143C">
        <w:rPr>
          <w:rFonts w:ascii="Times New Roman" w:hAnsi="Times New Roman" w:cs="Times New Roman"/>
          <w:sz w:val="28"/>
          <w:szCs w:val="28"/>
        </w:rPr>
        <w:t xml:space="preserve"> не менее 5 лет.</w:t>
      </w:r>
    </w:p>
    <w:p w:rsidR="00194C52" w:rsidRPr="00514351" w:rsidRDefault="00194C52" w:rsidP="00194C5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6" w:name="Par312"/>
      <w:bookmarkEnd w:id="16"/>
      <w:r>
        <w:rPr>
          <w:rFonts w:ascii="Times New Roman" w:hAnsi="Times New Roman" w:cs="Times New Roman"/>
          <w:sz w:val="28"/>
          <w:szCs w:val="28"/>
        </w:rPr>
        <w:t xml:space="preserve">6. </w:t>
      </w:r>
      <w:r w:rsidR="00E9144F">
        <w:rPr>
          <w:rFonts w:ascii="Times New Roman" w:hAnsi="Times New Roman" w:cs="Times New Roman"/>
          <w:sz w:val="28"/>
          <w:szCs w:val="28"/>
        </w:rPr>
        <w:t>5</w:t>
      </w:r>
      <w:r>
        <w:rPr>
          <w:rFonts w:ascii="Times New Roman" w:hAnsi="Times New Roman" w:cs="Times New Roman"/>
          <w:sz w:val="28"/>
          <w:szCs w:val="28"/>
        </w:rPr>
        <w:t xml:space="preserve">. </w:t>
      </w:r>
      <w:r w:rsidRPr="00194C52">
        <w:rPr>
          <w:rFonts w:ascii="Times New Roman" w:hAnsi="Times New Roman" w:cs="Times New Roman"/>
          <w:sz w:val="28"/>
          <w:szCs w:val="28"/>
        </w:rPr>
        <w:t xml:space="preserve">Итоговым результатом оценки заявки является сумма результатов оценки, полученных заявкой по каждому критерию, установленному </w:t>
      </w:r>
      <w:hyperlink w:anchor="Par296" w:history="1">
        <w:r w:rsidRPr="00514351">
          <w:rPr>
            <w:rFonts w:ascii="Times New Roman" w:hAnsi="Times New Roman" w:cs="Times New Roman"/>
            <w:sz w:val="28"/>
            <w:szCs w:val="28"/>
          </w:rPr>
          <w:t>частью 6.1</w:t>
        </w:r>
      </w:hyperlink>
      <w:r w:rsidRPr="00514351">
        <w:rPr>
          <w:rFonts w:ascii="Times New Roman" w:hAnsi="Times New Roman" w:cs="Times New Roman"/>
          <w:sz w:val="28"/>
          <w:szCs w:val="28"/>
        </w:rPr>
        <w:t xml:space="preserve"> настоящего раздела.</w:t>
      </w:r>
    </w:p>
    <w:p w:rsidR="00194C52" w:rsidRDefault="00194C52" w:rsidP="00194C5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97C2C">
        <w:rPr>
          <w:rFonts w:ascii="Times New Roman" w:hAnsi="Times New Roman" w:cs="Times New Roman"/>
          <w:sz w:val="28"/>
          <w:szCs w:val="28"/>
        </w:rPr>
        <w:lastRenderedPageBreak/>
        <w:t>По результатам оценки заявок комиссия присваивает каждой заявке порядковый номер</w:t>
      </w:r>
      <w:r>
        <w:rPr>
          <w:rFonts w:ascii="Times New Roman" w:hAnsi="Times New Roman" w:cs="Times New Roman"/>
          <w:sz w:val="28"/>
          <w:szCs w:val="28"/>
        </w:rPr>
        <w:t xml:space="preserve">. </w:t>
      </w:r>
      <w:r w:rsidRPr="00397C2C">
        <w:rPr>
          <w:rFonts w:ascii="Times New Roman" w:hAnsi="Times New Roman" w:cs="Times New Roman"/>
          <w:sz w:val="28"/>
          <w:szCs w:val="28"/>
        </w:rPr>
        <w:t>Заявке, которая набрала наибольшее количество баллов, присваивается первый номер</w:t>
      </w:r>
      <w:r>
        <w:rPr>
          <w:rFonts w:ascii="Times New Roman" w:hAnsi="Times New Roman" w:cs="Times New Roman"/>
          <w:sz w:val="28"/>
          <w:szCs w:val="28"/>
        </w:rPr>
        <w:t>,</w:t>
      </w:r>
      <w:r w:rsidRPr="00C63CB8">
        <w:rPr>
          <w:rFonts w:ascii="Times New Roman" w:hAnsi="Times New Roman" w:cs="Times New Roman"/>
          <w:sz w:val="28"/>
          <w:szCs w:val="28"/>
        </w:rPr>
        <w:t xml:space="preserve"> </w:t>
      </w:r>
      <w:r w:rsidRPr="0045143C">
        <w:rPr>
          <w:rFonts w:ascii="Times New Roman" w:hAnsi="Times New Roman" w:cs="Times New Roman"/>
          <w:sz w:val="28"/>
          <w:szCs w:val="28"/>
        </w:rPr>
        <w:t>далее порядковые номера выставляются по мере уменьшения количества баллов.</w:t>
      </w:r>
      <w:r>
        <w:rPr>
          <w:rFonts w:ascii="Times New Roman" w:hAnsi="Times New Roman" w:cs="Times New Roman"/>
          <w:sz w:val="28"/>
          <w:szCs w:val="28"/>
        </w:rPr>
        <w:t xml:space="preserve"> </w:t>
      </w:r>
      <w:r w:rsidRPr="0045143C">
        <w:rPr>
          <w:rFonts w:ascii="Times New Roman" w:hAnsi="Times New Roman" w:cs="Times New Roman"/>
          <w:sz w:val="28"/>
          <w:szCs w:val="28"/>
        </w:rPr>
        <w:t xml:space="preserve">При равном количестве баллов приоритет получает заявка, получившая наибольшее количество баллов по критерию </w:t>
      </w:r>
      <w:r>
        <w:rPr>
          <w:rFonts w:ascii="Times New Roman" w:hAnsi="Times New Roman" w:cs="Times New Roman"/>
          <w:sz w:val="28"/>
          <w:szCs w:val="28"/>
        </w:rPr>
        <w:t>«квалификация»</w:t>
      </w:r>
      <w:r w:rsidRPr="0045143C">
        <w:rPr>
          <w:rFonts w:ascii="Times New Roman" w:hAnsi="Times New Roman" w:cs="Times New Roman"/>
          <w:sz w:val="28"/>
          <w:szCs w:val="28"/>
        </w:rPr>
        <w:t xml:space="preserve">, затем по критерию </w:t>
      </w:r>
      <w:r>
        <w:rPr>
          <w:rFonts w:ascii="Times New Roman" w:hAnsi="Times New Roman" w:cs="Times New Roman"/>
          <w:sz w:val="28"/>
          <w:szCs w:val="28"/>
        </w:rPr>
        <w:t>«</w:t>
      </w:r>
      <w:r w:rsidRPr="0045143C">
        <w:rPr>
          <w:rFonts w:ascii="Times New Roman" w:hAnsi="Times New Roman" w:cs="Times New Roman"/>
          <w:sz w:val="28"/>
          <w:szCs w:val="28"/>
        </w:rPr>
        <w:t>цена договора</w:t>
      </w:r>
      <w:r>
        <w:rPr>
          <w:rFonts w:ascii="Times New Roman" w:hAnsi="Times New Roman" w:cs="Times New Roman"/>
          <w:sz w:val="28"/>
          <w:szCs w:val="28"/>
        </w:rPr>
        <w:t>»</w:t>
      </w:r>
      <w:r w:rsidRPr="0045143C">
        <w:rPr>
          <w:rFonts w:ascii="Times New Roman" w:hAnsi="Times New Roman" w:cs="Times New Roman"/>
          <w:sz w:val="28"/>
          <w:szCs w:val="28"/>
        </w:rPr>
        <w:t>.</w:t>
      </w:r>
      <w:r>
        <w:rPr>
          <w:rFonts w:ascii="Times New Roman" w:hAnsi="Times New Roman" w:cs="Times New Roman"/>
          <w:sz w:val="28"/>
          <w:szCs w:val="28"/>
        </w:rPr>
        <w:t xml:space="preserve"> </w:t>
      </w:r>
      <w:r w:rsidRPr="00397C2C">
        <w:rPr>
          <w:rFonts w:ascii="Times New Roman" w:hAnsi="Times New Roman" w:cs="Times New Roman"/>
          <w:sz w:val="28"/>
          <w:szCs w:val="28"/>
        </w:rPr>
        <w:t>В случае если несколько заявок набрали одинаковое количество баллов</w:t>
      </w:r>
      <w:r>
        <w:rPr>
          <w:rFonts w:ascii="Times New Roman" w:hAnsi="Times New Roman" w:cs="Times New Roman"/>
          <w:sz w:val="28"/>
          <w:szCs w:val="28"/>
        </w:rPr>
        <w:t xml:space="preserve"> по двум критериям</w:t>
      </w:r>
      <w:r w:rsidRPr="00397C2C">
        <w:rPr>
          <w:rFonts w:ascii="Times New Roman" w:hAnsi="Times New Roman" w:cs="Times New Roman"/>
          <w:sz w:val="28"/>
          <w:szCs w:val="28"/>
        </w:rPr>
        <w:t>, меньший порядковый номер присваивается заявке, которая зарегистрирована ранее других заявок.</w:t>
      </w:r>
      <w:r>
        <w:rPr>
          <w:rFonts w:ascii="Times New Roman" w:hAnsi="Times New Roman" w:cs="Times New Roman"/>
          <w:sz w:val="28"/>
          <w:szCs w:val="28"/>
        </w:rPr>
        <w:t xml:space="preserve"> </w:t>
      </w:r>
      <w:r w:rsidRPr="00397C2C">
        <w:rPr>
          <w:rFonts w:ascii="Times New Roman" w:hAnsi="Times New Roman" w:cs="Times New Roman"/>
          <w:sz w:val="28"/>
          <w:szCs w:val="28"/>
        </w:rPr>
        <w:t>Победителем конкурса признается участник конкурса, заявке которого присвоен первый номер</w:t>
      </w:r>
      <w:r w:rsidR="00A21EAE">
        <w:rPr>
          <w:rFonts w:ascii="Times New Roman" w:hAnsi="Times New Roman" w:cs="Times New Roman"/>
          <w:sz w:val="28"/>
          <w:szCs w:val="28"/>
        </w:rPr>
        <w:t xml:space="preserve"> по </w:t>
      </w:r>
      <w:r w:rsidR="0022314E">
        <w:rPr>
          <w:rFonts w:ascii="Times New Roman" w:hAnsi="Times New Roman" w:cs="Times New Roman"/>
          <w:sz w:val="28"/>
          <w:szCs w:val="28"/>
        </w:rPr>
        <w:t>результатам.</w:t>
      </w:r>
    </w:p>
    <w:p w:rsidR="000F0BB6" w:rsidRDefault="000F0BB6">
      <w:pPr>
        <w:widowControl w:val="0"/>
        <w:autoSpaceDE w:val="0"/>
        <w:autoSpaceDN w:val="0"/>
        <w:adjustRightInd w:val="0"/>
        <w:spacing w:after="0" w:line="240" w:lineRule="auto"/>
        <w:jc w:val="both"/>
        <w:rPr>
          <w:rFonts w:ascii="Calibri" w:hAnsi="Calibri" w:cs="Calibri"/>
        </w:rPr>
      </w:pPr>
    </w:p>
    <w:p w:rsidR="00514351" w:rsidRDefault="00514351">
      <w:pPr>
        <w:widowControl w:val="0"/>
        <w:autoSpaceDE w:val="0"/>
        <w:autoSpaceDN w:val="0"/>
        <w:adjustRightInd w:val="0"/>
        <w:spacing w:after="0" w:line="240" w:lineRule="auto"/>
        <w:jc w:val="both"/>
        <w:rPr>
          <w:rFonts w:ascii="Calibri" w:hAnsi="Calibri" w:cs="Calibri"/>
        </w:rPr>
      </w:pPr>
    </w:p>
    <w:p w:rsidR="00514351" w:rsidRDefault="00514351">
      <w:pPr>
        <w:widowControl w:val="0"/>
        <w:autoSpaceDE w:val="0"/>
        <w:autoSpaceDN w:val="0"/>
        <w:adjustRightInd w:val="0"/>
        <w:spacing w:after="0" w:line="240" w:lineRule="auto"/>
        <w:jc w:val="both"/>
        <w:rPr>
          <w:rFonts w:ascii="Calibri" w:hAnsi="Calibri" w:cs="Calibri"/>
        </w:rPr>
      </w:pPr>
    </w:p>
    <w:p w:rsidR="00514351" w:rsidRDefault="00697ADF" w:rsidP="00697ADF">
      <w:pPr>
        <w:keepNext/>
        <w:keepLines/>
        <w:widowControl w:val="0"/>
        <w:spacing w:after="0" w:line="240" w:lineRule="auto"/>
        <w:ind w:left="460" w:right="1440" w:firstLine="1000"/>
        <w:jc w:val="center"/>
        <w:outlineLvl w:val="1"/>
        <w:rPr>
          <w:rFonts w:ascii="Times New Roman" w:eastAsia="Times New Roman" w:hAnsi="Times New Roman" w:cs="Times New Roman"/>
          <w:b/>
          <w:bCs/>
          <w:sz w:val="28"/>
          <w:szCs w:val="28"/>
        </w:rPr>
      </w:pPr>
      <w:bookmarkStart w:id="17" w:name="Par372"/>
      <w:bookmarkEnd w:id="17"/>
      <w:r w:rsidRPr="00697ADF">
        <w:rPr>
          <w:rFonts w:ascii="Times New Roman" w:hAnsi="Times New Roman" w:cs="Times New Roman"/>
          <w:b/>
          <w:sz w:val="28"/>
          <w:szCs w:val="28"/>
        </w:rPr>
        <w:t>Раздел</w:t>
      </w:r>
      <w:r>
        <w:rPr>
          <w:rFonts w:ascii="Times New Roman" w:hAnsi="Times New Roman" w:cs="Times New Roman"/>
          <w:b/>
          <w:sz w:val="28"/>
          <w:szCs w:val="28"/>
        </w:rPr>
        <w:t xml:space="preserve"> 7</w:t>
      </w:r>
      <w:r w:rsidR="00514351" w:rsidRPr="00514351">
        <w:rPr>
          <w:rFonts w:ascii="Times New Roman" w:eastAsia="Times New Roman" w:hAnsi="Times New Roman" w:cs="Times New Roman"/>
          <w:b/>
          <w:bCs/>
          <w:sz w:val="28"/>
          <w:szCs w:val="28"/>
        </w:rPr>
        <w:t xml:space="preserve">. </w:t>
      </w:r>
      <w:r w:rsidRPr="00514351">
        <w:rPr>
          <w:rFonts w:ascii="Times New Roman" w:eastAsia="Times New Roman" w:hAnsi="Times New Roman" w:cs="Times New Roman"/>
          <w:b/>
          <w:bCs/>
          <w:sz w:val="28"/>
          <w:szCs w:val="28"/>
        </w:rPr>
        <w:t>Порядок заключения договора</w:t>
      </w:r>
    </w:p>
    <w:p w:rsidR="00A341F6" w:rsidRPr="00514351" w:rsidRDefault="00A341F6" w:rsidP="00697ADF">
      <w:pPr>
        <w:keepNext/>
        <w:keepLines/>
        <w:widowControl w:val="0"/>
        <w:spacing w:after="0" w:line="240" w:lineRule="auto"/>
        <w:ind w:left="460" w:right="1440" w:firstLine="1000"/>
        <w:jc w:val="center"/>
        <w:outlineLvl w:val="1"/>
        <w:rPr>
          <w:rFonts w:ascii="Times New Roman" w:eastAsia="Times New Roman" w:hAnsi="Times New Roman" w:cs="Times New Roman"/>
          <w:b/>
          <w:bCs/>
          <w:sz w:val="28"/>
          <w:szCs w:val="28"/>
        </w:rPr>
      </w:pPr>
    </w:p>
    <w:p w:rsidR="002E6B68" w:rsidRPr="00514351" w:rsidRDefault="002E6B68" w:rsidP="00514351">
      <w:pPr>
        <w:keepNext/>
        <w:keepLines/>
        <w:widowControl w:val="0"/>
        <w:spacing w:after="0" w:line="240" w:lineRule="auto"/>
        <w:ind w:right="1440" w:firstLine="700"/>
        <w:jc w:val="center"/>
        <w:outlineLvl w:val="1"/>
        <w:rPr>
          <w:rFonts w:ascii="Times New Roman" w:eastAsia="Times New Roman" w:hAnsi="Times New Roman" w:cs="Times New Roman"/>
          <w:b/>
          <w:bCs/>
          <w:sz w:val="28"/>
          <w:szCs w:val="28"/>
        </w:rPr>
      </w:pPr>
    </w:p>
    <w:p w:rsidR="0034193E" w:rsidRPr="0034193E" w:rsidRDefault="00CB2822" w:rsidP="003419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7.1. </w:t>
      </w:r>
      <w:r w:rsidR="002E6B68" w:rsidRPr="00FB5801">
        <w:rPr>
          <w:rFonts w:ascii="Times New Roman" w:hAnsi="Times New Roman" w:cs="Times New Roman"/>
          <w:sz w:val="28"/>
          <w:szCs w:val="28"/>
        </w:rPr>
        <w:t>Договор</w:t>
      </w:r>
      <w:r w:rsidR="00E93445">
        <w:rPr>
          <w:rFonts w:ascii="Times New Roman" w:hAnsi="Times New Roman" w:cs="Times New Roman"/>
          <w:sz w:val="28"/>
          <w:szCs w:val="28"/>
        </w:rPr>
        <w:t>(ы)</w:t>
      </w:r>
      <w:r w:rsidR="002E6B68" w:rsidRPr="00FB5801">
        <w:rPr>
          <w:rFonts w:ascii="Times New Roman" w:hAnsi="Times New Roman" w:cs="Times New Roman"/>
          <w:sz w:val="28"/>
          <w:szCs w:val="28"/>
        </w:rPr>
        <w:t xml:space="preserve"> заключается</w:t>
      </w:r>
      <w:r w:rsidR="00E93445">
        <w:rPr>
          <w:rFonts w:ascii="Times New Roman" w:hAnsi="Times New Roman" w:cs="Times New Roman"/>
          <w:sz w:val="28"/>
          <w:szCs w:val="28"/>
        </w:rPr>
        <w:t>(ются)</w:t>
      </w:r>
      <w:r w:rsidR="002E6B68" w:rsidRPr="00FB5801">
        <w:rPr>
          <w:rFonts w:ascii="Times New Roman" w:hAnsi="Times New Roman" w:cs="Times New Roman"/>
          <w:sz w:val="28"/>
          <w:szCs w:val="28"/>
        </w:rPr>
        <w:t xml:space="preserve"> с </w:t>
      </w:r>
      <w:r w:rsidR="002E6B68">
        <w:rPr>
          <w:rFonts w:ascii="Times New Roman" w:hAnsi="Times New Roman" w:cs="Times New Roman"/>
          <w:sz w:val="28"/>
          <w:szCs w:val="28"/>
        </w:rPr>
        <w:t>победителем</w:t>
      </w:r>
      <w:r w:rsidR="002E6B68" w:rsidRPr="00FB5801">
        <w:rPr>
          <w:rFonts w:ascii="Times New Roman" w:hAnsi="Times New Roman" w:cs="Times New Roman"/>
          <w:sz w:val="28"/>
          <w:szCs w:val="28"/>
        </w:rPr>
        <w:t xml:space="preserve"> конкурса в течение </w:t>
      </w:r>
      <w:r w:rsidR="002E6B68">
        <w:rPr>
          <w:rFonts w:ascii="Times New Roman" w:hAnsi="Times New Roman" w:cs="Times New Roman"/>
          <w:sz w:val="28"/>
          <w:szCs w:val="28"/>
        </w:rPr>
        <w:t>5 (пяти)</w:t>
      </w:r>
      <w:r w:rsidR="002E6B68" w:rsidRPr="00FB5801">
        <w:rPr>
          <w:rFonts w:ascii="Times New Roman" w:hAnsi="Times New Roman" w:cs="Times New Roman"/>
          <w:sz w:val="28"/>
          <w:szCs w:val="28"/>
        </w:rPr>
        <w:t xml:space="preserve"> рабочих дней после внесения </w:t>
      </w:r>
      <w:r w:rsidR="002E6B68">
        <w:rPr>
          <w:rFonts w:ascii="Times New Roman" w:hAnsi="Times New Roman" w:cs="Times New Roman"/>
          <w:sz w:val="28"/>
          <w:szCs w:val="28"/>
        </w:rPr>
        <w:t>им</w:t>
      </w:r>
      <w:r w:rsidR="002E6B68" w:rsidRPr="00FB5801">
        <w:rPr>
          <w:rFonts w:ascii="Times New Roman" w:hAnsi="Times New Roman" w:cs="Times New Roman"/>
          <w:sz w:val="28"/>
          <w:szCs w:val="28"/>
        </w:rPr>
        <w:t xml:space="preserve"> на счет заказчика денежных средств в качестве обеспечения исполнения договора</w:t>
      </w:r>
      <w:r w:rsidR="002E6B68">
        <w:rPr>
          <w:rFonts w:ascii="Times New Roman" w:hAnsi="Times New Roman" w:cs="Times New Roman"/>
          <w:sz w:val="28"/>
          <w:szCs w:val="28"/>
        </w:rPr>
        <w:t>, но не более 10 (десяти) дней со дня</w:t>
      </w:r>
      <w:r w:rsidR="002E6B68" w:rsidRPr="008A6F95">
        <w:rPr>
          <w:rFonts w:ascii="Times New Roman" w:hAnsi="Times New Roman" w:cs="Times New Roman"/>
          <w:sz w:val="28"/>
          <w:szCs w:val="28"/>
        </w:rPr>
        <w:t xml:space="preserve"> </w:t>
      </w:r>
      <w:r w:rsidR="002E6B68">
        <w:rPr>
          <w:rFonts w:ascii="Times New Roman" w:hAnsi="Times New Roman" w:cs="Times New Roman"/>
          <w:sz w:val="28"/>
          <w:szCs w:val="28"/>
        </w:rPr>
        <w:t>принятия решения конкурсной комиссией об определении победителя конкурса</w:t>
      </w:r>
      <w:r w:rsidR="005D5B14">
        <w:rPr>
          <w:rFonts w:ascii="Times New Roman" w:hAnsi="Times New Roman" w:cs="Times New Roman"/>
          <w:sz w:val="28"/>
          <w:szCs w:val="28"/>
        </w:rPr>
        <w:t xml:space="preserve"> на каждый </w:t>
      </w:r>
      <w:r w:rsidR="00E93445">
        <w:rPr>
          <w:rFonts w:ascii="Times New Roman" w:hAnsi="Times New Roman" w:cs="Times New Roman"/>
          <w:sz w:val="28"/>
          <w:szCs w:val="28"/>
        </w:rPr>
        <w:t>многоквартирный дом</w:t>
      </w:r>
      <w:r w:rsidR="002E6B68">
        <w:rPr>
          <w:rFonts w:ascii="Times New Roman" w:hAnsi="Times New Roman" w:cs="Times New Roman"/>
          <w:sz w:val="28"/>
          <w:szCs w:val="28"/>
        </w:rPr>
        <w:t xml:space="preserve">. </w:t>
      </w:r>
      <w:r w:rsidR="00514351" w:rsidRPr="00514351">
        <w:rPr>
          <w:rFonts w:ascii="Times New Roman" w:eastAsia="Times New Roman" w:hAnsi="Times New Roman" w:cs="Times New Roman"/>
          <w:sz w:val="28"/>
          <w:szCs w:val="28"/>
        </w:rPr>
        <w:t xml:space="preserve"> </w:t>
      </w:r>
      <w:r w:rsidR="002E6B68">
        <w:rPr>
          <w:rFonts w:ascii="Times New Roman" w:hAnsi="Times New Roman" w:cs="Times New Roman"/>
          <w:sz w:val="28"/>
          <w:szCs w:val="28"/>
        </w:rPr>
        <w:t xml:space="preserve">Заказчик в течение </w:t>
      </w:r>
      <w:r w:rsidR="001B305D">
        <w:rPr>
          <w:rFonts w:ascii="Times New Roman" w:hAnsi="Times New Roman" w:cs="Times New Roman"/>
          <w:sz w:val="28"/>
          <w:szCs w:val="28"/>
        </w:rPr>
        <w:t>3</w:t>
      </w:r>
      <w:r w:rsidR="002E6B68">
        <w:rPr>
          <w:rFonts w:ascii="Times New Roman" w:hAnsi="Times New Roman" w:cs="Times New Roman"/>
          <w:sz w:val="28"/>
          <w:szCs w:val="28"/>
        </w:rPr>
        <w:t xml:space="preserve"> </w:t>
      </w:r>
      <w:r w:rsidR="001B305D">
        <w:rPr>
          <w:rFonts w:ascii="Times New Roman" w:hAnsi="Times New Roman" w:cs="Times New Roman"/>
          <w:sz w:val="28"/>
          <w:szCs w:val="28"/>
        </w:rPr>
        <w:t>рабочих</w:t>
      </w:r>
      <w:r w:rsidR="002E6B68">
        <w:rPr>
          <w:rFonts w:ascii="Times New Roman" w:hAnsi="Times New Roman" w:cs="Times New Roman"/>
          <w:sz w:val="28"/>
          <w:szCs w:val="28"/>
        </w:rPr>
        <w:t xml:space="preserve"> дней со дня подписания протокола обязан </w:t>
      </w:r>
      <w:r w:rsidR="001B305D">
        <w:rPr>
          <w:rFonts w:ascii="Times New Roman" w:hAnsi="Times New Roman" w:cs="Times New Roman"/>
          <w:sz w:val="28"/>
          <w:szCs w:val="28"/>
        </w:rPr>
        <w:t>уведомить</w:t>
      </w:r>
      <w:r w:rsidR="002E6B68">
        <w:rPr>
          <w:rFonts w:ascii="Times New Roman" w:hAnsi="Times New Roman" w:cs="Times New Roman"/>
          <w:sz w:val="28"/>
          <w:szCs w:val="28"/>
        </w:rPr>
        <w:t xml:space="preserve"> тако</w:t>
      </w:r>
      <w:r w:rsidR="001B305D">
        <w:rPr>
          <w:rFonts w:ascii="Times New Roman" w:hAnsi="Times New Roman" w:cs="Times New Roman"/>
          <w:sz w:val="28"/>
          <w:szCs w:val="28"/>
        </w:rPr>
        <w:t>го</w:t>
      </w:r>
      <w:r w:rsidR="002E6B68">
        <w:rPr>
          <w:rFonts w:ascii="Times New Roman" w:hAnsi="Times New Roman" w:cs="Times New Roman"/>
          <w:sz w:val="28"/>
          <w:szCs w:val="28"/>
        </w:rPr>
        <w:t xml:space="preserve"> участник</w:t>
      </w:r>
      <w:r w:rsidR="001B305D">
        <w:rPr>
          <w:rFonts w:ascii="Times New Roman" w:hAnsi="Times New Roman" w:cs="Times New Roman"/>
          <w:sz w:val="28"/>
          <w:szCs w:val="28"/>
        </w:rPr>
        <w:t>а</w:t>
      </w:r>
      <w:r w:rsidR="002E6B68">
        <w:rPr>
          <w:rFonts w:ascii="Times New Roman" w:hAnsi="Times New Roman" w:cs="Times New Roman"/>
          <w:sz w:val="28"/>
          <w:szCs w:val="28"/>
        </w:rPr>
        <w:t xml:space="preserve"> конкурса </w:t>
      </w:r>
      <w:r>
        <w:rPr>
          <w:rFonts w:ascii="Times New Roman" w:hAnsi="Times New Roman" w:cs="Times New Roman"/>
          <w:sz w:val="28"/>
          <w:szCs w:val="28"/>
        </w:rPr>
        <w:t xml:space="preserve">и направить ему </w:t>
      </w:r>
      <w:r w:rsidR="002E6B68">
        <w:rPr>
          <w:rFonts w:ascii="Times New Roman" w:hAnsi="Times New Roman" w:cs="Times New Roman"/>
          <w:sz w:val="28"/>
          <w:szCs w:val="28"/>
        </w:rPr>
        <w:t>проект</w:t>
      </w:r>
      <w:r w:rsidR="005D5B14">
        <w:rPr>
          <w:rFonts w:ascii="Times New Roman" w:hAnsi="Times New Roman" w:cs="Times New Roman"/>
          <w:sz w:val="28"/>
          <w:szCs w:val="28"/>
        </w:rPr>
        <w:t>(ы)</w:t>
      </w:r>
      <w:r w:rsidR="002E6B68">
        <w:rPr>
          <w:rFonts w:ascii="Times New Roman" w:hAnsi="Times New Roman" w:cs="Times New Roman"/>
          <w:sz w:val="28"/>
          <w:szCs w:val="28"/>
        </w:rPr>
        <w:t xml:space="preserve"> договора подряда, который составляется путем включения условий исполнения договора подряда, предложенных таким участником в заявке на участие в конкурсе, в проект договора подряда, прилагаемый к конкурсной документации (приложение №</w:t>
      </w:r>
      <w:r w:rsidR="00801BC8">
        <w:rPr>
          <w:rFonts w:ascii="Times New Roman" w:hAnsi="Times New Roman" w:cs="Times New Roman"/>
          <w:sz w:val="28"/>
          <w:szCs w:val="28"/>
        </w:rPr>
        <w:t>8</w:t>
      </w:r>
      <w:r w:rsidR="002E6B68">
        <w:rPr>
          <w:rFonts w:ascii="Times New Roman" w:hAnsi="Times New Roman" w:cs="Times New Roman"/>
          <w:sz w:val="28"/>
          <w:szCs w:val="28"/>
        </w:rPr>
        <w:t>).</w:t>
      </w:r>
      <w:r w:rsidR="002E6B68">
        <w:rPr>
          <w:rFonts w:ascii="Times New Roman" w:eastAsia="Times New Roman" w:hAnsi="Times New Roman" w:cs="Times New Roman"/>
          <w:sz w:val="28"/>
          <w:szCs w:val="28"/>
        </w:rPr>
        <w:t xml:space="preserve"> </w:t>
      </w:r>
    </w:p>
    <w:p w:rsidR="00514351" w:rsidRPr="00514351" w:rsidRDefault="00CB2822" w:rsidP="005143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 </w:t>
      </w:r>
      <w:r w:rsidR="00514351" w:rsidRPr="00514351">
        <w:rPr>
          <w:rFonts w:ascii="Times New Roman" w:eastAsia="Times New Roman" w:hAnsi="Times New Roman" w:cs="Times New Roman"/>
          <w:sz w:val="28"/>
          <w:szCs w:val="28"/>
          <w:lang w:eastAsia="ru-RU"/>
        </w:rPr>
        <w:t>В случае отказа победителя конкурса от заключения договора договор заключается с участником конкурса, заявке которого по результатам оценки присвоен второй номер. При этом обеспечение заявки участнику конкурса, отказавшемуся от заключения договора, не возвращается.</w:t>
      </w:r>
    </w:p>
    <w:p w:rsidR="0034193E" w:rsidRPr="0034193E" w:rsidRDefault="00CB2822" w:rsidP="003419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7.3. </w:t>
      </w:r>
      <w:r w:rsidR="002E6B68">
        <w:rPr>
          <w:rFonts w:ascii="Times New Roman" w:hAnsi="Times New Roman" w:cs="Times New Roman"/>
          <w:sz w:val="28"/>
          <w:szCs w:val="28"/>
        </w:rPr>
        <w:t>В случае, если к конкурсу допущена только одна заявка на участие в конкурсе, конкурс признается несостоявшимся и договор</w:t>
      </w:r>
      <w:r w:rsidR="00E93445">
        <w:rPr>
          <w:rFonts w:ascii="Times New Roman" w:hAnsi="Times New Roman" w:cs="Times New Roman"/>
          <w:sz w:val="28"/>
          <w:szCs w:val="28"/>
        </w:rPr>
        <w:t>(ы)</w:t>
      </w:r>
      <w:r w:rsidR="002E6B68">
        <w:rPr>
          <w:rFonts w:ascii="Times New Roman" w:hAnsi="Times New Roman" w:cs="Times New Roman"/>
          <w:sz w:val="28"/>
          <w:szCs w:val="28"/>
        </w:rPr>
        <w:t xml:space="preserve"> подряда заключается</w:t>
      </w:r>
      <w:r w:rsidR="00E93445">
        <w:rPr>
          <w:rFonts w:ascii="Times New Roman" w:hAnsi="Times New Roman" w:cs="Times New Roman"/>
          <w:sz w:val="28"/>
          <w:szCs w:val="28"/>
        </w:rPr>
        <w:t>(ются)</w:t>
      </w:r>
      <w:r w:rsidR="002E6B68">
        <w:rPr>
          <w:rFonts w:ascii="Times New Roman" w:hAnsi="Times New Roman" w:cs="Times New Roman"/>
          <w:sz w:val="28"/>
          <w:szCs w:val="28"/>
        </w:rPr>
        <w:t xml:space="preserve"> с участником, подавшим эту заявку</w:t>
      </w:r>
      <w:r w:rsidR="005D5B14">
        <w:rPr>
          <w:rFonts w:ascii="Times New Roman" w:hAnsi="Times New Roman" w:cs="Times New Roman"/>
          <w:sz w:val="28"/>
          <w:szCs w:val="28"/>
        </w:rPr>
        <w:t xml:space="preserve"> на каждый </w:t>
      </w:r>
      <w:r w:rsidR="00E93445">
        <w:rPr>
          <w:rFonts w:ascii="Times New Roman" w:hAnsi="Times New Roman" w:cs="Times New Roman"/>
          <w:sz w:val="28"/>
          <w:szCs w:val="28"/>
        </w:rPr>
        <w:t>многоквартирный дом в составе</w:t>
      </w:r>
      <w:r w:rsidR="005D5B14">
        <w:rPr>
          <w:rFonts w:ascii="Times New Roman" w:hAnsi="Times New Roman" w:cs="Times New Roman"/>
          <w:sz w:val="28"/>
          <w:szCs w:val="28"/>
        </w:rPr>
        <w:t xml:space="preserve"> лота</w:t>
      </w:r>
      <w:r w:rsidR="002E6B68">
        <w:rPr>
          <w:rFonts w:ascii="Times New Roman" w:hAnsi="Times New Roman" w:cs="Times New Roman"/>
          <w:sz w:val="28"/>
          <w:szCs w:val="28"/>
        </w:rPr>
        <w:t xml:space="preserve">. Заказчик в течение </w:t>
      </w:r>
      <w:r w:rsidR="001B305D">
        <w:rPr>
          <w:rFonts w:ascii="Times New Roman" w:hAnsi="Times New Roman" w:cs="Times New Roman"/>
          <w:sz w:val="28"/>
          <w:szCs w:val="28"/>
        </w:rPr>
        <w:t>3</w:t>
      </w:r>
      <w:r w:rsidR="002E6B68">
        <w:rPr>
          <w:rFonts w:ascii="Times New Roman" w:hAnsi="Times New Roman" w:cs="Times New Roman"/>
          <w:sz w:val="28"/>
          <w:szCs w:val="28"/>
        </w:rPr>
        <w:t xml:space="preserve"> </w:t>
      </w:r>
      <w:r w:rsidR="001B305D">
        <w:rPr>
          <w:rFonts w:ascii="Times New Roman" w:hAnsi="Times New Roman" w:cs="Times New Roman"/>
          <w:sz w:val="28"/>
          <w:szCs w:val="28"/>
        </w:rPr>
        <w:t>рабочих</w:t>
      </w:r>
      <w:r w:rsidR="002E6B68">
        <w:rPr>
          <w:rFonts w:ascii="Times New Roman" w:hAnsi="Times New Roman" w:cs="Times New Roman"/>
          <w:sz w:val="28"/>
          <w:szCs w:val="28"/>
        </w:rPr>
        <w:t xml:space="preserve"> дней со дня подписания протокола обязан </w:t>
      </w:r>
      <w:r>
        <w:rPr>
          <w:rFonts w:ascii="Times New Roman" w:hAnsi="Times New Roman" w:cs="Times New Roman"/>
          <w:sz w:val="28"/>
          <w:szCs w:val="28"/>
        </w:rPr>
        <w:t xml:space="preserve">уведомить такого участника конкурса и направить ему </w:t>
      </w:r>
      <w:r w:rsidR="002E6B68">
        <w:rPr>
          <w:rFonts w:ascii="Times New Roman" w:hAnsi="Times New Roman" w:cs="Times New Roman"/>
          <w:sz w:val="28"/>
          <w:szCs w:val="28"/>
        </w:rPr>
        <w:t>проект</w:t>
      </w:r>
      <w:r w:rsidR="005D5B14">
        <w:rPr>
          <w:rFonts w:ascii="Times New Roman" w:hAnsi="Times New Roman" w:cs="Times New Roman"/>
          <w:sz w:val="28"/>
          <w:szCs w:val="28"/>
        </w:rPr>
        <w:t>(ы)</w:t>
      </w:r>
      <w:r w:rsidR="002E6B68">
        <w:rPr>
          <w:rFonts w:ascii="Times New Roman" w:hAnsi="Times New Roman" w:cs="Times New Roman"/>
          <w:sz w:val="28"/>
          <w:szCs w:val="28"/>
        </w:rPr>
        <w:t xml:space="preserve"> договора</w:t>
      </w:r>
      <w:r w:rsidR="00E93445">
        <w:rPr>
          <w:rFonts w:ascii="Times New Roman" w:hAnsi="Times New Roman" w:cs="Times New Roman"/>
          <w:sz w:val="28"/>
          <w:szCs w:val="28"/>
        </w:rPr>
        <w:t>(ов)</w:t>
      </w:r>
      <w:r w:rsidR="002E6B68">
        <w:rPr>
          <w:rFonts w:ascii="Times New Roman" w:hAnsi="Times New Roman" w:cs="Times New Roman"/>
          <w:sz w:val="28"/>
          <w:szCs w:val="28"/>
        </w:rPr>
        <w:t xml:space="preserve"> подряда, который</w:t>
      </w:r>
      <w:r w:rsidR="00E93445">
        <w:rPr>
          <w:rFonts w:ascii="Times New Roman" w:hAnsi="Times New Roman" w:cs="Times New Roman"/>
          <w:sz w:val="28"/>
          <w:szCs w:val="28"/>
        </w:rPr>
        <w:t>(е)</w:t>
      </w:r>
      <w:r w:rsidR="002E6B68">
        <w:rPr>
          <w:rFonts w:ascii="Times New Roman" w:hAnsi="Times New Roman" w:cs="Times New Roman"/>
          <w:sz w:val="28"/>
          <w:szCs w:val="28"/>
        </w:rPr>
        <w:t xml:space="preserve">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w:t>
      </w:r>
      <w:r w:rsidR="001B305D">
        <w:rPr>
          <w:rFonts w:ascii="Times New Roman" w:hAnsi="Times New Roman" w:cs="Times New Roman"/>
          <w:sz w:val="28"/>
          <w:szCs w:val="28"/>
        </w:rPr>
        <w:t xml:space="preserve"> (приложение №</w:t>
      </w:r>
      <w:r w:rsidR="00801BC8">
        <w:rPr>
          <w:rFonts w:ascii="Times New Roman" w:hAnsi="Times New Roman" w:cs="Times New Roman"/>
          <w:sz w:val="28"/>
          <w:szCs w:val="28"/>
        </w:rPr>
        <w:t>8</w:t>
      </w:r>
      <w:r w:rsidR="001B305D">
        <w:rPr>
          <w:rFonts w:ascii="Times New Roman" w:hAnsi="Times New Roman" w:cs="Times New Roman"/>
          <w:sz w:val="28"/>
          <w:szCs w:val="28"/>
        </w:rPr>
        <w:t>)</w:t>
      </w:r>
      <w:r w:rsidR="002E6B68">
        <w:rPr>
          <w:rFonts w:ascii="Times New Roman" w:hAnsi="Times New Roman" w:cs="Times New Roman"/>
          <w:sz w:val="28"/>
          <w:szCs w:val="28"/>
        </w:rPr>
        <w:t>. В случае уклонения такого участника от заключения договора подряда обеспечение его заявки на участие в конкурсе удерживается в пользу заказчика и проводится повторный конкурс.</w:t>
      </w:r>
      <w:r w:rsidR="0034193E" w:rsidRPr="0034193E">
        <w:rPr>
          <w:rFonts w:ascii="Times New Roman" w:hAnsi="Times New Roman" w:cs="Times New Roman"/>
          <w:sz w:val="28"/>
          <w:szCs w:val="28"/>
        </w:rPr>
        <w:t xml:space="preserve"> </w:t>
      </w:r>
    </w:p>
    <w:p w:rsidR="00514351" w:rsidRDefault="00CB2822" w:rsidP="001B305D">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CB2822">
        <w:rPr>
          <w:rFonts w:ascii="Times New Roman" w:hAnsi="Times New Roman" w:cs="Times New Roman"/>
          <w:sz w:val="28"/>
          <w:szCs w:val="28"/>
        </w:rPr>
        <w:t xml:space="preserve">7.4. </w:t>
      </w:r>
      <w:r w:rsidR="001B305D" w:rsidRPr="00CB2822">
        <w:rPr>
          <w:rFonts w:ascii="Times New Roman" w:hAnsi="Times New Roman" w:cs="Times New Roman"/>
          <w:sz w:val="28"/>
          <w:szCs w:val="28"/>
        </w:rPr>
        <w:t>Участник конкурса, которому заказчиком направлен</w:t>
      </w:r>
      <w:r w:rsidRPr="00CB2822">
        <w:rPr>
          <w:rFonts w:ascii="Times New Roman" w:hAnsi="Times New Roman" w:cs="Times New Roman"/>
          <w:sz w:val="28"/>
          <w:szCs w:val="28"/>
        </w:rPr>
        <w:t>о уведомление и проект</w:t>
      </w:r>
      <w:r w:rsidR="00701711">
        <w:rPr>
          <w:rFonts w:ascii="Times New Roman" w:hAnsi="Times New Roman" w:cs="Times New Roman"/>
          <w:sz w:val="28"/>
          <w:szCs w:val="28"/>
        </w:rPr>
        <w:t>(ы)</w:t>
      </w:r>
      <w:r w:rsidR="001B305D" w:rsidRPr="00CB2822">
        <w:rPr>
          <w:rFonts w:ascii="Times New Roman" w:hAnsi="Times New Roman" w:cs="Times New Roman"/>
          <w:sz w:val="28"/>
          <w:szCs w:val="28"/>
        </w:rPr>
        <w:t xml:space="preserve"> договора для заключения обязан </w:t>
      </w:r>
      <w:r w:rsidRPr="00CB2822">
        <w:rPr>
          <w:rFonts w:ascii="Times New Roman" w:hAnsi="Times New Roman" w:cs="Times New Roman"/>
          <w:sz w:val="28"/>
          <w:szCs w:val="28"/>
        </w:rPr>
        <w:t>внести на счет заказчика до заключения договора</w:t>
      </w:r>
      <w:r w:rsidR="00701711">
        <w:rPr>
          <w:rFonts w:ascii="Times New Roman" w:hAnsi="Times New Roman" w:cs="Times New Roman"/>
          <w:sz w:val="28"/>
          <w:szCs w:val="28"/>
        </w:rPr>
        <w:t>(ов)</w:t>
      </w:r>
      <w:r w:rsidRPr="00CB2822">
        <w:rPr>
          <w:rFonts w:ascii="Times New Roman" w:hAnsi="Times New Roman" w:cs="Times New Roman"/>
          <w:sz w:val="28"/>
          <w:szCs w:val="28"/>
        </w:rPr>
        <w:t xml:space="preserve"> подряда денежные средства в размере 20% от цены договора в качестве обеспечения исполнения договора в сроки, установленные </w:t>
      </w:r>
      <w:r w:rsidRPr="00CB2822">
        <w:rPr>
          <w:rFonts w:ascii="Times New Roman" w:hAnsi="Times New Roman" w:cs="Times New Roman"/>
          <w:sz w:val="28"/>
          <w:szCs w:val="28"/>
        </w:rPr>
        <w:lastRenderedPageBreak/>
        <w:t>в пункте 7.1.</w:t>
      </w:r>
      <w:r>
        <w:rPr>
          <w:rFonts w:ascii="Times New Roman" w:hAnsi="Times New Roman" w:cs="Times New Roman"/>
          <w:sz w:val="28"/>
          <w:szCs w:val="28"/>
        </w:rPr>
        <w:t xml:space="preserve"> Невнесение указанных средств </w:t>
      </w:r>
      <w:r w:rsidR="005712EF">
        <w:rPr>
          <w:rFonts w:ascii="Times New Roman" w:hAnsi="Times New Roman" w:cs="Times New Roman"/>
          <w:sz w:val="28"/>
          <w:szCs w:val="28"/>
        </w:rPr>
        <w:t xml:space="preserve">в установленные сроки </w:t>
      </w:r>
      <w:r>
        <w:rPr>
          <w:rFonts w:ascii="Times New Roman" w:hAnsi="Times New Roman" w:cs="Times New Roman"/>
          <w:sz w:val="28"/>
          <w:szCs w:val="28"/>
        </w:rPr>
        <w:t xml:space="preserve">считается отказом от заключения </w:t>
      </w:r>
      <w:r w:rsidR="004B6B5C">
        <w:rPr>
          <w:rFonts w:ascii="Times New Roman" w:hAnsi="Times New Roman" w:cs="Times New Roman"/>
          <w:sz w:val="28"/>
          <w:szCs w:val="28"/>
        </w:rPr>
        <w:t>договора подряда.</w:t>
      </w:r>
    </w:p>
    <w:p w:rsidR="00801BC8" w:rsidRDefault="00801BC8" w:rsidP="001B305D">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661284">
        <w:rPr>
          <w:rFonts w:ascii="Times New Roman" w:hAnsi="Times New Roman" w:cs="Times New Roman"/>
          <w:sz w:val="28"/>
          <w:szCs w:val="28"/>
        </w:rPr>
        <w:t xml:space="preserve">7.5. </w:t>
      </w:r>
      <w:r w:rsidR="005712EF" w:rsidRPr="00661284">
        <w:rPr>
          <w:rFonts w:ascii="Times New Roman" w:hAnsi="Times New Roman" w:cs="Times New Roman"/>
          <w:sz w:val="28"/>
          <w:szCs w:val="28"/>
        </w:rPr>
        <w:t>Цена заключаемого договора подряда определяется</w:t>
      </w:r>
      <w:r w:rsidR="00E93445">
        <w:rPr>
          <w:rFonts w:ascii="Times New Roman" w:hAnsi="Times New Roman" w:cs="Times New Roman"/>
          <w:sz w:val="28"/>
          <w:szCs w:val="28"/>
        </w:rPr>
        <w:t xml:space="preserve"> в отношении каждого многоквартирного дома</w:t>
      </w:r>
      <w:r w:rsidR="006574EF">
        <w:rPr>
          <w:rFonts w:ascii="Times New Roman" w:hAnsi="Times New Roman" w:cs="Times New Roman"/>
          <w:sz w:val="28"/>
          <w:szCs w:val="28"/>
        </w:rPr>
        <w:t xml:space="preserve"> </w:t>
      </w:r>
      <w:r w:rsidR="00C221FC" w:rsidRPr="00661284">
        <w:rPr>
          <w:rFonts w:ascii="Times New Roman" w:hAnsi="Times New Roman" w:cs="Times New Roman"/>
          <w:sz w:val="28"/>
          <w:szCs w:val="28"/>
        </w:rPr>
        <w:t xml:space="preserve">с применением </w:t>
      </w:r>
      <w:r w:rsidR="005712EF" w:rsidRPr="00661284">
        <w:rPr>
          <w:rFonts w:ascii="Times New Roman" w:hAnsi="Times New Roman" w:cs="Times New Roman"/>
          <w:sz w:val="28"/>
          <w:szCs w:val="28"/>
        </w:rPr>
        <w:t>коэффициента,</w:t>
      </w:r>
      <w:r w:rsidR="00C62FE1" w:rsidRPr="00661284">
        <w:rPr>
          <w:rFonts w:ascii="Times New Roman" w:hAnsi="Times New Roman" w:cs="Times New Roman"/>
          <w:sz w:val="28"/>
          <w:szCs w:val="28"/>
        </w:rPr>
        <w:t xml:space="preserve"> </w:t>
      </w:r>
      <w:r w:rsidR="005712EF" w:rsidRPr="00661284">
        <w:rPr>
          <w:rFonts w:ascii="Times New Roman" w:hAnsi="Times New Roman" w:cs="Times New Roman"/>
          <w:sz w:val="28"/>
          <w:szCs w:val="28"/>
        </w:rPr>
        <w:t xml:space="preserve">рассчитываемого как отношение цены </w:t>
      </w:r>
      <w:r w:rsidR="00E93445">
        <w:rPr>
          <w:rFonts w:ascii="Times New Roman" w:hAnsi="Times New Roman" w:cs="Times New Roman"/>
          <w:sz w:val="28"/>
          <w:szCs w:val="28"/>
        </w:rPr>
        <w:t xml:space="preserve">лота предложенная </w:t>
      </w:r>
      <w:r w:rsidR="005712EF" w:rsidRPr="00661284">
        <w:rPr>
          <w:rFonts w:ascii="Times New Roman" w:hAnsi="Times New Roman" w:cs="Times New Roman"/>
          <w:sz w:val="28"/>
          <w:szCs w:val="28"/>
        </w:rPr>
        <w:t>Подрядчик</w:t>
      </w:r>
      <w:r w:rsidR="00E93445">
        <w:rPr>
          <w:rFonts w:ascii="Times New Roman" w:hAnsi="Times New Roman" w:cs="Times New Roman"/>
          <w:sz w:val="28"/>
          <w:szCs w:val="28"/>
        </w:rPr>
        <w:t>ом</w:t>
      </w:r>
      <w:r w:rsidR="005712EF" w:rsidRPr="00661284">
        <w:rPr>
          <w:rFonts w:ascii="Times New Roman" w:hAnsi="Times New Roman" w:cs="Times New Roman"/>
          <w:sz w:val="28"/>
          <w:szCs w:val="28"/>
        </w:rPr>
        <w:t xml:space="preserve"> к начальной (максимальной) цене </w:t>
      </w:r>
      <w:r w:rsidR="00701711">
        <w:rPr>
          <w:rFonts w:ascii="Times New Roman" w:hAnsi="Times New Roman" w:cs="Times New Roman"/>
          <w:sz w:val="28"/>
          <w:szCs w:val="28"/>
        </w:rPr>
        <w:t>лота</w:t>
      </w:r>
      <w:r w:rsidR="005712EF" w:rsidRPr="00661284">
        <w:rPr>
          <w:rFonts w:ascii="Times New Roman" w:hAnsi="Times New Roman" w:cs="Times New Roman"/>
          <w:sz w:val="28"/>
          <w:szCs w:val="28"/>
        </w:rPr>
        <w:t xml:space="preserve">. </w:t>
      </w:r>
    </w:p>
    <w:p w:rsidR="006E332C" w:rsidRDefault="006E332C" w:rsidP="00226FF9">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6E332C" w:rsidRDefault="006E332C" w:rsidP="00226FF9">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6E332C" w:rsidRDefault="006E332C" w:rsidP="00226FF9">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6E332C" w:rsidRDefault="006E332C" w:rsidP="00226FF9">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6E332C" w:rsidRDefault="006E332C" w:rsidP="00226FF9">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6E332C" w:rsidRDefault="006E332C" w:rsidP="00226FF9">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6E332C" w:rsidRDefault="006E332C" w:rsidP="00226FF9">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6E332C" w:rsidRDefault="006E332C" w:rsidP="00226FF9">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6E332C" w:rsidRDefault="006E332C" w:rsidP="00226FF9">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6E332C" w:rsidRDefault="006E332C" w:rsidP="00226FF9">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6E332C" w:rsidRDefault="006E332C" w:rsidP="00226FF9">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6E332C" w:rsidRDefault="006E332C" w:rsidP="00226FF9">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6E332C" w:rsidRDefault="006E332C" w:rsidP="00226FF9">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6E332C" w:rsidRDefault="006E332C" w:rsidP="00226FF9">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6E332C" w:rsidRDefault="006E332C" w:rsidP="00226FF9">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226FF9" w:rsidRDefault="00226FF9" w:rsidP="00226FF9">
      <w:pPr>
        <w:widowControl w:val="0"/>
        <w:autoSpaceDE w:val="0"/>
        <w:autoSpaceDN w:val="0"/>
        <w:adjustRightInd w:val="0"/>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 </w:t>
      </w:r>
    </w:p>
    <w:p w:rsidR="00226FF9" w:rsidRPr="00661284" w:rsidRDefault="00226FF9" w:rsidP="001B305D">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34193E" w:rsidRDefault="0034193E">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E9446E" w:rsidRDefault="00E9446E">
      <w:pPr>
        <w:widowControl w:val="0"/>
        <w:autoSpaceDE w:val="0"/>
        <w:autoSpaceDN w:val="0"/>
        <w:adjustRightInd w:val="0"/>
        <w:spacing w:after="0" w:line="240" w:lineRule="auto"/>
        <w:jc w:val="right"/>
        <w:outlineLvl w:val="2"/>
        <w:rPr>
          <w:rFonts w:ascii="Calibri" w:hAnsi="Calibri" w:cs="Calibri"/>
        </w:rPr>
      </w:pPr>
    </w:p>
    <w:p w:rsidR="00E9446E" w:rsidRDefault="00E9446E">
      <w:pPr>
        <w:widowControl w:val="0"/>
        <w:autoSpaceDE w:val="0"/>
        <w:autoSpaceDN w:val="0"/>
        <w:adjustRightInd w:val="0"/>
        <w:spacing w:after="0" w:line="240" w:lineRule="auto"/>
        <w:jc w:val="right"/>
        <w:outlineLvl w:val="2"/>
        <w:rPr>
          <w:rFonts w:ascii="Calibri" w:hAnsi="Calibri" w:cs="Calibri"/>
        </w:rPr>
      </w:pPr>
    </w:p>
    <w:p w:rsidR="00E9446E" w:rsidRDefault="00E9446E">
      <w:pPr>
        <w:widowControl w:val="0"/>
        <w:autoSpaceDE w:val="0"/>
        <w:autoSpaceDN w:val="0"/>
        <w:adjustRightInd w:val="0"/>
        <w:spacing w:after="0" w:line="240" w:lineRule="auto"/>
        <w:jc w:val="right"/>
        <w:outlineLvl w:val="2"/>
        <w:rPr>
          <w:rFonts w:ascii="Calibri" w:hAnsi="Calibri" w:cs="Calibri"/>
        </w:rPr>
      </w:pPr>
    </w:p>
    <w:p w:rsidR="000F0BB6" w:rsidRDefault="000F0BB6">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Приложение N 1</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к конкурсной документации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по проведению открытого конкурса</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по привлечению подрядных организаций</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для оказания услуг и (или) выполнения</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работ по капитальному ремонту общего</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имущества в многоквартирн</w:t>
      </w:r>
      <w:r w:rsidR="0059625F">
        <w:rPr>
          <w:rFonts w:ascii="Calibri" w:hAnsi="Calibri" w:cs="Calibri"/>
        </w:rPr>
        <w:t>ых</w:t>
      </w:r>
      <w:r>
        <w:rPr>
          <w:rFonts w:ascii="Calibri" w:hAnsi="Calibri" w:cs="Calibri"/>
        </w:rPr>
        <w:t xml:space="preserve"> дом</w:t>
      </w:r>
      <w:r w:rsidR="0059625F">
        <w:rPr>
          <w:rFonts w:ascii="Calibri" w:hAnsi="Calibri" w:cs="Calibri"/>
        </w:rPr>
        <w:t>ах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w:t>
      </w:r>
      <w:r w:rsidR="0059625F">
        <w:rPr>
          <w:rFonts w:ascii="Calibri" w:hAnsi="Calibri" w:cs="Calibri"/>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18" w:name="Par381"/>
      <w:bookmarkEnd w:id="18"/>
      <w:r>
        <w:rPr>
          <w:rFonts w:ascii="Calibri" w:hAnsi="Calibri" w:cs="Calibri"/>
          <w:b/>
          <w:bCs/>
        </w:rPr>
        <w:t>ЗАЯВКА</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УЧАСТИЕ В ОТКРЫТОМ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ПРИВЛЕЧЕНИЮ ПОДРЯДНЫХ ОРГАНИЗАЦИЙ ДЛЯ ОКАЗАНИЯ УСЛУГ</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(ИЛИ) ВЫПОЛНЕНИЯ РАБОТ ПО КАПИТАЛЬНОМУ РЕМОНТУ ОБЩЕГО</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w:t>
      </w:r>
      <w:r w:rsidR="00942F58">
        <w:rPr>
          <w:rFonts w:ascii="Calibri" w:hAnsi="Calibri" w:cs="Calibri"/>
          <w:b/>
          <w:bCs/>
        </w:rPr>
        <w:t>ЫХ ДОМАХ</w:t>
      </w:r>
      <w:r>
        <w:rPr>
          <w:rFonts w:ascii="Calibri" w:hAnsi="Calibri" w:cs="Calibri"/>
          <w:b/>
          <w:bCs/>
        </w:rPr>
        <w:t xml:space="preserve"> В </w:t>
      </w:r>
      <w:r w:rsidR="00942F58">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______________________________________________________</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____________________________________________________</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(УКАЗАТЬ</w:t>
      </w:r>
      <w:r w:rsidR="00942F58">
        <w:rPr>
          <w:rFonts w:ascii="Calibri" w:hAnsi="Calibri" w:cs="Calibri"/>
          <w:b/>
          <w:bCs/>
        </w:rPr>
        <w:t xml:space="preserve"> НОМЕР ЛОТА</w:t>
      </w:r>
      <w:r>
        <w:rPr>
          <w:rFonts w:ascii="Calibri" w:hAnsi="Calibri" w:cs="Calibri"/>
          <w:b/>
          <w:bCs/>
        </w:rPr>
        <w:t>)</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Претендент на участие в конкурсе:</w:t>
      </w:r>
    </w:p>
    <w:p w:rsidR="000F0BB6" w:rsidRDefault="000F0BB6">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864"/>
        <w:gridCol w:w="3790"/>
      </w:tblGrid>
      <w:tr w:rsidR="000F0BB6">
        <w:trPr>
          <w:trHeight w:val="351"/>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1.1. Наименование юридического лица</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28"/>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1.2. ИНН</w:t>
            </w:r>
            <w:r w:rsidR="0059625F">
              <w:rPr>
                <w:rFonts w:ascii="Calibri" w:hAnsi="Calibri" w:cs="Calibri"/>
              </w:rPr>
              <w:t>/КПП</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34"/>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1.3. Юридический адрес</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34"/>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1.4. Фактический адрес</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34"/>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1.5. Контактный телефон (факс)</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51"/>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1.6. Контактное лицо</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 xml:space="preserve">    2. Электронный    адрес     претендента    на   участие    в   конкурсе</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3. Претендент на участие в конкурсе____________________________________</w:t>
      </w:r>
    </w:p>
    <w:p w:rsidR="000F0BB6" w:rsidRDefault="000F0BB6">
      <w:pPr>
        <w:pStyle w:val="ConsPlusNonformat"/>
      </w:pPr>
      <w:r>
        <w:t xml:space="preserve">плательщиком налога на добавленную </w:t>
      </w:r>
      <w:r w:rsidR="00942F58">
        <w:t>стоимость, _</w:t>
      </w:r>
      <w:r>
        <w:t>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является/не является, основание освобождения</w:t>
      </w:r>
    </w:p>
    <w:p w:rsidR="000F0BB6" w:rsidRDefault="000F0BB6">
      <w:pPr>
        <w:pStyle w:val="ConsPlusNonformat"/>
      </w:pPr>
      <w:r>
        <w:t xml:space="preserve">                      от уплаты НДС, в случае наличия</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9" w:history="1">
        <w:r>
          <w:rPr>
            <w:rFonts w:ascii="Calibri" w:hAnsi="Calibri" w:cs="Calibri"/>
            <w:color w:val="0000FF"/>
          </w:rPr>
          <w:t>перечню</w:t>
        </w:r>
      </w:hyperlink>
      <w:r>
        <w:rPr>
          <w:rFonts w:ascii="Calibri" w:hAnsi="Calibri" w:cs="Calibri"/>
        </w:rPr>
        <w:t>, утвержденному Приказом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Подтверждаем соответствие претендента на участие в конкурсе следующим требованиям:</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деятельность не приостановлена в порядке, предусмотренном </w:t>
      </w:r>
      <w:hyperlink r:id="rId10"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просроченная задолженность перед бюджетами всех уровней или государственными внебюджетными фондами отсутствует;</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претендент на участие в конкурсе не находится в процессе ликвидации или в процедуре банкротства;</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отсутствие в реестре недобросовестных поставщиков.</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Предлагаем следующие условия выполнения договора подряда:</w:t>
      </w:r>
    </w:p>
    <w:p w:rsidR="000F0BB6" w:rsidRDefault="000F0BB6">
      <w:pPr>
        <w:widowControl w:val="0"/>
        <w:autoSpaceDE w:val="0"/>
        <w:autoSpaceDN w:val="0"/>
        <w:adjustRightInd w:val="0"/>
        <w:spacing w:after="0" w:line="240" w:lineRule="auto"/>
        <w:jc w:val="both"/>
        <w:rPr>
          <w:rFonts w:ascii="Calibri" w:hAnsi="Calibri" w:cs="Calibri"/>
        </w:rPr>
      </w:pPr>
    </w:p>
    <w:tbl>
      <w:tblPr>
        <w:tblW w:w="10325" w:type="dxa"/>
        <w:tblInd w:w="-5" w:type="dxa"/>
        <w:tblLayout w:type="fixed"/>
        <w:tblCellMar>
          <w:top w:w="75" w:type="dxa"/>
          <w:left w:w="0" w:type="dxa"/>
          <w:bottom w:w="75" w:type="dxa"/>
          <w:right w:w="0" w:type="dxa"/>
        </w:tblCellMar>
        <w:tblLook w:val="0000" w:firstRow="0" w:lastRow="0" w:firstColumn="0" w:lastColumn="0" w:noHBand="0" w:noVBand="0"/>
      </w:tblPr>
      <w:tblGrid>
        <w:gridCol w:w="680"/>
        <w:gridCol w:w="3458"/>
        <w:gridCol w:w="3226"/>
        <w:gridCol w:w="2961"/>
      </w:tblGrid>
      <w:tr w:rsidR="000F0BB6" w:rsidTr="00A87A93">
        <w:trPr>
          <w:trHeight w:val="1587"/>
        </w:trPr>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N п/п</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2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(все значения указываются цифрами)</w:t>
            </w:r>
          </w:p>
        </w:tc>
      </w:tr>
      <w:tr w:rsidR="000F0BB6" w:rsidTr="00A87A93">
        <w:trPr>
          <w:trHeight w:val="334"/>
        </w:trPr>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0F0BB6" w:rsidTr="00A87A93">
        <w:trPr>
          <w:trHeight w:val="1630"/>
        </w:trPr>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rsidP="00661284">
            <w:pPr>
              <w:widowControl w:val="0"/>
              <w:autoSpaceDE w:val="0"/>
              <w:autoSpaceDN w:val="0"/>
              <w:adjustRightInd w:val="0"/>
              <w:spacing w:after="0" w:line="240" w:lineRule="auto"/>
              <w:rPr>
                <w:rFonts w:ascii="Calibri" w:hAnsi="Calibri" w:cs="Calibri"/>
              </w:rPr>
            </w:pPr>
            <w:r>
              <w:rPr>
                <w:rFonts w:ascii="Calibri" w:hAnsi="Calibri" w:cs="Calibri"/>
              </w:rPr>
              <w:t xml:space="preserve">Цена договора, в том числе налог на добавленную стоимость </w:t>
            </w: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Рубли</w:t>
            </w:r>
          </w:p>
        </w:tc>
        <w:tc>
          <w:tcPr>
            <w:tcW w:w="2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для оценки критерия "квалификационные требования к участнику конкурса"</w:t>
      </w:r>
    </w:p>
    <w:p w:rsidR="000F0BB6" w:rsidRDefault="000F0BB6">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703"/>
        <w:gridCol w:w="4366"/>
        <w:gridCol w:w="1682"/>
        <w:gridCol w:w="2955"/>
      </w:tblGrid>
      <w:tr w:rsidR="000F0BB6">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подкритерия</w:t>
            </w:r>
          </w:p>
        </w:tc>
        <w:tc>
          <w:tcPr>
            <w:tcW w:w="16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 (все значения указываются цифрами)</w:t>
            </w:r>
          </w:p>
        </w:tc>
      </w:tr>
      <w:tr w:rsidR="000F0BB6">
        <w:tc>
          <w:tcPr>
            <w:tcW w:w="7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 xml:space="preserve">    9. Нами     внесено     денежное   обеспечение   заявки    в    размере</w:t>
      </w:r>
    </w:p>
    <w:p w:rsidR="000F0BB6" w:rsidRDefault="000F0BB6">
      <w:pPr>
        <w:pStyle w:val="ConsPlusNonformat"/>
      </w:pPr>
      <w:r>
        <w:t>___________________________________________________________________ рублей,</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(дата, номер платежного поручения)</w:t>
      </w:r>
    </w:p>
    <w:p w:rsidR="000F0BB6" w:rsidRDefault="000F0BB6">
      <w:pPr>
        <w:pStyle w:val="ConsPlusNonformat"/>
      </w:pPr>
      <w:r>
        <w:t xml:space="preserve">    10. Обеспечение      заявки       просим     возвратить     на     счет</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(указываются реквизиты банковского счета</w:t>
      </w:r>
    </w:p>
    <w:p w:rsidR="000F0BB6" w:rsidRDefault="000F0BB6">
      <w:pPr>
        <w:pStyle w:val="ConsPlusNonformat"/>
      </w:pPr>
      <w:r>
        <w:t xml:space="preserve">                    участника для возврата обеспечения)</w:t>
      </w:r>
    </w:p>
    <w:p w:rsidR="000F0BB6" w:rsidRDefault="000F0BB6">
      <w:pPr>
        <w:pStyle w:val="ConsPlusNonformat"/>
      </w:pPr>
    </w:p>
    <w:p w:rsidR="000F0BB6" w:rsidRDefault="000F0BB6">
      <w:pPr>
        <w:pStyle w:val="ConsPlusNonformat"/>
      </w:pPr>
      <w:r>
        <w:t xml:space="preserve">    </w:t>
      </w:r>
      <w:r w:rsidR="00942F58">
        <w:t xml:space="preserve">Должность, подпись уполномоченного лица, ссылка на </w:t>
      </w:r>
      <w:r w:rsidR="00A21EAE">
        <w:t>доверенность, печать</w:t>
      </w:r>
      <w:r>
        <w:t>.</w:t>
      </w:r>
    </w:p>
    <w:p w:rsidR="00D71DF5" w:rsidRDefault="00D71DF5">
      <w:pPr>
        <w:widowControl w:val="0"/>
        <w:autoSpaceDE w:val="0"/>
        <w:autoSpaceDN w:val="0"/>
        <w:adjustRightInd w:val="0"/>
        <w:spacing w:after="0" w:line="240" w:lineRule="auto"/>
        <w:jc w:val="right"/>
        <w:outlineLvl w:val="2"/>
        <w:rPr>
          <w:rFonts w:ascii="Calibri" w:hAnsi="Calibri" w:cs="Calibri"/>
        </w:rPr>
      </w:pPr>
      <w:bookmarkStart w:id="19" w:name="Par487"/>
      <w:bookmarkEnd w:id="19"/>
    </w:p>
    <w:p w:rsidR="00D71DF5" w:rsidRDefault="00D71DF5">
      <w:pPr>
        <w:widowControl w:val="0"/>
        <w:autoSpaceDE w:val="0"/>
        <w:autoSpaceDN w:val="0"/>
        <w:adjustRightInd w:val="0"/>
        <w:spacing w:after="0" w:line="240" w:lineRule="auto"/>
        <w:jc w:val="right"/>
        <w:outlineLvl w:val="2"/>
        <w:rPr>
          <w:rFonts w:ascii="Calibri" w:hAnsi="Calibri" w:cs="Calibri"/>
        </w:rPr>
      </w:pPr>
    </w:p>
    <w:p w:rsidR="00D71DF5" w:rsidRDefault="00D71DF5">
      <w:pPr>
        <w:widowControl w:val="0"/>
        <w:autoSpaceDE w:val="0"/>
        <w:autoSpaceDN w:val="0"/>
        <w:adjustRightInd w:val="0"/>
        <w:spacing w:after="0" w:line="240" w:lineRule="auto"/>
        <w:jc w:val="right"/>
        <w:outlineLvl w:val="2"/>
        <w:rPr>
          <w:rFonts w:ascii="Calibri" w:hAnsi="Calibri" w:cs="Calibri"/>
        </w:rPr>
      </w:pPr>
    </w:p>
    <w:p w:rsidR="00D71DF5" w:rsidRDefault="00D71DF5">
      <w:pPr>
        <w:widowControl w:val="0"/>
        <w:autoSpaceDE w:val="0"/>
        <w:autoSpaceDN w:val="0"/>
        <w:adjustRightInd w:val="0"/>
        <w:spacing w:after="0" w:line="240" w:lineRule="auto"/>
        <w:jc w:val="right"/>
        <w:outlineLvl w:val="2"/>
        <w:rPr>
          <w:rFonts w:ascii="Calibri" w:hAnsi="Calibri" w:cs="Calibri"/>
        </w:rPr>
      </w:pPr>
    </w:p>
    <w:p w:rsidR="00D71DF5" w:rsidRDefault="00D71DF5">
      <w:pPr>
        <w:widowControl w:val="0"/>
        <w:autoSpaceDE w:val="0"/>
        <w:autoSpaceDN w:val="0"/>
        <w:adjustRightInd w:val="0"/>
        <w:spacing w:after="0" w:line="240" w:lineRule="auto"/>
        <w:jc w:val="right"/>
        <w:outlineLvl w:val="2"/>
        <w:rPr>
          <w:rFonts w:ascii="Calibri" w:hAnsi="Calibri" w:cs="Calibri"/>
        </w:rPr>
      </w:pPr>
    </w:p>
    <w:p w:rsidR="000F0BB6" w:rsidRDefault="000F0BB6">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Приложение N 2</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к конкурсной документации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по проведению открытого конкурса</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по привлечению подрядных организаций</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для оказания услуг и (или) выполнения</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работ по капитальному ремонту общего</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имущества в многоквартирн</w:t>
      </w:r>
      <w:r w:rsidR="0059625F">
        <w:rPr>
          <w:rFonts w:ascii="Calibri" w:hAnsi="Calibri" w:cs="Calibri"/>
        </w:rPr>
        <w:t>ых</w:t>
      </w:r>
      <w:r>
        <w:rPr>
          <w:rFonts w:ascii="Calibri" w:hAnsi="Calibri" w:cs="Calibri"/>
        </w:rPr>
        <w:t xml:space="preserve"> дом</w:t>
      </w:r>
      <w:r w:rsidR="0059625F">
        <w:rPr>
          <w:rFonts w:ascii="Calibri" w:hAnsi="Calibri" w:cs="Calibri"/>
        </w:rPr>
        <w:t>ах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w:t>
      </w:r>
      <w:r w:rsidR="0059625F">
        <w:rPr>
          <w:rFonts w:ascii="Calibri" w:hAnsi="Calibri" w:cs="Calibri"/>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20" w:name="Par496"/>
      <w:bookmarkEnd w:id="20"/>
      <w:r>
        <w:rPr>
          <w:rFonts w:ascii="Calibri" w:hAnsi="Calibri" w:cs="Calibri"/>
          <w:b/>
          <w:bCs/>
        </w:rPr>
        <w:t>ОПИСЬ ДОКУМЕНТОВ,</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ВХОДЯЩИХ В СОСТАВ ЗАЯВКИ НА УЧАСТИЕ В КОНКУРСЕ</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претендента на участие в конкурсе)</w:t>
      </w:r>
    </w:p>
    <w:p w:rsidR="000F0BB6" w:rsidRDefault="00942F58">
      <w:pPr>
        <w:pStyle w:val="ConsPlusNonformat"/>
      </w:pPr>
      <w:r>
        <w:t>подтверждает, что</w:t>
      </w:r>
      <w:r w:rsidR="000F0BB6">
        <w:t xml:space="preserve">   для   участия   </w:t>
      </w:r>
      <w:r>
        <w:t>в открытом конкурсе по</w:t>
      </w:r>
      <w:r w:rsidR="000F0BB6">
        <w:t xml:space="preserve"> привлечению</w:t>
      </w:r>
    </w:p>
    <w:p w:rsidR="000F0BB6" w:rsidRDefault="00942F58">
      <w:pPr>
        <w:pStyle w:val="ConsPlusNonformat"/>
      </w:pPr>
      <w:r>
        <w:t>подрядных организаций для оказания услуг и (или) выполнения</w:t>
      </w:r>
      <w:r w:rsidR="000F0BB6">
        <w:t xml:space="preserve"> работ по</w:t>
      </w:r>
    </w:p>
    <w:p w:rsidR="000F0BB6" w:rsidRDefault="00942F58">
      <w:pPr>
        <w:pStyle w:val="ConsPlusNonformat"/>
      </w:pPr>
      <w:r>
        <w:t>капитальному ремонту общего</w:t>
      </w:r>
      <w:r w:rsidR="000F0BB6">
        <w:t xml:space="preserve"> имущества в многоквартирном доме в Камчатском</w:t>
      </w:r>
    </w:p>
    <w:p w:rsidR="000F0BB6" w:rsidRDefault="000F0BB6">
      <w:pPr>
        <w:pStyle w:val="ConsPlusNonformat"/>
      </w:pPr>
      <w:r>
        <w:t>крае</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(указать наименование услуг, работ, объект и адрес)</w:t>
      </w:r>
    </w:p>
    <w:p w:rsidR="000F0BB6" w:rsidRDefault="00942F58">
      <w:pPr>
        <w:pStyle w:val="ConsPlusNonformat"/>
      </w:pPr>
      <w:r>
        <w:t>в составе</w:t>
      </w:r>
      <w:r w:rsidR="000F0BB6">
        <w:t xml:space="preserve">   </w:t>
      </w:r>
      <w:r>
        <w:t>заявки на участие в</w:t>
      </w:r>
      <w:r w:rsidR="000F0BB6">
        <w:t xml:space="preserve"> конкурсе представлены нижеперечисленные</w:t>
      </w:r>
    </w:p>
    <w:p w:rsidR="000F0BB6" w:rsidRDefault="000F0BB6">
      <w:pPr>
        <w:pStyle w:val="ConsPlusNonformat"/>
      </w:pPr>
      <w:r>
        <w:t>документы и что содержание описи и состав заявки совпадают:</w:t>
      </w:r>
    </w:p>
    <w:p w:rsidR="000F0BB6" w:rsidRDefault="000F0BB6">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290"/>
        <w:gridCol w:w="3226"/>
      </w:tblGrid>
      <w:tr w:rsidR="000F0BB6">
        <w:trPr>
          <w:trHeight w:val="346"/>
        </w:trPr>
        <w:tc>
          <w:tcPr>
            <w:tcW w:w="6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документа</w:t>
            </w: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листов</w:t>
            </w:r>
          </w:p>
        </w:tc>
      </w:tr>
      <w:tr w:rsidR="000F0BB6">
        <w:trPr>
          <w:trHeight w:val="334"/>
        </w:trPr>
        <w:tc>
          <w:tcPr>
            <w:tcW w:w="6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46"/>
        </w:trPr>
        <w:tc>
          <w:tcPr>
            <w:tcW w:w="6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Должность, подпись уполномоченного лица, печать.</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A21EAE" w:rsidRDefault="00A21EAE">
      <w:pPr>
        <w:widowControl w:val="0"/>
        <w:autoSpaceDE w:val="0"/>
        <w:autoSpaceDN w:val="0"/>
        <w:adjustRightInd w:val="0"/>
        <w:spacing w:after="0" w:line="240" w:lineRule="auto"/>
        <w:jc w:val="both"/>
        <w:rPr>
          <w:rFonts w:ascii="Calibri" w:hAnsi="Calibri" w:cs="Calibri"/>
        </w:rPr>
      </w:pPr>
    </w:p>
    <w:p w:rsidR="00A21EAE" w:rsidRDefault="00A21EAE">
      <w:pPr>
        <w:widowControl w:val="0"/>
        <w:autoSpaceDE w:val="0"/>
        <w:autoSpaceDN w:val="0"/>
        <w:adjustRightInd w:val="0"/>
        <w:spacing w:after="0" w:line="240" w:lineRule="auto"/>
        <w:jc w:val="both"/>
        <w:rPr>
          <w:rFonts w:ascii="Calibri" w:hAnsi="Calibri" w:cs="Calibri"/>
        </w:rPr>
      </w:pPr>
    </w:p>
    <w:p w:rsidR="00A21EAE" w:rsidRDefault="00A21EAE">
      <w:pPr>
        <w:widowControl w:val="0"/>
        <w:autoSpaceDE w:val="0"/>
        <w:autoSpaceDN w:val="0"/>
        <w:adjustRightInd w:val="0"/>
        <w:spacing w:after="0" w:line="240" w:lineRule="auto"/>
        <w:jc w:val="both"/>
        <w:rPr>
          <w:rFonts w:ascii="Calibri" w:hAnsi="Calibri" w:cs="Calibri"/>
        </w:rPr>
      </w:pPr>
    </w:p>
    <w:p w:rsidR="00A21EAE" w:rsidRDefault="00A21EAE">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right"/>
        <w:outlineLvl w:val="1"/>
        <w:rPr>
          <w:rFonts w:ascii="Calibri" w:hAnsi="Calibri" w:cs="Calibri"/>
        </w:rPr>
      </w:pPr>
      <w:bookmarkStart w:id="21" w:name="Par523"/>
      <w:bookmarkEnd w:id="21"/>
      <w:r>
        <w:rPr>
          <w:rFonts w:ascii="Calibri" w:hAnsi="Calibri" w:cs="Calibri"/>
        </w:rPr>
        <w:t>Приложение N 3</w:t>
      </w:r>
    </w:p>
    <w:p w:rsidR="00355DA2"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w:t>
      </w:r>
      <w:r w:rsidR="00355DA2">
        <w:rPr>
          <w:rFonts w:ascii="Calibri" w:hAnsi="Calibri" w:cs="Calibri"/>
        </w:rPr>
        <w:t>конкурсной документации по</w:t>
      </w:r>
      <w:r>
        <w:rPr>
          <w:rFonts w:ascii="Calibri" w:hAnsi="Calibri" w:cs="Calibri"/>
        </w:rPr>
        <w:t xml:space="preserve"> </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привлечени</w:t>
      </w:r>
      <w:r w:rsidR="00355DA2">
        <w:rPr>
          <w:rFonts w:ascii="Calibri" w:hAnsi="Calibri" w:cs="Calibri"/>
        </w:rPr>
        <w:t>ю</w:t>
      </w:r>
      <w:r>
        <w:rPr>
          <w:rFonts w:ascii="Calibri" w:hAnsi="Calibri" w:cs="Calibri"/>
        </w:rPr>
        <w:t xml:space="preserve"> подрядных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организаций для оказания услуг и (или)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выполнения работ по капитальному</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ремонту общего имущества в</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многоквартирн</w:t>
      </w:r>
      <w:r w:rsidR="00355DA2">
        <w:rPr>
          <w:rFonts w:ascii="Calibri" w:hAnsi="Calibri" w:cs="Calibri"/>
        </w:rPr>
        <w:t>ых</w:t>
      </w:r>
      <w:r>
        <w:rPr>
          <w:rFonts w:ascii="Calibri" w:hAnsi="Calibri" w:cs="Calibri"/>
        </w:rPr>
        <w:t xml:space="preserve"> дом</w:t>
      </w:r>
      <w:r w:rsidR="00355DA2">
        <w:rPr>
          <w:rFonts w:ascii="Calibri" w:hAnsi="Calibri" w:cs="Calibri"/>
        </w:rPr>
        <w:t xml:space="preserve">ах </w:t>
      </w:r>
      <w:r>
        <w:rPr>
          <w:rFonts w:ascii="Calibri" w:hAnsi="Calibri" w:cs="Calibri"/>
        </w:rPr>
        <w:t>в</w:t>
      </w:r>
    </w:p>
    <w:p w:rsidR="000F0BB6" w:rsidRDefault="00355DA2">
      <w:pPr>
        <w:widowControl w:val="0"/>
        <w:autoSpaceDE w:val="0"/>
        <w:autoSpaceDN w:val="0"/>
        <w:adjustRightInd w:val="0"/>
        <w:spacing w:after="0" w:line="240" w:lineRule="auto"/>
        <w:jc w:val="right"/>
        <w:rPr>
          <w:rFonts w:ascii="Calibri" w:hAnsi="Calibri" w:cs="Calibri"/>
        </w:rPr>
      </w:pPr>
      <w:r>
        <w:rPr>
          <w:rFonts w:ascii="Calibri" w:hAnsi="Calibri" w:cs="Calibri"/>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6754CA" w:rsidRPr="006754CA" w:rsidRDefault="006754CA" w:rsidP="006754CA">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bookmarkStart w:id="22" w:name="Par531"/>
      <w:bookmarkEnd w:id="22"/>
      <w:r w:rsidRPr="006754CA">
        <w:rPr>
          <w:rFonts w:ascii="Times New Roman" w:eastAsia="Courier New" w:hAnsi="Times New Roman" w:cs="Times New Roman"/>
          <w:color w:val="000000"/>
          <w:sz w:val="20"/>
          <w:szCs w:val="20"/>
          <w:lang w:eastAsia="ru-RU"/>
        </w:rPr>
        <w:t xml:space="preserve">На бланке организации                                                                    </w:t>
      </w:r>
    </w:p>
    <w:p w:rsidR="006754CA" w:rsidRPr="006754CA" w:rsidRDefault="006754CA" w:rsidP="006754CA">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6754CA">
        <w:rPr>
          <w:rFonts w:ascii="Times New Roman" w:eastAsia="Courier New" w:hAnsi="Times New Roman" w:cs="Times New Roman"/>
          <w:color w:val="000000"/>
          <w:sz w:val="20"/>
          <w:szCs w:val="20"/>
          <w:lang w:eastAsia="ru-RU"/>
        </w:rPr>
        <w:t>Дата, исх. номер</w:t>
      </w:r>
    </w:p>
    <w:p w:rsidR="006754CA" w:rsidRPr="006754CA" w:rsidRDefault="006754CA" w:rsidP="006754CA">
      <w:pPr>
        <w:widowControl w:val="0"/>
        <w:spacing w:after="0" w:line="240" w:lineRule="auto"/>
        <w:rPr>
          <w:rFonts w:ascii="Courier New" w:eastAsia="Courier New" w:hAnsi="Courier New" w:cs="Courier New"/>
          <w:color w:val="000000"/>
          <w:sz w:val="24"/>
          <w:szCs w:val="24"/>
          <w:lang w:eastAsia="ru-RU"/>
        </w:rPr>
      </w:pPr>
    </w:p>
    <w:p w:rsidR="006754CA" w:rsidRPr="006754CA" w:rsidRDefault="006754CA" w:rsidP="006754CA">
      <w:pPr>
        <w:widowControl w:val="0"/>
        <w:spacing w:after="217" w:line="270" w:lineRule="exact"/>
        <w:ind w:left="3460"/>
        <w:rPr>
          <w:rFonts w:ascii="Times New Roman" w:eastAsia="Times New Roman" w:hAnsi="Times New Roman" w:cs="Times New Roman"/>
          <w:b/>
          <w:sz w:val="27"/>
          <w:szCs w:val="27"/>
          <w:lang w:eastAsia="ru-RU"/>
        </w:rPr>
      </w:pPr>
      <w:r w:rsidRPr="006754CA">
        <w:rPr>
          <w:rFonts w:ascii="Times New Roman" w:eastAsia="Times New Roman" w:hAnsi="Times New Roman" w:cs="Times New Roman"/>
          <w:b/>
          <w:sz w:val="27"/>
          <w:szCs w:val="27"/>
          <w:lang w:eastAsia="ru-RU"/>
        </w:rPr>
        <w:t>Сведения о претенденте:</w:t>
      </w:r>
    </w:p>
    <w:p w:rsidR="006754CA" w:rsidRPr="006754CA" w:rsidRDefault="006754CA" w:rsidP="006754CA">
      <w:pPr>
        <w:widowControl w:val="0"/>
        <w:numPr>
          <w:ilvl w:val="0"/>
          <w:numId w:val="3"/>
        </w:numPr>
        <w:tabs>
          <w:tab w:val="left" w:pos="510"/>
          <w:tab w:val="left" w:leader="underscore" w:pos="80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Полное и сокращенное наименование: _________________________________________</w:t>
      </w:r>
    </w:p>
    <w:p w:rsidR="006754CA" w:rsidRPr="006754CA" w:rsidRDefault="006754CA" w:rsidP="006754CA">
      <w:pPr>
        <w:widowControl w:val="0"/>
        <w:numPr>
          <w:ilvl w:val="0"/>
          <w:numId w:val="3"/>
        </w:numPr>
        <w:tabs>
          <w:tab w:val="left" w:pos="520"/>
          <w:tab w:val="left" w:leader="underscore" w:pos="8042"/>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Организационно-правовая форма:</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 w:val="left" w:leader="underscore" w:pos="7139"/>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Адрес места нахождения:</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 w:val="left" w:leader="underscore" w:pos="5147"/>
          <w:tab w:val="left" w:leader="underscore" w:pos="5224"/>
          <w:tab w:val="left" w:leader="underscore" w:pos="6098"/>
          <w:tab w:val="left" w:leader="underscore" w:pos="6813"/>
          <w:tab w:val="left" w:leader="underscore" w:pos="6894"/>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Фактический адрес:</w:t>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5"/>
          <w:tab w:val="left" w:leader="underscore" w:pos="8133"/>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Почтовый адрес:</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Регистрационные данные (на основании свидетельства о государственной регистрации после 01.07.2002):</w:t>
      </w:r>
    </w:p>
    <w:p w:rsidR="006754CA" w:rsidRPr="006754CA" w:rsidRDefault="006754CA" w:rsidP="006754CA">
      <w:pPr>
        <w:widowControl w:val="0"/>
        <w:numPr>
          <w:ilvl w:val="0"/>
          <w:numId w:val="4"/>
        </w:numPr>
        <w:tabs>
          <w:tab w:val="left" w:pos="664"/>
          <w:tab w:val="left" w:leader="underscore" w:pos="8147"/>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Дата регистрации:</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4"/>
        </w:numPr>
        <w:tabs>
          <w:tab w:val="left" w:pos="659"/>
          <w:tab w:val="left" w:leader="underscore" w:pos="8085"/>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Место государственной регистрации:___________________________________________</w:t>
      </w:r>
    </w:p>
    <w:p w:rsidR="006754CA" w:rsidRPr="006754CA" w:rsidRDefault="006754CA" w:rsidP="006754CA">
      <w:pPr>
        <w:widowControl w:val="0"/>
        <w:numPr>
          <w:ilvl w:val="0"/>
          <w:numId w:val="4"/>
        </w:numPr>
        <w:tabs>
          <w:tab w:val="left" w:pos="659"/>
          <w:tab w:val="left" w:leader="underscore" w:pos="8090"/>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Наименование регистрирующего органа:________________________________________</w:t>
      </w:r>
    </w:p>
    <w:p w:rsidR="006754CA" w:rsidRPr="006754CA" w:rsidRDefault="006754CA" w:rsidP="006754CA">
      <w:pPr>
        <w:widowControl w:val="0"/>
        <w:numPr>
          <w:ilvl w:val="0"/>
          <w:numId w:val="4"/>
        </w:numPr>
        <w:tabs>
          <w:tab w:val="left" w:pos="659"/>
          <w:tab w:val="left" w:leader="underscore" w:pos="8090"/>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Величина собственных средств (капитала), рублей:  ____________________________________________________________________________</w:t>
      </w:r>
    </w:p>
    <w:p w:rsidR="006754CA" w:rsidRPr="006754CA" w:rsidRDefault="006754CA" w:rsidP="006754CA">
      <w:pPr>
        <w:widowControl w:val="0"/>
        <w:tabs>
          <w:tab w:val="left" w:pos="659"/>
          <w:tab w:val="left" w:leader="underscore" w:pos="8090"/>
        </w:tabs>
        <w:spacing w:after="0" w:line="278" w:lineRule="exact"/>
        <w:ind w:left="520"/>
        <w:jc w:val="center"/>
        <w:rPr>
          <w:rFonts w:ascii="Times New Roman" w:eastAsia="Times New Roman" w:hAnsi="Times New Roman" w:cs="Times New Roman"/>
          <w:i/>
          <w:sz w:val="20"/>
          <w:szCs w:val="20"/>
          <w:lang w:eastAsia="ru-RU"/>
        </w:rPr>
      </w:pPr>
      <w:r w:rsidRPr="006754CA">
        <w:rPr>
          <w:rFonts w:ascii="Times New Roman" w:eastAsia="Times New Roman" w:hAnsi="Times New Roman" w:cs="Times New Roman"/>
          <w:i/>
          <w:sz w:val="20"/>
          <w:szCs w:val="20"/>
          <w:lang w:eastAsia="ru-RU"/>
        </w:rPr>
        <w:t>(указать цифрами и прописью)</w:t>
      </w:r>
    </w:p>
    <w:p w:rsidR="006754CA" w:rsidRPr="006754CA" w:rsidRDefault="006754CA" w:rsidP="006754CA">
      <w:pPr>
        <w:widowControl w:val="0"/>
        <w:numPr>
          <w:ilvl w:val="0"/>
          <w:numId w:val="3"/>
        </w:numPr>
        <w:tabs>
          <w:tab w:val="left" w:pos="525"/>
          <w:tab w:val="left" w:leader="underscore" w:pos="8128"/>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ИНН:</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 w:val="left" w:leader="underscore" w:pos="8214"/>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КПП:</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15"/>
          <w:tab w:val="left" w:leader="underscore" w:pos="8210"/>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ОГРН:</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10"/>
          <w:tab w:val="left" w:leader="underscore" w:pos="8147"/>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ОКПО:</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1648"/>
          <w:tab w:val="left" w:leader="underscore" w:pos="81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 xml:space="preserve"> БИК:</w:t>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0"/>
          <w:tab w:val="left" w:leader="underscore" w:pos="8118"/>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Адрес электронной почты:</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5"/>
          <w:tab w:val="left" w:leader="underscore" w:pos="5080"/>
          <w:tab w:val="left" w:leader="underscore" w:pos="7221"/>
          <w:tab w:val="left" w:leader="underscore" w:pos="7355"/>
          <w:tab w:val="left" w:leader="underscore" w:pos="8066"/>
          <w:tab w:val="left" w:leader="underscore" w:pos="8118"/>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Руководитель:</w:t>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06"/>
          <w:tab w:val="left" w:leader="underscore" w:pos="81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Телефон:</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0"/>
          <w:tab w:val="left" w:leader="underscore" w:pos="81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 xml:space="preserve">Факс: </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0"/>
          <w:tab w:val="left" w:leader="underscore" w:pos="8022"/>
        </w:tabs>
        <w:spacing w:after="183" w:line="283" w:lineRule="exact"/>
        <w:ind w:right="839"/>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Контактные данные (лица, уполномоченные давать разъяснения по представленным документам):</w:t>
      </w:r>
    </w:p>
    <w:tbl>
      <w:tblPr>
        <w:tblStyle w:val="1"/>
        <w:tblW w:w="0" w:type="auto"/>
        <w:tblLook w:val="04A0" w:firstRow="1" w:lastRow="0" w:firstColumn="1" w:lastColumn="0" w:noHBand="0" w:noVBand="1"/>
      </w:tblPr>
      <w:tblGrid>
        <w:gridCol w:w="3114"/>
        <w:gridCol w:w="3115"/>
        <w:gridCol w:w="3115"/>
      </w:tblGrid>
      <w:tr w:rsidR="006754CA" w:rsidRPr="006754CA" w:rsidTr="006754CA">
        <w:tc>
          <w:tcPr>
            <w:tcW w:w="3115" w:type="dxa"/>
          </w:tcPr>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rPr>
              <w:t>Контактное лицо</w:t>
            </w:r>
          </w:p>
        </w:tc>
        <w:tc>
          <w:tcPr>
            <w:tcW w:w="3115" w:type="dxa"/>
          </w:tcPr>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rPr>
              <w:t>Должность</w:t>
            </w:r>
          </w:p>
        </w:tc>
        <w:tc>
          <w:tcPr>
            <w:tcW w:w="3115" w:type="dxa"/>
          </w:tcPr>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rPr>
              <w:t>Телефон,</w:t>
            </w:r>
          </w:p>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lang w:val="en-US"/>
              </w:rPr>
              <w:t>e-mail</w:t>
            </w:r>
          </w:p>
        </w:tc>
      </w:tr>
      <w:tr w:rsidR="006754CA" w:rsidRPr="006754CA" w:rsidTr="006754CA">
        <w:tc>
          <w:tcPr>
            <w:tcW w:w="3115" w:type="dxa"/>
          </w:tcPr>
          <w:p w:rsidR="006754CA" w:rsidRPr="006754CA" w:rsidRDefault="006754CA" w:rsidP="006754CA"/>
        </w:tc>
        <w:tc>
          <w:tcPr>
            <w:tcW w:w="3115" w:type="dxa"/>
          </w:tcPr>
          <w:p w:rsidR="006754CA" w:rsidRPr="006754CA" w:rsidRDefault="006754CA" w:rsidP="006754CA"/>
        </w:tc>
        <w:tc>
          <w:tcPr>
            <w:tcW w:w="3115" w:type="dxa"/>
          </w:tcPr>
          <w:p w:rsidR="006754CA" w:rsidRPr="006754CA" w:rsidRDefault="006754CA" w:rsidP="006754CA"/>
        </w:tc>
      </w:tr>
      <w:tr w:rsidR="006754CA" w:rsidRPr="006754CA" w:rsidTr="006754CA">
        <w:tc>
          <w:tcPr>
            <w:tcW w:w="3115" w:type="dxa"/>
          </w:tcPr>
          <w:p w:rsidR="006754CA" w:rsidRPr="006754CA" w:rsidRDefault="006754CA" w:rsidP="006754CA"/>
        </w:tc>
        <w:tc>
          <w:tcPr>
            <w:tcW w:w="3115" w:type="dxa"/>
          </w:tcPr>
          <w:p w:rsidR="006754CA" w:rsidRPr="006754CA" w:rsidRDefault="006754CA" w:rsidP="006754CA"/>
        </w:tc>
        <w:tc>
          <w:tcPr>
            <w:tcW w:w="3115" w:type="dxa"/>
          </w:tcPr>
          <w:p w:rsidR="006754CA" w:rsidRPr="006754CA" w:rsidRDefault="006754CA" w:rsidP="006754CA"/>
        </w:tc>
      </w:tr>
      <w:tr w:rsidR="006754CA" w:rsidRPr="006754CA" w:rsidTr="006754CA">
        <w:tc>
          <w:tcPr>
            <w:tcW w:w="3115" w:type="dxa"/>
          </w:tcPr>
          <w:p w:rsidR="006754CA" w:rsidRPr="006754CA" w:rsidRDefault="006754CA" w:rsidP="006754CA"/>
        </w:tc>
        <w:tc>
          <w:tcPr>
            <w:tcW w:w="3115" w:type="dxa"/>
          </w:tcPr>
          <w:p w:rsidR="006754CA" w:rsidRPr="006754CA" w:rsidRDefault="006754CA" w:rsidP="006754CA"/>
        </w:tc>
        <w:tc>
          <w:tcPr>
            <w:tcW w:w="3115" w:type="dxa"/>
          </w:tcPr>
          <w:p w:rsidR="006754CA" w:rsidRPr="006754CA" w:rsidRDefault="006754CA" w:rsidP="006754CA"/>
        </w:tc>
      </w:tr>
    </w:tbl>
    <w:p w:rsidR="006754CA" w:rsidRPr="006754CA" w:rsidRDefault="006754CA" w:rsidP="006754CA"/>
    <w:p w:rsidR="006754CA" w:rsidRPr="006754CA" w:rsidRDefault="006754CA" w:rsidP="006754CA">
      <w:pPr>
        <w:tabs>
          <w:tab w:val="left" w:pos="510"/>
        </w:tabs>
        <w:spacing w:after="0" w:line="240" w:lineRule="auto"/>
        <w:rPr>
          <w:rFonts w:ascii="Times New Roman" w:hAnsi="Times New Roman" w:cs="Times New Roman"/>
          <w:sz w:val="20"/>
          <w:szCs w:val="20"/>
        </w:rPr>
      </w:pPr>
    </w:p>
    <w:p w:rsidR="006754CA" w:rsidRPr="006754CA" w:rsidRDefault="006754CA" w:rsidP="006754CA">
      <w:pPr>
        <w:tabs>
          <w:tab w:val="left" w:pos="510"/>
        </w:tabs>
        <w:spacing w:after="0" w:line="240" w:lineRule="auto"/>
        <w:rPr>
          <w:rFonts w:ascii="Times New Roman" w:hAnsi="Times New Roman" w:cs="Times New Roman"/>
          <w:sz w:val="20"/>
          <w:szCs w:val="20"/>
        </w:rPr>
      </w:pPr>
    </w:p>
    <w:p w:rsidR="006754CA" w:rsidRPr="006754CA" w:rsidRDefault="006754CA" w:rsidP="006754CA">
      <w:pPr>
        <w:spacing w:after="0" w:line="240" w:lineRule="auto"/>
      </w:pPr>
      <w:r w:rsidRPr="006754CA">
        <w:t>___________________                        ______________________                ________________________</w:t>
      </w:r>
    </w:p>
    <w:p w:rsidR="006754CA" w:rsidRPr="006754CA" w:rsidRDefault="006754CA" w:rsidP="006754CA">
      <w:pPr>
        <w:rPr>
          <w:rFonts w:ascii="Times New Roman" w:hAnsi="Times New Roman" w:cs="Times New Roman"/>
          <w:sz w:val="20"/>
          <w:szCs w:val="20"/>
        </w:rPr>
      </w:pPr>
      <w:r w:rsidRPr="006754CA">
        <w:rPr>
          <w:rFonts w:ascii="Times New Roman" w:hAnsi="Times New Roman" w:cs="Times New Roman"/>
          <w:sz w:val="20"/>
          <w:szCs w:val="20"/>
        </w:rPr>
        <w:t xml:space="preserve">     (должность)                                             (подпись, М.П.)                                                 (Ф.И.О.)</w:t>
      </w:r>
    </w:p>
    <w:p w:rsidR="000F0BB6" w:rsidRDefault="000F0BB6">
      <w:pPr>
        <w:widowControl w:val="0"/>
        <w:autoSpaceDE w:val="0"/>
        <w:autoSpaceDN w:val="0"/>
        <w:adjustRightInd w:val="0"/>
        <w:spacing w:after="0" w:line="240" w:lineRule="auto"/>
        <w:jc w:val="right"/>
        <w:outlineLvl w:val="1"/>
        <w:rPr>
          <w:rFonts w:ascii="Calibri" w:hAnsi="Calibri" w:cs="Calibri"/>
        </w:rPr>
      </w:pPr>
      <w:bookmarkStart w:id="23" w:name="Par575"/>
      <w:bookmarkEnd w:id="23"/>
      <w:r>
        <w:rPr>
          <w:rFonts w:ascii="Calibri" w:hAnsi="Calibri" w:cs="Calibri"/>
        </w:rPr>
        <w:t>Приложение N 4</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конкурсной документации по </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привлечению подрядных</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организаций для оказания услуг и (или)</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выполнения работ по капитальному</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ремонту общего имущества в</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многоквартирных домах в</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24" w:name="Par583"/>
      <w:bookmarkEnd w:id="24"/>
      <w:r>
        <w:rPr>
          <w:rFonts w:ascii="Calibri" w:hAnsi="Calibri" w:cs="Calibri"/>
          <w:b/>
          <w:bCs/>
        </w:rPr>
        <w:t>ПРОТОКОЛ</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ВСКРЫТИЯ КОНВЕРТОВ С ЗАЯВКАМИ НА УЧАСТИЕ В ОТКРЫТОМ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ПРИВЛЕЧЕНИЮ ПОДРЯДНЫХ ОРГАНИЗАЦИЙ ДЛЯ ОКАЗАНИЯ УСЛУГ И</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ВЫПОЛНЕНИЯ РАБОТ ПО КАПИТАЛЬНОМУ РЕМОНТУ ОБЩЕГО</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w:t>
      </w:r>
      <w:r w:rsidR="001F0816">
        <w:rPr>
          <w:rFonts w:ascii="Calibri" w:hAnsi="Calibri" w:cs="Calibri"/>
          <w:b/>
          <w:bCs/>
        </w:rPr>
        <w:t xml:space="preserve">ЫХ </w:t>
      </w:r>
      <w:r>
        <w:rPr>
          <w:rFonts w:ascii="Calibri" w:hAnsi="Calibri" w:cs="Calibri"/>
          <w:b/>
          <w:bCs/>
        </w:rPr>
        <w:t>ДОМ</w:t>
      </w:r>
      <w:r w:rsidR="001F0816">
        <w:rPr>
          <w:rFonts w:ascii="Calibri" w:hAnsi="Calibri" w:cs="Calibri"/>
          <w:b/>
          <w:bCs/>
        </w:rPr>
        <w:t>АХ</w:t>
      </w:r>
      <w:r>
        <w:rPr>
          <w:rFonts w:ascii="Calibri" w:hAnsi="Calibri" w:cs="Calibri"/>
          <w:b/>
          <w:bCs/>
        </w:rPr>
        <w:t xml:space="preserve"> В </w:t>
      </w:r>
      <w:r w:rsidR="001F0816">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услуг, работ, объект и адрес)</w:t>
      </w:r>
    </w:p>
    <w:p w:rsidR="000F0BB6" w:rsidRDefault="000F0BB6">
      <w:pPr>
        <w:pStyle w:val="ConsPlusNonformat"/>
      </w:pPr>
      <w:r>
        <w:t xml:space="preserve">     ______________________________________      ______________________</w:t>
      </w:r>
    </w:p>
    <w:p w:rsidR="000F0BB6" w:rsidRDefault="000F0BB6">
      <w:pPr>
        <w:pStyle w:val="ConsPlusNonformat"/>
      </w:pPr>
      <w:r>
        <w:t xml:space="preserve">      (место проведения вскрытия конвертов)             (дата)</w:t>
      </w:r>
    </w:p>
    <w:p w:rsidR="000F0BB6" w:rsidRDefault="000F0BB6">
      <w:pPr>
        <w:pStyle w:val="ConsPlusNonformat"/>
      </w:pPr>
    </w:p>
    <w:p w:rsidR="000F0BB6" w:rsidRDefault="000F0BB6">
      <w:pPr>
        <w:pStyle w:val="ConsPlusNonformat"/>
      </w:pPr>
      <w:r>
        <w:t xml:space="preserve">    Состав конкурсной комиссии:</w:t>
      </w:r>
    </w:p>
    <w:p w:rsidR="000F0BB6" w:rsidRDefault="000F0BB6">
      <w:pPr>
        <w:pStyle w:val="ConsPlusNonformat"/>
      </w:pPr>
      <w:r>
        <w:t xml:space="preserve">    Председатель комиссии _________________________________________________</w:t>
      </w:r>
    </w:p>
    <w:p w:rsidR="000F0BB6" w:rsidRDefault="000F0BB6">
      <w:pPr>
        <w:pStyle w:val="ConsPlusNonformat"/>
      </w:pPr>
      <w:r>
        <w:t xml:space="preserve">    Секретарь комиссии ____________________________________________________</w:t>
      </w:r>
    </w:p>
    <w:p w:rsidR="000F0BB6" w:rsidRDefault="000F0BB6">
      <w:pPr>
        <w:pStyle w:val="ConsPlusNonformat"/>
      </w:pPr>
      <w:r>
        <w:t xml:space="preserve">    иные члены комиссии 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r>
        <w:t xml:space="preserve">    Процедура вскрытия конвертов проведена по адресу:</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Время начала вскрытия конвертов _______________________________________</w:t>
      </w:r>
    </w:p>
    <w:p w:rsidR="000F0BB6" w:rsidRDefault="000F0BB6">
      <w:pPr>
        <w:pStyle w:val="ConsPlusNonformat"/>
      </w:pPr>
      <w:r>
        <w:t xml:space="preserve">    На    процедуре   вскрытия   конвертов   присутствовали   представители</w:t>
      </w:r>
    </w:p>
    <w:p w:rsidR="000F0BB6" w:rsidRDefault="000F0BB6">
      <w:pPr>
        <w:pStyle w:val="ConsPlusNonformat"/>
      </w:pPr>
      <w:r>
        <w:t>претендентов на участие в конкурсе:</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организации, Ф.И.О., должность, реквизиты доверенности)</w:t>
      </w:r>
    </w:p>
    <w:p w:rsidR="000F0BB6" w:rsidRDefault="000F0BB6">
      <w:pPr>
        <w:pStyle w:val="ConsPlusNonformat"/>
      </w:pPr>
      <w:r>
        <w:t xml:space="preserve">    По приглашению заказчика на процедуре вскрытия конвертов присутствовали</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p>
    <w:p w:rsidR="000F0BB6" w:rsidRDefault="000F0BB6">
      <w:pPr>
        <w:pStyle w:val="ConsPlusNonformat"/>
      </w:pPr>
      <w:r>
        <w:t xml:space="preserve">    Заказчиком было получено и зарегистрировано _________________ заявок на</w:t>
      </w:r>
    </w:p>
    <w:p w:rsidR="000F0BB6" w:rsidRDefault="000F0BB6">
      <w:pPr>
        <w:pStyle w:val="ConsPlusNonformat"/>
      </w:pPr>
      <w:r>
        <w:t>участие в конкурсе.</w:t>
      </w:r>
    </w:p>
    <w:p w:rsidR="000F0BB6" w:rsidRDefault="000F0BB6">
      <w:pPr>
        <w:pStyle w:val="ConsPlusNonformat"/>
      </w:pPr>
      <w:r>
        <w:t xml:space="preserve">    До  вскрытия  конвертов  конкурсная  комиссия зафиксировала, что они не</w:t>
      </w:r>
    </w:p>
    <w:p w:rsidR="000F0BB6" w:rsidRDefault="000F0BB6">
      <w:pPr>
        <w:pStyle w:val="ConsPlusNonformat"/>
      </w:pPr>
      <w:r>
        <w:t>повреждены  и  упакованы  способом,  не  позволяющим  просмотр либо изъятие</w:t>
      </w:r>
    </w:p>
    <w:p w:rsidR="000F0BB6" w:rsidRDefault="000F0BB6">
      <w:pPr>
        <w:pStyle w:val="ConsPlusNonformat"/>
      </w:pPr>
      <w:r>
        <w:t>вложений.</w:t>
      </w:r>
    </w:p>
    <w:p w:rsidR="000F0BB6" w:rsidRDefault="000F0BB6">
      <w:pPr>
        <w:pStyle w:val="ConsPlusNonformat"/>
      </w:pPr>
      <w:r>
        <w:t xml:space="preserve">    Конкурсная  комиссия, вскрыв конверты, установила, что заявки поданы от</w:t>
      </w:r>
    </w:p>
    <w:p w:rsidR="000F0BB6" w:rsidRDefault="000F0BB6">
      <w:pPr>
        <w:pStyle w:val="ConsPlusNonformat"/>
      </w:pPr>
      <w:r>
        <w:t>следующих подрядных организаций:</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претендента на участие в конкурсе, адрес)</w:t>
      </w:r>
    </w:p>
    <w:p w:rsidR="000F0BB6" w:rsidRDefault="000F0BB6">
      <w:pPr>
        <w:pStyle w:val="ConsPlusNonformat"/>
      </w:pPr>
    </w:p>
    <w:p w:rsidR="000F0BB6" w:rsidRDefault="000F0BB6">
      <w:pPr>
        <w:pStyle w:val="ConsPlusNonformat"/>
      </w:pPr>
    </w:p>
    <w:p w:rsidR="000F0BB6" w:rsidRDefault="000F0BB6">
      <w:pPr>
        <w:pStyle w:val="ConsPlusNonformat"/>
      </w:pPr>
      <w:r>
        <w:t xml:space="preserve">    Председатель конкурсной комиссии _____________________________________</w:t>
      </w:r>
    </w:p>
    <w:p w:rsidR="000F0BB6" w:rsidRDefault="000F0BB6">
      <w:pPr>
        <w:pStyle w:val="ConsPlusNonformat"/>
      </w:pPr>
      <w:r>
        <w:t xml:space="preserve">    Иные члены конкурсной комиссии _______________________________________</w:t>
      </w:r>
    </w:p>
    <w:p w:rsidR="000F0BB6" w:rsidRDefault="000F0BB6">
      <w:pPr>
        <w:pStyle w:val="ConsPlusNonformat"/>
      </w:pPr>
      <w:r>
        <w:t xml:space="preserve">                                   (подписи)</w:t>
      </w:r>
    </w:p>
    <w:p w:rsidR="000F0BB6" w:rsidRDefault="000F0BB6">
      <w:pPr>
        <w:pStyle w:val="ConsPlusNonformat"/>
        <w:sectPr w:rsidR="000F0BB6">
          <w:pgSz w:w="11905" w:h="16838"/>
          <w:pgMar w:top="1134" w:right="850" w:bottom="1134" w:left="1701" w:header="720" w:footer="720" w:gutter="0"/>
          <w:cols w:space="720"/>
          <w:noEndnote/>
        </w:sectPr>
      </w:pPr>
    </w:p>
    <w:p w:rsidR="000F0BB6" w:rsidRDefault="000F0BB6">
      <w:pPr>
        <w:widowControl w:val="0"/>
        <w:autoSpaceDE w:val="0"/>
        <w:autoSpaceDN w:val="0"/>
        <w:adjustRightInd w:val="0"/>
        <w:spacing w:after="0" w:line="240" w:lineRule="auto"/>
        <w:jc w:val="right"/>
        <w:outlineLvl w:val="2"/>
        <w:rPr>
          <w:rFonts w:ascii="Calibri" w:hAnsi="Calibri" w:cs="Calibri"/>
        </w:rPr>
      </w:pPr>
      <w:bookmarkStart w:id="25" w:name="Par640"/>
      <w:bookmarkEnd w:id="25"/>
      <w:r>
        <w:rPr>
          <w:rFonts w:ascii="Calibri" w:hAnsi="Calibri" w:cs="Calibri"/>
        </w:rPr>
        <w:lastRenderedPageBreak/>
        <w:t>Приложение</w:t>
      </w:r>
    </w:p>
    <w:p w:rsidR="001D4497" w:rsidRDefault="000F0BB6" w:rsidP="001D4497">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протоколу </w:t>
      </w:r>
      <w:r w:rsidR="001D4497">
        <w:rPr>
          <w:rFonts w:ascii="Calibri" w:hAnsi="Calibri" w:cs="Calibri"/>
        </w:rPr>
        <w:t>рассмотрения заявок</w:t>
      </w:r>
    </w:p>
    <w:p w:rsidR="000F0BB6" w:rsidRDefault="001D4497" w:rsidP="001D44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                                                                                                                                                                                                              </w:t>
      </w:r>
      <w:r w:rsidR="000F0BB6">
        <w:rPr>
          <w:rFonts w:ascii="Calibri" w:hAnsi="Calibri" w:cs="Calibri"/>
        </w:rPr>
        <w:t>на участие в открытом</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конкурсе по привлечению подрядных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организаций для оказания услуг и (или)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выполнения работ по капитальному ремонту</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общего имущества в многоквартирн</w:t>
      </w:r>
      <w:r w:rsidR="00355DA2">
        <w:rPr>
          <w:rFonts w:ascii="Calibri" w:hAnsi="Calibri" w:cs="Calibri"/>
        </w:rPr>
        <w:t>ых</w:t>
      </w:r>
      <w:r>
        <w:rPr>
          <w:rFonts w:ascii="Calibri" w:hAnsi="Calibri" w:cs="Calibri"/>
        </w:rPr>
        <w:t xml:space="preserve"> дом</w:t>
      </w:r>
      <w:r w:rsidR="00355DA2">
        <w:rPr>
          <w:rFonts w:ascii="Calibri" w:hAnsi="Calibri" w:cs="Calibri"/>
        </w:rPr>
        <w:t>ах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w:t>
      </w:r>
      <w:r w:rsidR="00355DA2">
        <w:rPr>
          <w:rFonts w:ascii="Calibri" w:hAnsi="Calibri" w:cs="Calibri"/>
        </w:rPr>
        <w:t>Амурской области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от_______________</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СВОДНАЯ ТАБЛИЦА ЗАЯВОК НА УЧАСТИЕ В КОНКУРСЕ</w:t>
      </w:r>
    </w:p>
    <w:tbl>
      <w:tblPr>
        <w:tblpPr w:leftFromText="180" w:rightFromText="180" w:vertAnchor="text" w:horzAnchor="margin" w:tblpY="130"/>
        <w:tblW w:w="15026" w:type="dxa"/>
        <w:tblLayout w:type="fixed"/>
        <w:tblCellMar>
          <w:top w:w="75" w:type="dxa"/>
          <w:left w:w="0" w:type="dxa"/>
          <w:bottom w:w="75" w:type="dxa"/>
          <w:right w:w="0" w:type="dxa"/>
        </w:tblCellMar>
        <w:tblLook w:val="0000" w:firstRow="0" w:lastRow="0" w:firstColumn="0" w:lastColumn="0" w:noHBand="0" w:noVBand="0"/>
      </w:tblPr>
      <w:tblGrid>
        <w:gridCol w:w="395"/>
        <w:gridCol w:w="1379"/>
        <w:gridCol w:w="1306"/>
        <w:gridCol w:w="1306"/>
        <w:gridCol w:w="1228"/>
        <w:gridCol w:w="1099"/>
        <w:gridCol w:w="1410"/>
        <w:gridCol w:w="1150"/>
        <w:gridCol w:w="1306"/>
        <w:gridCol w:w="1176"/>
        <w:gridCol w:w="1125"/>
        <w:gridCol w:w="1125"/>
        <w:gridCol w:w="1021"/>
      </w:tblGrid>
      <w:tr w:rsidR="008548B6" w:rsidTr="008548B6">
        <w:trPr>
          <w:trHeight w:val="4181"/>
        </w:trPr>
        <w:tc>
          <w:tcPr>
            <w:tcW w:w="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претендента, адрес</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 подтверждающий полномочия лица на осуществление действий от имени участника</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 подтверждающий внесение обеспечения заявки</w:t>
            </w:r>
          </w:p>
        </w:tc>
        <w:tc>
          <w:tcPr>
            <w:tcW w:w="1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Документы, подтверждающие опыт работы (копии договоров подряда)</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Информация о составе и квалификации работников</w:t>
            </w: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Нотариально заверенные копии учредительных документов (для юридических лиц), паспорта гражданина РФ (для индивидуальных предпринимателей)</w:t>
            </w:r>
          </w:p>
        </w:tc>
        <w:tc>
          <w:tcPr>
            <w:tcW w:w="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Нотариально заверенная копия свидетельства о постановке на учет в налоговом органе</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Оригинал или нотариально заверенная копия выписки из Единого государственного реестра юридических лиц</w:t>
            </w:r>
          </w:p>
        </w:tc>
        <w:tc>
          <w:tcPr>
            <w:tcW w:w="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FF33E5"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Акты сверок с налоговым органом, внебюджетными фондами</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FF33E5">
            <w:pPr>
              <w:widowControl w:val="0"/>
              <w:autoSpaceDE w:val="0"/>
              <w:autoSpaceDN w:val="0"/>
              <w:adjustRightInd w:val="0"/>
              <w:spacing w:after="0" w:line="240" w:lineRule="auto"/>
              <w:jc w:val="center"/>
              <w:rPr>
                <w:rFonts w:ascii="Calibri" w:hAnsi="Calibri" w:cs="Calibri"/>
              </w:rPr>
            </w:pPr>
            <w:r>
              <w:rPr>
                <w:rFonts w:ascii="Calibri" w:hAnsi="Calibri" w:cs="Calibri"/>
              </w:rPr>
              <w:t>Копия бухгалтерско</w:t>
            </w:r>
            <w:r w:rsidR="00FF33E5">
              <w:rPr>
                <w:rFonts w:ascii="Calibri" w:hAnsi="Calibri" w:cs="Calibri"/>
              </w:rPr>
              <w:t>й</w:t>
            </w:r>
            <w:r>
              <w:rPr>
                <w:rFonts w:ascii="Calibri" w:hAnsi="Calibri" w:cs="Calibri"/>
              </w:rPr>
              <w:t xml:space="preserve"> </w:t>
            </w:r>
            <w:r w:rsidR="00FF33E5">
              <w:rPr>
                <w:rFonts w:ascii="Calibri" w:hAnsi="Calibri" w:cs="Calibri"/>
              </w:rPr>
              <w:t>отчетности</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Копия свидетельства о допуске к определенному виду работ</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7534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Отметка о соблюдении требований к </w:t>
            </w:r>
            <w:r w:rsidR="00753429">
              <w:rPr>
                <w:rFonts w:ascii="Calibri" w:hAnsi="Calibri" w:cs="Calibri"/>
              </w:rPr>
              <w:t>конкурсной документации</w:t>
            </w:r>
          </w:p>
        </w:tc>
      </w:tr>
      <w:tr w:rsidR="008548B6" w:rsidTr="008548B6">
        <w:trPr>
          <w:trHeight w:val="265"/>
        </w:trPr>
        <w:tc>
          <w:tcPr>
            <w:tcW w:w="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r>
      <w:tr w:rsidR="008548B6" w:rsidTr="008548B6">
        <w:trPr>
          <w:trHeight w:val="282"/>
        </w:trPr>
        <w:tc>
          <w:tcPr>
            <w:tcW w:w="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bl>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комиссии   ______________________________________</w:t>
      </w:r>
    </w:p>
    <w:p w:rsidR="000F0BB6" w:rsidRDefault="000F0BB6">
      <w:pPr>
        <w:pStyle w:val="ConsPlusNonformat"/>
      </w:pPr>
      <w:r>
        <w:t xml:space="preserve">                                     (подписи)</w:t>
      </w:r>
    </w:p>
    <w:p w:rsidR="000F0BB6" w:rsidRDefault="000F0BB6">
      <w:pPr>
        <w:widowControl w:val="0"/>
        <w:autoSpaceDE w:val="0"/>
        <w:autoSpaceDN w:val="0"/>
        <w:adjustRightInd w:val="0"/>
        <w:spacing w:after="0" w:line="240" w:lineRule="auto"/>
        <w:jc w:val="right"/>
        <w:outlineLvl w:val="1"/>
        <w:rPr>
          <w:rFonts w:ascii="Calibri" w:hAnsi="Calibri" w:cs="Calibri"/>
        </w:rPr>
      </w:pPr>
      <w:bookmarkStart w:id="26" w:name="Par746"/>
      <w:bookmarkEnd w:id="26"/>
      <w:r>
        <w:rPr>
          <w:rFonts w:ascii="Calibri" w:hAnsi="Calibri" w:cs="Calibri"/>
        </w:rPr>
        <w:lastRenderedPageBreak/>
        <w:t>Приложение N 5</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конкурсной документации по </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привлечению подрядных</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организаций для оказания услуг и (или)</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выполнения работ по капитальному</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ремонту общего имущества в</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многоквартирных домах в</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Амурской области</w:t>
      </w:r>
    </w:p>
    <w:p w:rsidR="008548B6" w:rsidRDefault="008548B6" w:rsidP="008548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27" w:name="Par754"/>
      <w:bookmarkEnd w:id="27"/>
      <w:r>
        <w:rPr>
          <w:rFonts w:ascii="Calibri" w:hAnsi="Calibri" w:cs="Calibri"/>
          <w:b/>
          <w:bCs/>
        </w:rPr>
        <w:t>ПРОТОКОЛ</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РАССМОТРЕНИЯ ЗАЯВОК НА УЧАСТИЕ В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ПРИНЯТИЯ РЕШЕНИЯ О ДОПУСКЕ (ОБ ОТКАЗЕ В ДОПУСКЕ)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ПРЕТЕНДЕНТА НА УЧАСТИЕ В КОНКУРСЕ К УЧАСТИЮ В ОТКРЫТОМ</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КОНКУРСЕ ПО ПРИВЛЕЧЕНИЮ ПОДРЯДНЫХ ОРГАНИЗАЦИЙ ДЛЯ ОКАЗАНИЯ</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УСЛУГ И (ИЛИ) ВЫПОЛНЕНИЯ РАБОТ ПО КАПИТАЛЬНОМУ РЕМОНТУ</w:t>
      </w:r>
    </w:p>
    <w:p w:rsidR="000F0BB6" w:rsidRDefault="005962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ОБЩЕГО ИМУЩЕСТВА В МНОГОКВАРТИРНЫХ ДОМАХ</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В </w:t>
      </w:r>
      <w:r w:rsidR="0059625F">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услуг, работ, объект и адрес)</w:t>
      </w:r>
    </w:p>
    <w:p w:rsidR="000F0BB6" w:rsidRDefault="000F0BB6">
      <w:pPr>
        <w:pStyle w:val="ConsPlusNonformat"/>
      </w:pPr>
      <w:r>
        <w:t xml:space="preserve">  ________________________________________________     _________________</w:t>
      </w:r>
    </w:p>
    <w:p w:rsidR="000F0BB6" w:rsidRDefault="000F0BB6">
      <w:pPr>
        <w:pStyle w:val="ConsPlusNonformat"/>
      </w:pPr>
      <w:r>
        <w:t xml:space="preserve">  (место проведения оценки и сопоставления заявок)          (дата)</w:t>
      </w:r>
    </w:p>
    <w:p w:rsidR="000F0BB6" w:rsidRDefault="000F0BB6">
      <w:pPr>
        <w:pStyle w:val="ConsPlusNonformat"/>
      </w:pPr>
      <w:r>
        <w:t xml:space="preserve">                                                       _________________</w:t>
      </w:r>
    </w:p>
    <w:p w:rsidR="000F0BB6" w:rsidRDefault="000F0BB6">
      <w:pPr>
        <w:pStyle w:val="ConsPlusNonformat"/>
      </w:pPr>
      <w:r>
        <w:t xml:space="preserve">                                                            (время)</w:t>
      </w:r>
    </w:p>
    <w:p w:rsidR="000F0BB6" w:rsidRDefault="000F0BB6">
      <w:pPr>
        <w:pStyle w:val="ConsPlusNonformat"/>
      </w:pPr>
    </w:p>
    <w:p w:rsidR="000F0BB6" w:rsidRDefault="000F0BB6">
      <w:pPr>
        <w:pStyle w:val="ConsPlusNonformat"/>
      </w:pPr>
      <w:r>
        <w:t xml:space="preserve">    Состав конкурсной комиссии:____________________________________________</w:t>
      </w:r>
    </w:p>
    <w:p w:rsidR="000F0BB6" w:rsidRDefault="000F0BB6">
      <w:pPr>
        <w:pStyle w:val="ConsPlusNonformat"/>
      </w:pPr>
      <w:r>
        <w:t xml:space="preserve">    Председатель комиссии _________________________________________________</w:t>
      </w:r>
    </w:p>
    <w:p w:rsidR="000F0BB6" w:rsidRDefault="000F0BB6">
      <w:pPr>
        <w:pStyle w:val="ConsPlusNonformat"/>
      </w:pPr>
      <w:r>
        <w:t xml:space="preserve">    Секретарь комиссии ____________________________________________________</w:t>
      </w:r>
    </w:p>
    <w:p w:rsidR="000F0BB6" w:rsidRDefault="000F0BB6">
      <w:pPr>
        <w:pStyle w:val="ConsPlusNonformat"/>
      </w:pPr>
      <w:r>
        <w:t xml:space="preserve">    Иные члены комиссии____________________________________________________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r>
        <w:t xml:space="preserve">    На   предмет   </w:t>
      </w:r>
      <w:r w:rsidR="00753429">
        <w:t>проверки соответствия заявок извещению о проведении</w:t>
      </w:r>
    </w:p>
    <w:p w:rsidR="000F0BB6" w:rsidRDefault="00753429">
      <w:pPr>
        <w:pStyle w:val="ConsPlusNonformat"/>
      </w:pPr>
      <w:r>
        <w:lastRenderedPageBreak/>
        <w:t>конкурса и требованиям, предъявляемым</w:t>
      </w:r>
      <w:r w:rsidR="000F0BB6">
        <w:t xml:space="preserve"> в конкурсной документации, а также</w:t>
      </w:r>
    </w:p>
    <w:p w:rsidR="00753429" w:rsidRDefault="00753429">
      <w:pPr>
        <w:pStyle w:val="ConsPlusNonformat"/>
      </w:pPr>
      <w:r>
        <w:t>принятия решения о допуске</w:t>
      </w:r>
      <w:r w:rsidR="000F0BB6">
        <w:t xml:space="preserve"> претендента на участие в конкурсе к </w:t>
      </w:r>
      <w:r>
        <w:t xml:space="preserve">процедуре </w:t>
      </w:r>
    </w:p>
    <w:p w:rsidR="000F0BB6" w:rsidRDefault="00753429">
      <w:pPr>
        <w:pStyle w:val="ConsPlusNonformat"/>
      </w:pPr>
      <w:r>
        <w:t xml:space="preserve">оценки и сопоставления заявок </w:t>
      </w:r>
      <w:r w:rsidR="000F0BB6">
        <w:t>рассмотрены следующие претенденты:</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участника конкурса, адрес)</w:t>
      </w:r>
    </w:p>
    <w:p w:rsidR="001F0816" w:rsidRDefault="001F081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РЕЗУЛЬТАТЫ РАССМОТРЕНИЯ ЗАЯВОК НА УЧАСТИЕ В КОНКУРСЕ</w:t>
      </w:r>
    </w:p>
    <w:tbl>
      <w:tblPr>
        <w:tblpPr w:leftFromText="180" w:rightFromText="180" w:vertAnchor="text" w:horzAnchor="margin" w:tblpY="144"/>
        <w:tblW w:w="11341" w:type="dxa"/>
        <w:tblLayout w:type="fixed"/>
        <w:tblCellMar>
          <w:top w:w="75" w:type="dxa"/>
          <w:left w:w="0" w:type="dxa"/>
          <w:bottom w:w="75" w:type="dxa"/>
          <w:right w:w="0" w:type="dxa"/>
        </w:tblCellMar>
        <w:tblLook w:val="0000" w:firstRow="0" w:lastRow="0" w:firstColumn="0" w:lastColumn="0" w:noHBand="0" w:noVBand="0"/>
      </w:tblPr>
      <w:tblGrid>
        <w:gridCol w:w="623"/>
        <w:gridCol w:w="1285"/>
        <w:gridCol w:w="1285"/>
        <w:gridCol w:w="1791"/>
        <w:gridCol w:w="1917"/>
        <w:gridCol w:w="4440"/>
      </w:tblGrid>
      <w:tr w:rsidR="008548B6" w:rsidTr="008548B6">
        <w:trPr>
          <w:trHeight w:val="1532"/>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Номер заявки</w:t>
            </w: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претендента</w:t>
            </w: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Соответствие заявки извещению о проведении конкурса</w:t>
            </w: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Соответствие</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претендента</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требованиям,</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предъявленным</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в конкурсной</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документации</w:t>
            </w: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Достоверность информации, содержащейся в предъявленных документах</w:t>
            </w: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Решение о допуске претендента к процедуре оценки и сопоставления заявок</w:t>
            </w:r>
          </w:p>
        </w:tc>
      </w:tr>
      <w:tr w:rsidR="008548B6" w:rsidTr="008548B6">
        <w:trPr>
          <w:trHeight w:val="340"/>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r w:rsidR="008548B6" w:rsidTr="008548B6">
        <w:trPr>
          <w:trHeight w:val="328"/>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r w:rsidR="008548B6" w:rsidTr="008548B6">
        <w:trPr>
          <w:trHeight w:val="346"/>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8548B6" w:rsidRDefault="000F0BB6">
      <w:pPr>
        <w:pStyle w:val="ConsPlusNonformat"/>
      </w:pPr>
      <w:r>
        <w:t xml:space="preserve">    </w:t>
      </w: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0F0BB6" w:rsidRPr="00753429" w:rsidRDefault="000F0BB6">
      <w:pPr>
        <w:pStyle w:val="ConsPlusNonformat"/>
      </w:pPr>
      <w:r w:rsidRPr="00753429">
        <w:t xml:space="preserve">Допущенными       к        </w:t>
      </w:r>
      <w:r w:rsidR="00753429" w:rsidRPr="00753429">
        <w:t xml:space="preserve">процедуре оценки и сопоставления заявок </w:t>
      </w:r>
      <w:r w:rsidRPr="00753429">
        <w:t>признаны</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организации)</w:t>
      </w:r>
    </w:p>
    <w:p w:rsidR="00753429" w:rsidRDefault="000F0BB6" w:rsidP="00753429">
      <w:pPr>
        <w:pStyle w:val="ConsPlusNonformat"/>
      </w:pPr>
      <w:r>
        <w:t xml:space="preserve">    </w:t>
      </w:r>
      <w:r w:rsidR="00753429">
        <w:t>В случае отказа</w:t>
      </w:r>
      <w:r>
        <w:t xml:space="preserve"> в допуске к </w:t>
      </w:r>
      <w:r w:rsidR="00753429" w:rsidRPr="00753429">
        <w:t xml:space="preserve">процедуре оценки и сопоставления заявок </w:t>
      </w:r>
      <w:r>
        <w:t xml:space="preserve">заказчик </w:t>
      </w:r>
    </w:p>
    <w:p w:rsidR="000F0BB6" w:rsidRDefault="000F0BB6" w:rsidP="00753429">
      <w:pPr>
        <w:pStyle w:val="ConsPlusNonformat"/>
      </w:pPr>
      <w:r>
        <w:t>в двухдневный</w:t>
      </w:r>
      <w:r w:rsidR="00753429">
        <w:t xml:space="preserve"> срок со</w:t>
      </w:r>
      <w:r>
        <w:t xml:space="preserve"> дня подписания протокола рассмотрения заявок на участие в конкурсе</w:t>
      </w:r>
    </w:p>
    <w:p w:rsidR="000F0BB6" w:rsidRDefault="000F0BB6" w:rsidP="00753429">
      <w:pPr>
        <w:pStyle w:val="ConsPlusNonformat"/>
      </w:pPr>
      <w:r>
        <w:t xml:space="preserve">направляет   </w:t>
      </w:r>
      <w:r w:rsidR="00753429">
        <w:t>претенденту на участие конкурсе письменное уведомление с</w:t>
      </w:r>
    </w:p>
    <w:p w:rsidR="000F0BB6" w:rsidRDefault="000F0BB6" w:rsidP="00753429">
      <w:pPr>
        <w:pStyle w:val="ConsPlusNonformat"/>
      </w:pPr>
      <w:r>
        <w:t>указанием причин отказа.</w:t>
      </w:r>
    </w:p>
    <w:p w:rsidR="000F0BB6" w:rsidRDefault="000F0BB6" w:rsidP="00753429">
      <w:pPr>
        <w:pStyle w:val="ConsPlusNonformat"/>
      </w:pPr>
      <w:r>
        <w:t xml:space="preserve">    </w:t>
      </w:r>
      <w:r w:rsidR="00B34261">
        <w:t>Заказчик в пятидневный срок со дня</w:t>
      </w:r>
      <w:r>
        <w:t xml:space="preserve"> подписания настоящего протокола</w:t>
      </w:r>
    </w:p>
    <w:p w:rsidR="000F0BB6" w:rsidRDefault="00753429" w:rsidP="00753429">
      <w:pPr>
        <w:pStyle w:val="ConsPlusNonformat"/>
      </w:pPr>
      <w:r>
        <w:t xml:space="preserve">осуществляет возврат обеспечения заявки на участие в </w:t>
      </w:r>
      <w:r w:rsidR="00B34261">
        <w:t>конкурсе претендентам</w:t>
      </w:r>
      <w:r w:rsidR="000F0BB6">
        <w:t xml:space="preserve"> на</w:t>
      </w:r>
    </w:p>
    <w:p w:rsidR="000F0BB6" w:rsidRDefault="000F0BB6" w:rsidP="00753429">
      <w:pPr>
        <w:pStyle w:val="ConsPlusNonformat"/>
      </w:pPr>
      <w:r>
        <w:t>участие в конкурсе, не допущенным к участию в конкурсе.</w:t>
      </w:r>
    </w:p>
    <w:p w:rsidR="000F0BB6" w:rsidRDefault="000F0BB6">
      <w:pPr>
        <w:pStyle w:val="ConsPlusNonformat"/>
      </w:pPr>
    </w:p>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w:t>
      </w:r>
      <w:r w:rsidR="00B34261">
        <w:t>комиссии _</w:t>
      </w:r>
      <w:r>
        <w:t>______________________________________                                    (подписи)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right"/>
        <w:outlineLvl w:val="1"/>
        <w:rPr>
          <w:rFonts w:ascii="Calibri" w:hAnsi="Calibri" w:cs="Calibri"/>
        </w:rPr>
      </w:pPr>
      <w:bookmarkStart w:id="28" w:name="Par842"/>
      <w:bookmarkEnd w:id="28"/>
      <w:r>
        <w:rPr>
          <w:rFonts w:ascii="Calibri" w:hAnsi="Calibri" w:cs="Calibri"/>
        </w:rPr>
        <w:lastRenderedPageBreak/>
        <w:t>Приложение N 6</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привлечения подрядных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организаций для оказания услуг и (или)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выполнения работ по капитальному</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ремонту общего имущества в</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многоквартирн</w:t>
      </w:r>
      <w:r w:rsidR="001F0816">
        <w:rPr>
          <w:rFonts w:ascii="Calibri" w:hAnsi="Calibri" w:cs="Calibri"/>
        </w:rPr>
        <w:t>ых</w:t>
      </w:r>
      <w:r>
        <w:rPr>
          <w:rFonts w:ascii="Calibri" w:hAnsi="Calibri" w:cs="Calibri"/>
        </w:rPr>
        <w:t xml:space="preserve"> дом</w:t>
      </w:r>
      <w:r w:rsidR="001F0816">
        <w:rPr>
          <w:rFonts w:ascii="Calibri" w:hAnsi="Calibri" w:cs="Calibri"/>
        </w:rPr>
        <w:t>ах</w:t>
      </w:r>
      <w:r>
        <w:rPr>
          <w:rFonts w:ascii="Calibri" w:hAnsi="Calibri" w:cs="Calibri"/>
        </w:rPr>
        <w:t xml:space="preserve"> в</w:t>
      </w:r>
    </w:p>
    <w:p w:rsidR="000F0BB6" w:rsidRDefault="001F0816">
      <w:pPr>
        <w:widowControl w:val="0"/>
        <w:autoSpaceDE w:val="0"/>
        <w:autoSpaceDN w:val="0"/>
        <w:adjustRightInd w:val="0"/>
        <w:spacing w:after="0" w:line="240" w:lineRule="auto"/>
        <w:jc w:val="right"/>
        <w:rPr>
          <w:rFonts w:ascii="Calibri" w:hAnsi="Calibri" w:cs="Calibri"/>
        </w:rPr>
      </w:pPr>
      <w:r>
        <w:rPr>
          <w:rFonts w:ascii="Calibri" w:hAnsi="Calibri" w:cs="Calibri"/>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29" w:name="Par850"/>
      <w:bookmarkEnd w:id="29"/>
      <w:r>
        <w:rPr>
          <w:rFonts w:ascii="Calibri" w:hAnsi="Calibri" w:cs="Calibri"/>
          <w:b/>
          <w:bCs/>
        </w:rPr>
        <w:t>ПРОТОКОЛ</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ОЦЕНКИ И СОПОСТАВЛЕНИЯ ЗАЯВОК НА УЧАСТИЕ В ОТКРЫТОМ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ПРИВЛЕЧЕНИЮ ПОДРЯДНЫХ ОРГАНИЗАЦИЙ ДЛЯ ОКАЗАНИЯ УСЛУГ И</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ВЫПОЛНЕНИЯ РАБОТ ПО КАПИТАЛЬНОМУ РЕМОНТУ ОБЩЕГО</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w:t>
      </w:r>
      <w:r w:rsidR="001F0816">
        <w:rPr>
          <w:rFonts w:ascii="Calibri" w:hAnsi="Calibri" w:cs="Calibri"/>
          <w:b/>
          <w:bCs/>
        </w:rPr>
        <w:t>ЫХ</w:t>
      </w:r>
      <w:r>
        <w:rPr>
          <w:rFonts w:ascii="Calibri" w:hAnsi="Calibri" w:cs="Calibri"/>
          <w:b/>
          <w:bCs/>
        </w:rPr>
        <w:t xml:space="preserve"> ДОМ</w:t>
      </w:r>
      <w:r w:rsidR="001F0816">
        <w:rPr>
          <w:rFonts w:ascii="Calibri" w:hAnsi="Calibri" w:cs="Calibri"/>
          <w:b/>
          <w:bCs/>
        </w:rPr>
        <w:t>АХ</w:t>
      </w:r>
      <w:r>
        <w:rPr>
          <w:rFonts w:ascii="Calibri" w:hAnsi="Calibri" w:cs="Calibri"/>
          <w:b/>
          <w:bCs/>
        </w:rPr>
        <w:t xml:space="preserve"> В </w:t>
      </w:r>
      <w:r w:rsidR="001F0816">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услуг, работ, объект и адрес)</w:t>
      </w:r>
    </w:p>
    <w:p w:rsidR="000F0BB6" w:rsidRDefault="000F0BB6">
      <w:pPr>
        <w:pStyle w:val="ConsPlusNonformat"/>
      </w:pPr>
      <w:r>
        <w:t xml:space="preserve">  ________________________________________________   ___________________</w:t>
      </w:r>
    </w:p>
    <w:p w:rsidR="000F0BB6" w:rsidRDefault="000F0BB6">
      <w:pPr>
        <w:pStyle w:val="ConsPlusNonformat"/>
      </w:pPr>
      <w:r>
        <w:t xml:space="preserve">  (место проведения оценки и сопоставления заявок)        (дата)</w:t>
      </w:r>
    </w:p>
    <w:p w:rsidR="000F0BB6" w:rsidRDefault="000F0BB6">
      <w:pPr>
        <w:pStyle w:val="ConsPlusNonformat"/>
      </w:pPr>
      <w:r>
        <w:t xml:space="preserve">    Состав конкурсной комиссии:</w:t>
      </w:r>
    </w:p>
    <w:p w:rsidR="000F0BB6" w:rsidRDefault="000F0BB6">
      <w:pPr>
        <w:pStyle w:val="ConsPlusNonformat"/>
      </w:pPr>
      <w:r>
        <w:t xml:space="preserve">    Председатель комиссии _________________________________________________</w:t>
      </w:r>
    </w:p>
    <w:p w:rsidR="000F0BB6" w:rsidRDefault="000F0BB6">
      <w:pPr>
        <w:pStyle w:val="ConsPlusNonformat"/>
      </w:pPr>
      <w:r>
        <w:t xml:space="preserve">    Секретарь комиссии ____________________________________________________</w:t>
      </w:r>
    </w:p>
    <w:p w:rsidR="000F0BB6" w:rsidRDefault="000F0BB6">
      <w:pPr>
        <w:pStyle w:val="ConsPlusNonformat"/>
      </w:pPr>
      <w:r>
        <w:t xml:space="preserve">    Иные члены комиссии 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r>
        <w:t xml:space="preserve">    На  процедуру  оценки  и  сопоставления  заявок  на  участие в конкурсе</w:t>
      </w:r>
    </w:p>
    <w:p w:rsidR="000F0BB6" w:rsidRDefault="000F0BB6">
      <w:pPr>
        <w:pStyle w:val="ConsPlusNonformat"/>
      </w:pPr>
      <w:r>
        <w:t>проступили заявки следующих участников конкурса:</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участника конкурса, адрес)</w:t>
      </w:r>
    </w:p>
    <w:p w:rsidR="000F0BB6" w:rsidRDefault="000F0BB6">
      <w:pPr>
        <w:pStyle w:val="ConsPlusNonformat"/>
      </w:pPr>
      <w:r>
        <w:t xml:space="preserve">    Оценка   заявок   проведена   конкурсной    комиссией   по   критериям,</w:t>
      </w:r>
    </w:p>
    <w:p w:rsidR="000F0BB6" w:rsidRDefault="000F0BB6">
      <w:pPr>
        <w:pStyle w:val="ConsPlusNonformat"/>
      </w:pPr>
      <w:r>
        <w:t xml:space="preserve">установленным </w:t>
      </w:r>
      <w:hyperlink w:anchor="Par296" w:history="1">
        <w:r w:rsidR="00B34261">
          <w:rPr>
            <w:color w:val="0000FF"/>
          </w:rPr>
          <w:t>в</w:t>
        </w:r>
        <w:r>
          <w:rPr>
            <w:color w:val="0000FF"/>
          </w:rPr>
          <w:t xml:space="preserve"> раздел</w:t>
        </w:r>
        <w:r w:rsidR="00B34261">
          <w:rPr>
            <w:color w:val="0000FF"/>
          </w:rPr>
          <w:t>е</w:t>
        </w:r>
        <w:r>
          <w:rPr>
            <w:color w:val="0000FF"/>
          </w:rPr>
          <w:t xml:space="preserve"> 6</w:t>
        </w:r>
      </w:hyperlink>
      <w:r>
        <w:t xml:space="preserve"> конкурсной документации.</w:t>
      </w:r>
    </w:p>
    <w:p w:rsidR="000F0BB6" w:rsidRDefault="000F0BB6">
      <w:pPr>
        <w:pStyle w:val="ConsPlusNonformat"/>
      </w:pPr>
      <w:r>
        <w:t xml:space="preserve">    Результаты  оценки  заявок  по критериям  отражены в приложении к</w:t>
      </w:r>
    </w:p>
    <w:p w:rsidR="000F0BB6" w:rsidRDefault="000F0BB6">
      <w:pPr>
        <w:pStyle w:val="ConsPlusNonformat"/>
      </w:pPr>
      <w:r>
        <w:t>настоящему протоколу.</w:t>
      </w:r>
    </w:p>
    <w:p w:rsidR="000F0BB6" w:rsidRDefault="000F0BB6">
      <w:pPr>
        <w:pStyle w:val="ConsPlusNonformat"/>
      </w:pPr>
      <w:r>
        <w:t xml:space="preserve">    Конкурсная комиссия произвела суммирование результатов оценки заявок.</w:t>
      </w:r>
    </w:p>
    <w:p w:rsidR="000F0BB6" w:rsidRDefault="000F0BB6">
      <w:pPr>
        <w:pStyle w:val="ConsPlusNonformat"/>
      </w:pPr>
      <w:r>
        <w:lastRenderedPageBreak/>
        <w:t xml:space="preserve">    По  результатам  оценки  и сопоставления заявок, представленным заявкам</w:t>
      </w:r>
    </w:p>
    <w:p w:rsidR="000F0BB6" w:rsidRDefault="000F0BB6">
      <w:pPr>
        <w:pStyle w:val="ConsPlusNonformat"/>
      </w:pPr>
      <w:r>
        <w:t>присвоены следующие номера:</w:t>
      </w:r>
    </w:p>
    <w:p w:rsidR="000F0BB6" w:rsidRDefault="000F0BB6">
      <w:pPr>
        <w:pStyle w:val="ConsPlusNonformat"/>
      </w:pPr>
      <w:r>
        <w:t xml:space="preserve">    1._____________________________________________________________________</w:t>
      </w:r>
    </w:p>
    <w:p w:rsidR="000F0BB6" w:rsidRDefault="000F0BB6">
      <w:pPr>
        <w:pStyle w:val="ConsPlusNonformat"/>
      </w:pPr>
      <w:r>
        <w:t xml:space="preserve">    2._____________________________________________________________________</w:t>
      </w:r>
    </w:p>
    <w:p w:rsidR="000F0BB6" w:rsidRDefault="000F0BB6">
      <w:pPr>
        <w:pStyle w:val="ConsPlusNonformat"/>
      </w:pPr>
      <w:r>
        <w:t xml:space="preserve">    Победителем конкурса признан 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организации)</w:t>
      </w:r>
    </w:p>
    <w:p w:rsidR="000F0BB6" w:rsidRDefault="000F0BB6">
      <w:pPr>
        <w:pStyle w:val="ConsPlusNonformat"/>
      </w:pPr>
      <w:r>
        <w:t xml:space="preserve">    Заказчик  в  пятидневный  срок  со  дня подписания настоящего протокола</w:t>
      </w:r>
    </w:p>
    <w:p w:rsidR="000F0BB6" w:rsidRDefault="000F0BB6">
      <w:pPr>
        <w:pStyle w:val="ConsPlusNonformat"/>
      </w:pPr>
      <w:r>
        <w:t>осуществляет  возврат  обеспечения  заявки  на  участие  в  конкурсе  (если</w:t>
      </w:r>
    </w:p>
    <w:p w:rsidR="000F0BB6" w:rsidRDefault="000F0BB6">
      <w:pPr>
        <w:pStyle w:val="ConsPlusNonformat"/>
      </w:pPr>
      <w:r>
        <w:t>обеспечение   заявки  предусмотрено  конкурсной  документацией)  участникам</w:t>
      </w:r>
    </w:p>
    <w:p w:rsidR="000F0BB6" w:rsidRDefault="000F0BB6">
      <w:pPr>
        <w:pStyle w:val="ConsPlusNonformat"/>
      </w:pPr>
      <w:r>
        <w:t>конкурса,  за  исключением  участников,  заявкам  которых  присвоены  1 и 2</w:t>
      </w:r>
    </w:p>
    <w:p w:rsidR="000F0BB6" w:rsidRDefault="000F0BB6">
      <w:pPr>
        <w:pStyle w:val="ConsPlusNonformat"/>
      </w:pPr>
      <w:r>
        <w:t>номера.</w:t>
      </w:r>
    </w:p>
    <w:p w:rsidR="000F0BB6" w:rsidRDefault="000F0BB6">
      <w:pPr>
        <w:pStyle w:val="ConsPlusNonformat"/>
      </w:pPr>
    </w:p>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комиссии  _______________________________________</w:t>
      </w:r>
    </w:p>
    <w:p w:rsidR="000F0BB6" w:rsidRDefault="000F0BB6">
      <w:pPr>
        <w:pStyle w:val="ConsPlusNonformat"/>
      </w:pPr>
      <w:r>
        <w:t xml:space="preserve">                                    (подписи)</w:t>
      </w:r>
    </w:p>
    <w:p w:rsidR="000F0BB6" w:rsidRDefault="000F0BB6">
      <w:pPr>
        <w:pStyle w:val="ConsPlusNonformat"/>
        <w:sectPr w:rsidR="000F0BB6" w:rsidSect="008548B6">
          <w:pgSz w:w="16838" w:h="11905" w:orient="landscape"/>
          <w:pgMar w:top="850" w:right="1134" w:bottom="1701" w:left="1134" w:header="720" w:footer="720" w:gutter="0"/>
          <w:cols w:space="720"/>
          <w:noEndnote/>
          <w:docGrid w:linePitch="299"/>
        </w:sectPr>
      </w:pPr>
    </w:p>
    <w:p w:rsidR="000F0BB6" w:rsidRDefault="000F0BB6">
      <w:pPr>
        <w:widowControl w:val="0"/>
        <w:autoSpaceDE w:val="0"/>
        <w:autoSpaceDN w:val="0"/>
        <w:adjustRightInd w:val="0"/>
        <w:spacing w:after="0" w:line="240" w:lineRule="auto"/>
        <w:jc w:val="right"/>
        <w:outlineLvl w:val="2"/>
        <w:rPr>
          <w:rFonts w:ascii="Calibri" w:hAnsi="Calibri" w:cs="Calibri"/>
        </w:rPr>
      </w:pPr>
      <w:bookmarkStart w:id="30" w:name="Par906"/>
      <w:bookmarkEnd w:id="30"/>
      <w:r>
        <w:rPr>
          <w:rFonts w:ascii="Calibri" w:hAnsi="Calibri" w:cs="Calibri"/>
        </w:rPr>
        <w:lastRenderedPageBreak/>
        <w:t>Приложение</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к протоколу оценки и сопоставления</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заявок на участие в открытом конкурсе</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по привлечению подрядных организаций</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для оказания услуг и (или) выполнения</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работ по капитальному ремонту общего</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имущества в многоквартирн</w:t>
      </w:r>
      <w:r w:rsidR="001F0816">
        <w:rPr>
          <w:rFonts w:ascii="Calibri" w:hAnsi="Calibri" w:cs="Calibri"/>
        </w:rPr>
        <w:t>ых</w:t>
      </w:r>
      <w:r>
        <w:rPr>
          <w:rFonts w:ascii="Calibri" w:hAnsi="Calibri" w:cs="Calibri"/>
        </w:rPr>
        <w:t xml:space="preserve"> дом</w:t>
      </w:r>
      <w:r w:rsidR="001F0816">
        <w:rPr>
          <w:rFonts w:ascii="Calibri" w:hAnsi="Calibri" w:cs="Calibri"/>
        </w:rPr>
        <w:t>ах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w:t>
      </w:r>
      <w:r w:rsidR="001F0816">
        <w:rPr>
          <w:rFonts w:ascii="Calibri" w:hAnsi="Calibri" w:cs="Calibri"/>
        </w:rPr>
        <w:t>Амурской области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от ___________________</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ОЦЕНКА ЗАЯВОК НА УЧАСТИЕ В КОНКУРСЕ ПО КРИТЕРИЯМ</w:t>
      </w:r>
    </w:p>
    <w:p w:rsidR="000F0BB6" w:rsidRDefault="000F0BB6">
      <w:pPr>
        <w:widowControl w:val="0"/>
        <w:autoSpaceDE w:val="0"/>
        <w:autoSpaceDN w:val="0"/>
        <w:adjustRightInd w:val="0"/>
        <w:spacing w:after="0" w:line="240" w:lineRule="auto"/>
        <w:jc w:val="both"/>
        <w:rPr>
          <w:rFonts w:ascii="Calibri" w:hAnsi="Calibri" w:cs="Calibri"/>
        </w:rPr>
      </w:pPr>
    </w:p>
    <w:tbl>
      <w:tblPr>
        <w:tblW w:w="16196" w:type="dxa"/>
        <w:tblInd w:w="-820" w:type="dxa"/>
        <w:tblLayout w:type="fixed"/>
        <w:tblCellMar>
          <w:top w:w="75" w:type="dxa"/>
          <w:left w:w="0" w:type="dxa"/>
          <w:bottom w:w="75" w:type="dxa"/>
          <w:right w:w="0" w:type="dxa"/>
        </w:tblCellMar>
        <w:tblLook w:val="0000" w:firstRow="0" w:lastRow="0" w:firstColumn="0" w:lastColumn="0" w:noHBand="0" w:noVBand="0"/>
      </w:tblPr>
      <w:tblGrid>
        <w:gridCol w:w="2268"/>
        <w:gridCol w:w="1984"/>
        <w:gridCol w:w="3793"/>
        <w:gridCol w:w="3685"/>
        <w:gridCol w:w="2323"/>
        <w:gridCol w:w="2143"/>
      </w:tblGrid>
      <w:tr w:rsidR="000F0BB6" w:rsidTr="001F0816">
        <w:trPr>
          <w:trHeight w:val="1584"/>
        </w:trPr>
        <w:tc>
          <w:tcPr>
            <w:tcW w:w="22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участника</w:t>
            </w:r>
          </w:p>
        </w:tc>
        <w:tc>
          <w:tcPr>
            <w:tcW w:w="19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Дата и время</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регистрации</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заявки</w:t>
            </w:r>
          </w:p>
        </w:tc>
        <w:tc>
          <w:tcPr>
            <w:tcW w:w="74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баллов по критериям</w:t>
            </w:r>
          </w:p>
        </w:tc>
        <w:tc>
          <w:tcPr>
            <w:tcW w:w="232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Итоговое</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баллов</w:t>
            </w:r>
          </w:p>
        </w:tc>
        <w:tc>
          <w:tcPr>
            <w:tcW w:w="21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Место</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по результатам</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оценки</w:t>
            </w:r>
          </w:p>
        </w:tc>
      </w:tr>
      <w:tr w:rsidR="00A87A93" w:rsidTr="007F5FC8">
        <w:trPr>
          <w:trHeight w:val="1584"/>
        </w:trPr>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both"/>
              <w:rPr>
                <w:rFonts w:ascii="Calibri" w:hAnsi="Calibri" w:cs="Calibri"/>
              </w:rPr>
            </w:pPr>
          </w:p>
        </w:tc>
        <w:tc>
          <w:tcPr>
            <w:tcW w:w="19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both"/>
              <w:rPr>
                <w:rFonts w:ascii="Calibri" w:hAnsi="Calibri" w:cs="Calibri"/>
              </w:rPr>
            </w:pPr>
          </w:p>
        </w:tc>
        <w:tc>
          <w:tcPr>
            <w:tcW w:w="37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rsidP="001F0816">
            <w:pPr>
              <w:widowControl w:val="0"/>
              <w:autoSpaceDE w:val="0"/>
              <w:autoSpaceDN w:val="0"/>
              <w:adjustRightInd w:val="0"/>
              <w:spacing w:after="0" w:line="240" w:lineRule="auto"/>
              <w:jc w:val="center"/>
              <w:rPr>
                <w:rFonts w:ascii="Calibri" w:hAnsi="Calibri" w:cs="Calibri"/>
              </w:rPr>
            </w:pPr>
            <w:r>
              <w:rPr>
                <w:rFonts w:ascii="Calibri" w:hAnsi="Calibri" w:cs="Calibri"/>
              </w:rPr>
              <w:t>Цена договора</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center"/>
              <w:rPr>
                <w:rFonts w:ascii="Calibri" w:hAnsi="Calibri" w:cs="Calibri"/>
              </w:rPr>
            </w:pPr>
            <w:r>
              <w:rPr>
                <w:rFonts w:ascii="Calibri" w:hAnsi="Calibri" w:cs="Calibri"/>
              </w:rPr>
              <w:t>Квалификационные требования к участнику конкурса</w:t>
            </w:r>
          </w:p>
        </w:tc>
        <w:tc>
          <w:tcPr>
            <w:tcW w:w="23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center"/>
              <w:rPr>
                <w:rFonts w:ascii="Calibri" w:hAnsi="Calibri" w:cs="Calibri"/>
              </w:rPr>
            </w:pPr>
          </w:p>
        </w:tc>
        <w:tc>
          <w:tcPr>
            <w:tcW w:w="21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center"/>
              <w:rPr>
                <w:rFonts w:ascii="Calibri" w:hAnsi="Calibri" w:cs="Calibri"/>
              </w:rPr>
            </w:pPr>
          </w:p>
        </w:tc>
      </w:tr>
      <w:tr w:rsidR="00A87A93" w:rsidTr="007F5FC8">
        <w:trPr>
          <w:trHeight w:val="282"/>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37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2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2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r>
      <w:tr w:rsidR="00A87A93" w:rsidTr="007F5FC8">
        <w:trPr>
          <w:trHeight w:val="282"/>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37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2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2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w:t>
      </w:r>
      <w:r w:rsidR="001F0816">
        <w:t>комиссии _</w:t>
      </w:r>
      <w:r>
        <w:t>_______________________________________</w:t>
      </w:r>
    </w:p>
    <w:p w:rsidR="000F0BB6" w:rsidRDefault="000F0BB6">
      <w:pPr>
        <w:pStyle w:val="ConsPlusNonformat"/>
      </w:pPr>
      <w:r>
        <w:t xml:space="preserve">                                    (подписи)</w:t>
      </w:r>
    </w:p>
    <w:p w:rsidR="000F0BB6" w:rsidRDefault="000F0BB6">
      <w:pPr>
        <w:widowControl w:val="0"/>
        <w:autoSpaceDE w:val="0"/>
        <w:autoSpaceDN w:val="0"/>
        <w:adjustRightInd w:val="0"/>
        <w:spacing w:after="0" w:line="240" w:lineRule="auto"/>
        <w:jc w:val="both"/>
        <w:rPr>
          <w:rFonts w:ascii="Calibri" w:hAnsi="Calibri" w:cs="Calibri"/>
        </w:rPr>
      </w:pPr>
    </w:p>
    <w:p w:rsidR="00FF33E5" w:rsidRDefault="00FF33E5" w:rsidP="00FF33E5">
      <w:pPr>
        <w:spacing w:after="0" w:line="240" w:lineRule="auto"/>
        <w:jc w:val="right"/>
        <w:rPr>
          <w:rFonts w:ascii="Times New Roman" w:hAnsi="Times New Roman" w:cs="Times New Roman"/>
          <w:sz w:val="24"/>
          <w:szCs w:val="24"/>
        </w:rPr>
      </w:pP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Приложение № 7</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lastRenderedPageBreak/>
        <w:t>к конкурсной документации по</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привлечению подрядных</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организаций для оказания услуг и (или)</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выполнения работ по капитальному</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ремонту общего имущества в</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многоквартирных домах </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в Амурской области</w:t>
      </w:r>
    </w:p>
    <w:p w:rsidR="00FF33E5" w:rsidRPr="00FF33E5" w:rsidRDefault="00FF33E5" w:rsidP="00FF33E5">
      <w:pPr>
        <w:spacing w:after="0" w:line="240" w:lineRule="auto"/>
        <w:jc w:val="center"/>
        <w:rPr>
          <w:rFonts w:ascii="Times New Roman" w:hAnsi="Times New Roman" w:cs="Times New Roman"/>
          <w:sz w:val="24"/>
          <w:szCs w:val="24"/>
        </w:rPr>
      </w:pPr>
    </w:p>
    <w:p w:rsidR="00FF33E5" w:rsidRPr="00FF33E5" w:rsidRDefault="00FF33E5" w:rsidP="00FF33E5">
      <w:pPr>
        <w:spacing w:after="0" w:line="240" w:lineRule="auto"/>
        <w:jc w:val="center"/>
        <w:rPr>
          <w:rFonts w:ascii="Times New Roman" w:hAnsi="Times New Roman" w:cs="Times New Roman"/>
          <w:b/>
          <w:sz w:val="24"/>
          <w:szCs w:val="24"/>
        </w:rPr>
      </w:pPr>
      <w:r w:rsidRPr="00FF33E5">
        <w:rPr>
          <w:rFonts w:ascii="Times New Roman" w:hAnsi="Times New Roman" w:cs="Times New Roman"/>
          <w:b/>
          <w:sz w:val="24"/>
          <w:szCs w:val="24"/>
        </w:rPr>
        <w:t>СВЕДЕНИЯ О КВАЛИФИКАЦИИ УЧАСТНИКА РАЗМЕЩЕНИЯ ЗАКАЗА</w:t>
      </w:r>
    </w:p>
    <w:p w:rsidR="00FF33E5" w:rsidRPr="00FF33E5" w:rsidRDefault="00FF33E5" w:rsidP="00FF33E5">
      <w:pPr>
        <w:spacing w:after="0" w:line="240" w:lineRule="auto"/>
        <w:rPr>
          <w:rFonts w:ascii="Times New Roman" w:hAnsi="Times New Roman" w:cs="Times New Roman"/>
          <w:sz w:val="24"/>
          <w:szCs w:val="24"/>
        </w:rPr>
      </w:pPr>
    </w:p>
    <w:p w:rsidR="00A87A93" w:rsidRDefault="00FF33E5" w:rsidP="00A87A93">
      <w:pPr>
        <w:autoSpaceDE w:val="0"/>
        <w:autoSpaceDN w:val="0"/>
        <w:adjustRightInd w:val="0"/>
        <w:ind w:firstLine="540"/>
        <w:jc w:val="both"/>
        <w:rPr>
          <w:rFonts w:ascii="Times New Roman" w:hAnsi="Times New Roman" w:cs="Times New Roman"/>
          <w:sz w:val="18"/>
          <w:szCs w:val="18"/>
        </w:rPr>
      </w:pPr>
      <w:r w:rsidRPr="00FF33E5">
        <w:rPr>
          <w:rFonts w:ascii="Times New Roman" w:hAnsi="Times New Roman" w:cs="Times New Roman"/>
          <w:sz w:val="24"/>
          <w:szCs w:val="24"/>
        </w:rPr>
        <w:t>1.Квалификация</w:t>
      </w:r>
      <w:r w:rsidR="00A87A93">
        <w:rPr>
          <w:rFonts w:ascii="Times New Roman" w:hAnsi="Times New Roman" w:cs="Times New Roman"/>
          <w:sz w:val="24"/>
          <w:szCs w:val="24"/>
        </w:rPr>
        <w:t>*</w:t>
      </w:r>
      <w:r w:rsidRPr="00FF33E5">
        <w:rPr>
          <w:rFonts w:ascii="Times New Roman" w:hAnsi="Times New Roman" w:cs="Times New Roman"/>
          <w:sz w:val="24"/>
          <w:szCs w:val="24"/>
        </w:rPr>
        <w:t xml:space="preserve"> </w:t>
      </w:r>
      <w:r w:rsidR="00A87A93">
        <w:rPr>
          <w:rFonts w:ascii="Times New Roman" w:hAnsi="Times New Roman" w:cs="Times New Roman"/>
          <w:sz w:val="24"/>
          <w:szCs w:val="24"/>
        </w:rPr>
        <w:t>инженерного персонала,</w:t>
      </w:r>
      <w:r w:rsidRPr="00FF33E5">
        <w:rPr>
          <w:rFonts w:ascii="Times New Roman" w:hAnsi="Times New Roman" w:cs="Times New Roman"/>
          <w:sz w:val="24"/>
          <w:szCs w:val="24"/>
        </w:rPr>
        <w:t xml:space="preserve"> </w:t>
      </w:r>
      <w:r w:rsidR="00A87A93" w:rsidRPr="00A87A93">
        <w:rPr>
          <w:rFonts w:ascii="Times New Roman" w:hAnsi="Times New Roman" w:cs="Times New Roman"/>
          <w:sz w:val="24"/>
          <w:szCs w:val="24"/>
        </w:rPr>
        <w:t>рабочих и специалистов среднего звена</w:t>
      </w: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 состоящих в штате организации, которые будут привлечены для выполнения работ:</w:t>
      </w:r>
    </w:p>
    <w:p w:rsidR="00FF33E5" w:rsidRPr="00FF33E5" w:rsidRDefault="00FF33E5" w:rsidP="00FF33E5">
      <w:pPr>
        <w:spacing w:after="0" w:line="240" w:lineRule="auto"/>
        <w:rPr>
          <w:rFonts w:ascii="Times New Roman" w:hAnsi="Times New Roman" w:cs="Times New Roman"/>
          <w:sz w:val="24"/>
          <w:szCs w:val="24"/>
        </w:rPr>
      </w:pPr>
    </w:p>
    <w:tbl>
      <w:tblPr>
        <w:tblStyle w:val="21"/>
        <w:tblW w:w="0" w:type="auto"/>
        <w:tblLook w:val="04A0" w:firstRow="1" w:lastRow="0" w:firstColumn="1" w:lastColumn="0" w:noHBand="0" w:noVBand="1"/>
      </w:tblPr>
      <w:tblGrid>
        <w:gridCol w:w="562"/>
        <w:gridCol w:w="1134"/>
        <w:gridCol w:w="1355"/>
        <w:gridCol w:w="3178"/>
        <w:gridCol w:w="1558"/>
        <w:gridCol w:w="1739"/>
      </w:tblGrid>
      <w:tr w:rsidR="00FF33E5" w:rsidRPr="00FF33E5" w:rsidTr="00FF33E5">
        <w:tc>
          <w:tcPr>
            <w:tcW w:w="562"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 п/п</w:t>
            </w:r>
          </w:p>
        </w:tc>
        <w:tc>
          <w:tcPr>
            <w:tcW w:w="1134"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Ф.И.О.</w:t>
            </w:r>
          </w:p>
        </w:tc>
        <w:tc>
          <w:tcPr>
            <w:tcW w:w="1355"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Должность</w:t>
            </w:r>
          </w:p>
        </w:tc>
        <w:tc>
          <w:tcPr>
            <w:tcW w:w="3178"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Специальность и квалифи-кация в соответствии с базовым (дополнительным) образованием</w:t>
            </w:r>
          </w:p>
        </w:tc>
        <w:tc>
          <w:tcPr>
            <w:tcW w:w="3116" w:type="dxa"/>
            <w:gridSpan w:val="2"/>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Стаж работы, лет</w:t>
            </w:r>
          </w:p>
        </w:tc>
      </w:tr>
      <w:tr w:rsidR="00FF33E5" w:rsidRPr="00FF33E5" w:rsidTr="00FF33E5">
        <w:tc>
          <w:tcPr>
            <w:tcW w:w="562" w:type="dxa"/>
            <w:vMerge/>
          </w:tcPr>
          <w:p w:rsidR="00FF33E5" w:rsidRPr="00FF33E5" w:rsidRDefault="00FF33E5" w:rsidP="00FF33E5">
            <w:pPr>
              <w:rPr>
                <w:rFonts w:ascii="Times New Roman" w:hAnsi="Times New Roman" w:cs="Times New Roman"/>
                <w:sz w:val="24"/>
                <w:szCs w:val="24"/>
              </w:rPr>
            </w:pPr>
          </w:p>
        </w:tc>
        <w:tc>
          <w:tcPr>
            <w:tcW w:w="1134" w:type="dxa"/>
            <w:vMerge/>
          </w:tcPr>
          <w:p w:rsidR="00FF33E5" w:rsidRPr="00FF33E5" w:rsidRDefault="00FF33E5" w:rsidP="00FF33E5">
            <w:pPr>
              <w:rPr>
                <w:rFonts w:ascii="Times New Roman" w:hAnsi="Times New Roman" w:cs="Times New Roman"/>
                <w:sz w:val="24"/>
                <w:szCs w:val="24"/>
              </w:rPr>
            </w:pPr>
          </w:p>
        </w:tc>
        <w:tc>
          <w:tcPr>
            <w:tcW w:w="1355" w:type="dxa"/>
            <w:vMerge/>
          </w:tcPr>
          <w:p w:rsidR="00FF33E5" w:rsidRPr="00FF33E5" w:rsidRDefault="00FF33E5" w:rsidP="00FF33E5">
            <w:pPr>
              <w:rPr>
                <w:rFonts w:ascii="Times New Roman" w:hAnsi="Times New Roman" w:cs="Times New Roman"/>
                <w:sz w:val="24"/>
                <w:szCs w:val="24"/>
              </w:rPr>
            </w:pPr>
          </w:p>
        </w:tc>
        <w:tc>
          <w:tcPr>
            <w:tcW w:w="3178" w:type="dxa"/>
            <w:vMerge/>
          </w:tcPr>
          <w:p w:rsidR="00FF33E5" w:rsidRPr="00FF33E5" w:rsidRDefault="00FF33E5" w:rsidP="00FF33E5">
            <w:pPr>
              <w:rPr>
                <w:rFonts w:ascii="Times New Roman" w:hAnsi="Times New Roman" w:cs="Times New Roman"/>
                <w:sz w:val="24"/>
                <w:szCs w:val="24"/>
              </w:rPr>
            </w:pPr>
          </w:p>
        </w:tc>
        <w:tc>
          <w:tcPr>
            <w:tcW w:w="155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общий</w:t>
            </w:r>
          </w:p>
        </w:tc>
        <w:tc>
          <w:tcPr>
            <w:tcW w:w="155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в том числе по специальности</w:t>
            </w:r>
          </w:p>
        </w:tc>
      </w:tr>
      <w:tr w:rsidR="00FF33E5" w:rsidRPr="00FF33E5" w:rsidTr="00FF33E5">
        <w:tc>
          <w:tcPr>
            <w:tcW w:w="562"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1</w:t>
            </w:r>
          </w:p>
        </w:tc>
        <w:tc>
          <w:tcPr>
            <w:tcW w:w="1134"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2</w:t>
            </w:r>
          </w:p>
        </w:tc>
        <w:tc>
          <w:tcPr>
            <w:tcW w:w="1355"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3</w:t>
            </w:r>
          </w:p>
        </w:tc>
        <w:tc>
          <w:tcPr>
            <w:tcW w:w="317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4</w:t>
            </w:r>
          </w:p>
        </w:tc>
        <w:tc>
          <w:tcPr>
            <w:tcW w:w="155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5</w:t>
            </w:r>
          </w:p>
        </w:tc>
        <w:tc>
          <w:tcPr>
            <w:tcW w:w="155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6</w:t>
            </w:r>
          </w:p>
        </w:tc>
      </w:tr>
      <w:tr w:rsidR="00FF33E5" w:rsidRPr="00FF33E5" w:rsidTr="00FF33E5">
        <w:tc>
          <w:tcPr>
            <w:tcW w:w="562" w:type="dxa"/>
          </w:tcPr>
          <w:p w:rsidR="00FF33E5" w:rsidRPr="00FF33E5" w:rsidRDefault="00FF33E5" w:rsidP="00FF33E5">
            <w:pPr>
              <w:rPr>
                <w:rFonts w:ascii="Times New Roman" w:hAnsi="Times New Roman" w:cs="Times New Roman"/>
                <w:sz w:val="24"/>
                <w:szCs w:val="24"/>
              </w:rPr>
            </w:pPr>
          </w:p>
        </w:tc>
        <w:tc>
          <w:tcPr>
            <w:tcW w:w="1134" w:type="dxa"/>
          </w:tcPr>
          <w:p w:rsidR="00FF33E5" w:rsidRPr="00FF33E5" w:rsidRDefault="00FF33E5" w:rsidP="00FF33E5">
            <w:pPr>
              <w:rPr>
                <w:rFonts w:ascii="Times New Roman" w:hAnsi="Times New Roman" w:cs="Times New Roman"/>
                <w:sz w:val="24"/>
                <w:szCs w:val="24"/>
              </w:rPr>
            </w:pPr>
          </w:p>
        </w:tc>
        <w:tc>
          <w:tcPr>
            <w:tcW w:w="1355" w:type="dxa"/>
          </w:tcPr>
          <w:p w:rsidR="00FF33E5" w:rsidRPr="00FF33E5" w:rsidRDefault="00FF33E5" w:rsidP="00FF33E5">
            <w:pPr>
              <w:rPr>
                <w:rFonts w:ascii="Times New Roman" w:hAnsi="Times New Roman" w:cs="Times New Roman"/>
                <w:sz w:val="24"/>
                <w:szCs w:val="24"/>
              </w:rPr>
            </w:pPr>
          </w:p>
        </w:tc>
        <w:tc>
          <w:tcPr>
            <w:tcW w:w="3178" w:type="dxa"/>
          </w:tcPr>
          <w:p w:rsidR="00FF33E5" w:rsidRPr="00FF33E5" w:rsidRDefault="00FF33E5" w:rsidP="00FF33E5">
            <w:pPr>
              <w:rPr>
                <w:rFonts w:ascii="Times New Roman" w:hAnsi="Times New Roman" w:cs="Times New Roman"/>
                <w:sz w:val="24"/>
                <w:szCs w:val="24"/>
              </w:rPr>
            </w:pPr>
          </w:p>
        </w:tc>
        <w:tc>
          <w:tcPr>
            <w:tcW w:w="1558" w:type="dxa"/>
          </w:tcPr>
          <w:p w:rsidR="00FF33E5" w:rsidRPr="00FF33E5" w:rsidRDefault="00FF33E5" w:rsidP="00FF33E5">
            <w:pPr>
              <w:rPr>
                <w:rFonts w:ascii="Times New Roman" w:hAnsi="Times New Roman" w:cs="Times New Roman"/>
                <w:sz w:val="24"/>
                <w:szCs w:val="24"/>
              </w:rPr>
            </w:pPr>
          </w:p>
        </w:tc>
        <w:tc>
          <w:tcPr>
            <w:tcW w:w="1558" w:type="dxa"/>
          </w:tcPr>
          <w:p w:rsidR="00FF33E5" w:rsidRPr="00FF33E5" w:rsidRDefault="00FF33E5" w:rsidP="00FF33E5">
            <w:pPr>
              <w:rPr>
                <w:rFonts w:ascii="Times New Roman" w:hAnsi="Times New Roman" w:cs="Times New Roman"/>
                <w:sz w:val="24"/>
                <w:szCs w:val="24"/>
              </w:rPr>
            </w:pPr>
          </w:p>
        </w:tc>
      </w:tr>
      <w:tr w:rsidR="00FF33E5" w:rsidRPr="00FF33E5" w:rsidTr="00FF33E5">
        <w:tc>
          <w:tcPr>
            <w:tcW w:w="562" w:type="dxa"/>
          </w:tcPr>
          <w:p w:rsidR="00FF33E5" w:rsidRPr="00FF33E5" w:rsidRDefault="00FF33E5" w:rsidP="00FF33E5">
            <w:pPr>
              <w:rPr>
                <w:rFonts w:ascii="Times New Roman" w:hAnsi="Times New Roman" w:cs="Times New Roman"/>
                <w:sz w:val="24"/>
                <w:szCs w:val="24"/>
              </w:rPr>
            </w:pPr>
          </w:p>
        </w:tc>
        <w:tc>
          <w:tcPr>
            <w:tcW w:w="1134" w:type="dxa"/>
          </w:tcPr>
          <w:p w:rsidR="00FF33E5" w:rsidRPr="00FF33E5" w:rsidRDefault="00FF33E5" w:rsidP="00FF33E5">
            <w:pPr>
              <w:rPr>
                <w:rFonts w:ascii="Times New Roman" w:hAnsi="Times New Roman" w:cs="Times New Roman"/>
                <w:sz w:val="24"/>
                <w:szCs w:val="24"/>
              </w:rPr>
            </w:pPr>
          </w:p>
        </w:tc>
        <w:tc>
          <w:tcPr>
            <w:tcW w:w="1355" w:type="dxa"/>
          </w:tcPr>
          <w:p w:rsidR="00FF33E5" w:rsidRPr="00FF33E5" w:rsidRDefault="00FF33E5" w:rsidP="00FF33E5">
            <w:pPr>
              <w:rPr>
                <w:rFonts w:ascii="Times New Roman" w:hAnsi="Times New Roman" w:cs="Times New Roman"/>
                <w:sz w:val="24"/>
                <w:szCs w:val="24"/>
              </w:rPr>
            </w:pPr>
          </w:p>
        </w:tc>
        <w:tc>
          <w:tcPr>
            <w:tcW w:w="3178" w:type="dxa"/>
          </w:tcPr>
          <w:p w:rsidR="00FF33E5" w:rsidRPr="00FF33E5" w:rsidRDefault="00FF33E5" w:rsidP="00FF33E5">
            <w:pPr>
              <w:rPr>
                <w:rFonts w:ascii="Times New Roman" w:hAnsi="Times New Roman" w:cs="Times New Roman"/>
                <w:sz w:val="24"/>
                <w:szCs w:val="24"/>
              </w:rPr>
            </w:pPr>
          </w:p>
        </w:tc>
        <w:tc>
          <w:tcPr>
            <w:tcW w:w="1558" w:type="dxa"/>
          </w:tcPr>
          <w:p w:rsidR="00FF33E5" w:rsidRPr="00FF33E5" w:rsidRDefault="00FF33E5" w:rsidP="00FF33E5">
            <w:pPr>
              <w:rPr>
                <w:rFonts w:ascii="Times New Roman" w:hAnsi="Times New Roman" w:cs="Times New Roman"/>
                <w:sz w:val="24"/>
                <w:szCs w:val="24"/>
              </w:rPr>
            </w:pPr>
          </w:p>
        </w:tc>
        <w:tc>
          <w:tcPr>
            <w:tcW w:w="1558" w:type="dxa"/>
          </w:tcPr>
          <w:p w:rsidR="00FF33E5" w:rsidRPr="00FF33E5" w:rsidRDefault="00FF33E5" w:rsidP="00FF33E5">
            <w:pPr>
              <w:rPr>
                <w:rFonts w:ascii="Times New Roman" w:hAnsi="Times New Roman" w:cs="Times New Roman"/>
                <w:sz w:val="24"/>
                <w:szCs w:val="24"/>
              </w:rPr>
            </w:pPr>
          </w:p>
        </w:tc>
      </w:tr>
    </w:tbl>
    <w:p w:rsidR="00FF33E5" w:rsidRPr="00FF33E5" w:rsidRDefault="00FF33E5" w:rsidP="00FF33E5">
      <w:pPr>
        <w:spacing w:after="0" w:line="240" w:lineRule="auto"/>
        <w:rPr>
          <w:rFonts w:ascii="Times New Roman" w:hAnsi="Times New Roman" w:cs="Times New Roman"/>
          <w:sz w:val="24"/>
          <w:szCs w:val="24"/>
        </w:rPr>
      </w:pPr>
    </w:p>
    <w:p w:rsidR="00FF33E5" w:rsidRPr="00FF33E5" w:rsidRDefault="00A87A93" w:rsidP="00FF33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подтверждается </w:t>
      </w:r>
      <w:r w:rsidR="001D4497">
        <w:rPr>
          <w:rFonts w:ascii="Times New Roman" w:hAnsi="Times New Roman" w:cs="Times New Roman"/>
          <w:sz w:val="24"/>
          <w:szCs w:val="24"/>
        </w:rPr>
        <w:t xml:space="preserve">копиями трудовых книжек, указанных специалистов, заверенных руководителем компании. </w:t>
      </w:r>
    </w:p>
    <w:p w:rsidR="001D4497" w:rsidRDefault="001D4497"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2.Опыт работы участника размещения заказа по выполнению аналогичных работ</w:t>
      </w:r>
      <w:r w:rsidR="006574EF">
        <w:rPr>
          <w:rFonts w:ascii="Times New Roman" w:hAnsi="Times New Roman" w:cs="Times New Roman"/>
          <w:sz w:val="24"/>
          <w:szCs w:val="24"/>
        </w:rPr>
        <w:t xml:space="preserve"> (копии договоров, заверенные компанией прилагаются)</w:t>
      </w:r>
      <w:r w:rsidRPr="00FF33E5">
        <w:rPr>
          <w:rFonts w:ascii="Times New Roman" w:hAnsi="Times New Roman" w:cs="Times New Roman"/>
          <w:sz w:val="24"/>
          <w:szCs w:val="24"/>
        </w:rPr>
        <w:t>:</w:t>
      </w:r>
    </w:p>
    <w:p w:rsidR="00FF33E5" w:rsidRPr="00FF33E5" w:rsidRDefault="00FF33E5" w:rsidP="00FF33E5">
      <w:pPr>
        <w:spacing w:after="0" w:line="240" w:lineRule="auto"/>
        <w:rPr>
          <w:rFonts w:ascii="Times New Roman" w:hAnsi="Times New Roman" w:cs="Times New Roman"/>
          <w:sz w:val="24"/>
          <w:szCs w:val="24"/>
        </w:rPr>
      </w:pPr>
    </w:p>
    <w:tbl>
      <w:tblPr>
        <w:tblStyle w:val="21"/>
        <w:tblW w:w="0" w:type="auto"/>
        <w:tblLook w:val="04A0" w:firstRow="1" w:lastRow="0" w:firstColumn="1" w:lastColumn="0" w:noHBand="0" w:noVBand="1"/>
      </w:tblPr>
      <w:tblGrid>
        <w:gridCol w:w="2308"/>
        <w:gridCol w:w="1373"/>
        <w:gridCol w:w="1695"/>
        <w:gridCol w:w="1323"/>
        <w:gridCol w:w="1323"/>
        <w:gridCol w:w="1369"/>
      </w:tblGrid>
      <w:tr w:rsidR="00FF33E5" w:rsidRPr="00FF33E5" w:rsidTr="00FF33E5">
        <w:tc>
          <w:tcPr>
            <w:tcW w:w="2308"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Наименование работ (предмет контракта/договора)</w:t>
            </w:r>
          </w:p>
        </w:tc>
        <w:tc>
          <w:tcPr>
            <w:tcW w:w="3068" w:type="dxa"/>
            <w:gridSpan w:val="2"/>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Объем выполненных работ в ценах на дату исполнения обязательств (тыс.руб)</w:t>
            </w:r>
          </w:p>
        </w:tc>
        <w:tc>
          <w:tcPr>
            <w:tcW w:w="2646" w:type="dxa"/>
            <w:gridSpan w:val="2"/>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Период выполнения</w:t>
            </w:r>
          </w:p>
        </w:tc>
        <w:tc>
          <w:tcPr>
            <w:tcW w:w="1369"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Заказчик (адрес, телефон, контактное лицо)</w:t>
            </w:r>
          </w:p>
        </w:tc>
      </w:tr>
      <w:tr w:rsidR="00FF33E5" w:rsidRPr="00FF33E5" w:rsidTr="00FF33E5">
        <w:tc>
          <w:tcPr>
            <w:tcW w:w="2308" w:type="dxa"/>
            <w:vMerge/>
          </w:tcPr>
          <w:p w:rsidR="00FF33E5" w:rsidRPr="00FF33E5" w:rsidRDefault="00FF33E5" w:rsidP="00FF33E5">
            <w:pPr>
              <w:rPr>
                <w:rFonts w:ascii="Times New Roman" w:hAnsi="Times New Roman" w:cs="Times New Roman"/>
                <w:sz w:val="24"/>
                <w:szCs w:val="24"/>
              </w:rPr>
            </w:pPr>
          </w:p>
        </w:tc>
        <w:tc>
          <w:tcPr>
            <w:tcW w:w="137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Общий объем</w:t>
            </w:r>
          </w:p>
        </w:tc>
        <w:tc>
          <w:tcPr>
            <w:tcW w:w="1695"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в т.ч. собственными силами</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начало</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окончание</w:t>
            </w:r>
          </w:p>
        </w:tc>
        <w:tc>
          <w:tcPr>
            <w:tcW w:w="1369" w:type="dxa"/>
            <w:vMerge/>
          </w:tcPr>
          <w:p w:rsidR="00FF33E5" w:rsidRPr="00FF33E5" w:rsidRDefault="00FF33E5" w:rsidP="00FF33E5">
            <w:pPr>
              <w:rPr>
                <w:rFonts w:ascii="Times New Roman" w:hAnsi="Times New Roman" w:cs="Times New Roman"/>
                <w:sz w:val="24"/>
                <w:szCs w:val="24"/>
              </w:rPr>
            </w:pPr>
          </w:p>
        </w:tc>
      </w:tr>
      <w:tr w:rsidR="00FF33E5" w:rsidRPr="00FF33E5" w:rsidTr="00FF33E5">
        <w:tc>
          <w:tcPr>
            <w:tcW w:w="230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1</w:t>
            </w:r>
          </w:p>
        </w:tc>
        <w:tc>
          <w:tcPr>
            <w:tcW w:w="137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2</w:t>
            </w:r>
          </w:p>
        </w:tc>
        <w:tc>
          <w:tcPr>
            <w:tcW w:w="1695"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3</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4</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5</w:t>
            </w:r>
          </w:p>
        </w:tc>
        <w:tc>
          <w:tcPr>
            <w:tcW w:w="1369"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6</w:t>
            </w:r>
          </w:p>
        </w:tc>
      </w:tr>
      <w:tr w:rsidR="00FF33E5" w:rsidRPr="00FF33E5" w:rsidTr="00FF33E5">
        <w:tc>
          <w:tcPr>
            <w:tcW w:w="2308" w:type="dxa"/>
          </w:tcPr>
          <w:p w:rsidR="00FF33E5" w:rsidRPr="00FF33E5" w:rsidRDefault="00FF33E5" w:rsidP="00FF33E5">
            <w:pPr>
              <w:rPr>
                <w:rFonts w:ascii="Times New Roman" w:hAnsi="Times New Roman" w:cs="Times New Roman"/>
                <w:sz w:val="24"/>
                <w:szCs w:val="24"/>
              </w:rPr>
            </w:pPr>
          </w:p>
        </w:tc>
        <w:tc>
          <w:tcPr>
            <w:tcW w:w="1373" w:type="dxa"/>
          </w:tcPr>
          <w:p w:rsidR="00FF33E5" w:rsidRPr="00FF33E5" w:rsidRDefault="00FF33E5" w:rsidP="00FF33E5">
            <w:pPr>
              <w:rPr>
                <w:rFonts w:ascii="Times New Roman" w:hAnsi="Times New Roman" w:cs="Times New Roman"/>
                <w:sz w:val="24"/>
                <w:szCs w:val="24"/>
              </w:rPr>
            </w:pPr>
          </w:p>
        </w:tc>
        <w:tc>
          <w:tcPr>
            <w:tcW w:w="1695" w:type="dxa"/>
          </w:tcPr>
          <w:p w:rsidR="00FF33E5" w:rsidRPr="00FF33E5" w:rsidRDefault="00FF33E5" w:rsidP="00FF33E5">
            <w:pPr>
              <w:rPr>
                <w:rFonts w:ascii="Times New Roman" w:hAnsi="Times New Roman" w:cs="Times New Roman"/>
                <w:sz w:val="24"/>
                <w:szCs w:val="24"/>
              </w:rPr>
            </w:pPr>
          </w:p>
        </w:tc>
        <w:tc>
          <w:tcPr>
            <w:tcW w:w="1323" w:type="dxa"/>
          </w:tcPr>
          <w:p w:rsidR="00FF33E5" w:rsidRPr="00FF33E5" w:rsidRDefault="00FF33E5" w:rsidP="00FF33E5">
            <w:pPr>
              <w:rPr>
                <w:rFonts w:ascii="Times New Roman" w:hAnsi="Times New Roman" w:cs="Times New Roman"/>
                <w:sz w:val="24"/>
                <w:szCs w:val="24"/>
              </w:rPr>
            </w:pPr>
          </w:p>
        </w:tc>
        <w:tc>
          <w:tcPr>
            <w:tcW w:w="1323" w:type="dxa"/>
          </w:tcPr>
          <w:p w:rsidR="00FF33E5" w:rsidRPr="00FF33E5" w:rsidRDefault="00FF33E5" w:rsidP="00FF33E5">
            <w:pPr>
              <w:rPr>
                <w:rFonts w:ascii="Times New Roman" w:hAnsi="Times New Roman" w:cs="Times New Roman"/>
                <w:sz w:val="24"/>
                <w:szCs w:val="24"/>
              </w:rPr>
            </w:pPr>
          </w:p>
        </w:tc>
        <w:tc>
          <w:tcPr>
            <w:tcW w:w="1369" w:type="dxa"/>
          </w:tcPr>
          <w:p w:rsidR="00FF33E5" w:rsidRPr="00FF33E5" w:rsidRDefault="00FF33E5" w:rsidP="00FF33E5">
            <w:pPr>
              <w:rPr>
                <w:rFonts w:ascii="Times New Roman" w:hAnsi="Times New Roman" w:cs="Times New Roman"/>
                <w:sz w:val="24"/>
                <w:szCs w:val="24"/>
              </w:rPr>
            </w:pPr>
          </w:p>
        </w:tc>
      </w:tr>
    </w:tbl>
    <w:p w:rsidR="006574EF" w:rsidRDefault="006574EF"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 xml:space="preserve">3.Деловая репутация организации (отзывы, рекомендации, наличие положительного опыта выполнения </w:t>
      </w:r>
      <w:r w:rsidR="001D4497">
        <w:rPr>
          <w:rFonts w:ascii="Times New Roman" w:hAnsi="Times New Roman" w:cs="Times New Roman"/>
          <w:sz w:val="24"/>
          <w:szCs w:val="24"/>
        </w:rPr>
        <w:t>работ на объектах-аналогах</w:t>
      </w:r>
      <w:r w:rsidRPr="00FF33E5">
        <w:rPr>
          <w:rFonts w:ascii="Times New Roman" w:hAnsi="Times New Roman" w:cs="Times New Roman"/>
          <w:sz w:val="24"/>
          <w:szCs w:val="24"/>
        </w:rPr>
        <w:t>):</w:t>
      </w:r>
    </w:p>
    <w:p w:rsidR="00FF33E5" w:rsidRPr="00FF33E5" w:rsidRDefault="00FF33E5" w:rsidP="00FF33E5">
      <w:pPr>
        <w:spacing w:after="0" w:line="240" w:lineRule="auto"/>
        <w:rPr>
          <w:rFonts w:ascii="Times New Roman" w:hAnsi="Times New Roman" w:cs="Times New Roman"/>
          <w:sz w:val="24"/>
          <w:szCs w:val="24"/>
        </w:rPr>
      </w:pPr>
    </w:p>
    <w:tbl>
      <w:tblPr>
        <w:tblStyle w:val="21"/>
        <w:tblW w:w="0" w:type="auto"/>
        <w:tblLook w:val="04A0" w:firstRow="1" w:lastRow="0" w:firstColumn="1" w:lastColumn="0" w:noHBand="0" w:noVBand="1"/>
      </w:tblPr>
      <w:tblGrid>
        <w:gridCol w:w="4672"/>
        <w:gridCol w:w="4673"/>
      </w:tblGrid>
      <w:tr w:rsidR="00FF33E5" w:rsidRPr="00FF33E5" w:rsidTr="00FF33E5">
        <w:tc>
          <w:tcPr>
            <w:tcW w:w="4672" w:type="dxa"/>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Наименование документа, регистрационный номер, дата выдачи</w:t>
            </w:r>
          </w:p>
        </w:tc>
        <w:tc>
          <w:tcPr>
            <w:tcW w:w="4673" w:type="dxa"/>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Организация, выдавшая документ</w:t>
            </w:r>
          </w:p>
        </w:tc>
      </w:tr>
      <w:tr w:rsidR="00FF33E5" w:rsidRPr="00FF33E5" w:rsidTr="00FF33E5">
        <w:tc>
          <w:tcPr>
            <w:tcW w:w="4672"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1</w:t>
            </w:r>
          </w:p>
        </w:tc>
        <w:tc>
          <w:tcPr>
            <w:tcW w:w="467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2</w:t>
            </w:r>
          </w:p>
        </w:tc>
      </w:tr>
      <w:tr w:rsidR="00FF33E5" w:rsidRPr="00FF33E5" w:rsidTr="00FF33E5">
        <w:tc>
          <w:tcPr>
            <w:tcW w:w="4672" w:type="dxa"/>
          </w:tcPr>
          <w:p w:rsidR="00FF33E5" w:rsidRPr="00FF33E5" w:rsidRDefault="00FF33E5" w:rsidP="00FF33E5">
            <w:pPr>
              <w:rPr>
                <w:rFonts w:ascii="Times New Roman" w:hAnsi="Times New Roman" w:cs="Times New Roman"/>
                <w:sz w:val="24"/>
                <w:szCs w:val="24"/>
              </w:rPr>
            </w:pPr>
          </w:p>
        </w:tc>
        <w:tc>
          <w:tcPr>
            <w:tcW w:w="4673" w:type="dxa"/>
          </w:tcPr>
          <w:p w:rsidR="00FF33E5" w:rsidRPr="00FF33E5" w:rsidRDefault="00FF33E5" w:rsidP="00FF33E5">
            <w:pPr>
              <w:rPr>
                <w:rFonts w:ascii="Times New Roman" w:hAnsi="Times New Roman" w:cs="Times New Roman"/>
                <w:sz w:val="24"/>
                <w:szCs w:val="24"/>
              </w:rPr>
            </w:pPr>
          </w:p>
        </w:tc>
      </w:tr>
      <w:tr w:rsidR="00FF33E5" w:rsidRPr="00FF33E5" w:rsidTr="00FF33E5">
        <w:tc>
          <w:tcPr>
            <w:tcW w:w="4672" w:type="dxa"/>
          </w:tcPr>
          <w:p w:rsidR="00FF33E5" w:rsidRPr="00FF33E5" w:rsidRDefault="00FF33E5" w:rsidP="00FF33E5">
            <w:pPr>
              <w:rPr>
                <w:rFonts w:ascii="Times New Roman" w:hAnsi="Times New Roman" w:cs="Times New Roman"/>
                <w:sz w:val="24"/>
                <w:szCs w:val="24"/>
              </w:rPr>
            </w:pPr>
          </w:p>
        </w:tc>
        <w:tc>
          <w:tcPr>
            <w:tcW w:w="4673" w:type="dxa"/>
          </w:tcPr>
          <w:p w:rsidR="00FF33E5" w:rsidRPr="00FF33E5" w:rsidRDefault="00FF33E5" w:rsidP="00FF33E5">
            <w:pPr>
              <w:rPr>
                <w:rFonts w:ascii="Times New Roman" w:hAnsi="Times New Roman" w:cs="Times New Roman"/>
                <w:sz w:val="24"/>
                <w:szCs w:val="24"/>
              </w:rPr>
            </w:pPr>
          </w:p>
        </w:tc>
      </w:tr>
    </w:tbl>
    <w:p w:rsidR="00FF33E5" w:rsidRPr="00FF33E5" w:rsidRDefault="00FF33E5"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Руководитель</w:t>
      </w:r>
    </w:p>
    <w:p w:rsidR="00FF33E5" w:rsidRPr="00FF33E5" w:rsidRDefault="00FF33E5"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Главный бухгалтер</w:t>
      </w: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М.П.</w:t>
      </w:r>
    </w:p>
    <w:p w:rsidR="000F0BB6" w:rsidRDefault="000F0BB6">
      <w:pPr>
        <w:widowControl w:val="0"/>
        <w:autoSpaceDE w:val="0"/>
        <w:autoSpaceDN w:val="0"/>
        <w:adjustRightInd w:val="0"/>
        <w:spacing w:after="0" w:line="240" w:lineRule="auto"/>
        <w:jc w:val="both"/>
        <w:rPr>
          <w:rFonts w:ascii="Calibri" w:hAnsi="Calibri" w:cs="Calibri"/>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3668B4" w:rsidRPr="004F2670" w:rsidRDefault="003668B4" w:rsidP="003668B4">
      <w:pPr>
        <w:widowControl w:val="0"/>
        <w:tabs>
          <w:tab w:val="center" w:pos="4677"/>
          <w:tab w:val="right" w:pos="9355"/>
        </w:tabs>
        <w:spacing w:after="0" w:line="240" w:lineRule="auto"/>
        <w:jc w:val="right"/>
        <w:rPr>
          <w:rFonts w:ascii="Times New Roman" w:eastAsia="Courier New" w:hAnsi="Times New Roman" w:cs="Times New Roman"/>
          <w:color w:val="000000"/>
          <w:sz w:val="20"/>
          <w:szCs w:val="20"/>
          <w:lang w:eastAsia="ru-RU"/>
        </w:rPr>
      </w:pPr>
      <w:r>
        <w:rPr>
          <w:rFonts w:ascii="Times New Roman" w:eastAsia="Courier New" w:hAnsi="Times New Roman" w:cs="Times New Roman"/>
          <w:color w:val="000000"/>
          <w:sz w:val="20"/>
          <w:szCs w:val="20"/>
          <w:lang w:eastAsia="ru-RU"/>
        </w:rPr>
        <w:t>Приложение № 10</w:t>
      </w:r>
    </w:p>
    <w:p w:rsidR="003668B4" w:rsidRPr="004F2670" w:rsidRDefault="003668B4" w:rsidP="003668B4">
      <w:pPr>
        <w:widowControl w:val="0"/>
        <w:tabs>
          <w:tab w:val="center" w:pos="4677"/>
          <w:tab w:val="right" w:pos="9355"/>
        </w:tabs>
        <w:spacing w:after="0" w:line="240" w:lineRule="auto"/>
        <w:jc w:val="right"/>
        <w:rPr>
          <w:rFonts w:ascii="Times New Roman" w:eastAsia="Courier New" w:hAnsi="Times New Roman" w:cs="Times New Roman"/>
          <w:color w:val="000000"/>
          <w:sz w:val="20"/>
          <w:szCs w:val="20"/>
          <w:lang w:eastAsia="ru-RU"/>
        </w:rPr>
      </w:pPr>
      <w:r w:rsidRPr="004F2670">
        <w:rPr>
          <w:rFonts w:ascii="Times New Roman" w:eastAsia="Courier New" w:hAnsi="Times New Roman" w:cs="Times New Roman"/>
          <w:color w:val="000000"/>
          <w:sz w:val="20"/>
          <w:szCs w:val="20"/>
          <w:lang w:eastAsia="ru-RU"/>
        </w:rPr>
        <w:t xml:space="preserve">к конкурсной документации                                                             </w:t>
      </w:r>
    </w:p>
    <w:p w:rsidR="003668B4" w:rsidRPr="004F2670" w:rsidRDefault="003668B4" w:rsidP="003668B4">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4F2670">
        <w:rPr>
          <w:rFonts w:ascii="Times New Roman" w:eastAsia="Courier New" w:hAnsi="Times New Roman" w:cs="Times New Roman"/>
          <w:color w:val="000000"/>
          <w:sz w:val="20"/>
          <w:szCs w:val="20"/>
          <w:lang w:eastAsia="ru-RU"/>
        </w:rPr>
        <w:t xml:space="preserve">На бланке организации                                                                    </w:t>
      </w:r>
    </w:p>
    <w:p w:rsidR="003668B4" w:rsidRPr="004F2670" w:rsidRDefault="003668B4" w:rsidP="003668B4">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4F2670">
        <w:rPr>
          <w:rFonts w:ascii="Times New Roman" w:eastAsia="Courier New" w:hAnsi="Times New Roman" w:cs="Times New Roman"/>
          <w:color w:val="000000"/>
          <w:sz w:val="20"/>
          <w:szCs w:val="20"/>
          <w:lang w:eastAsia="ru-RU"/>
        </w:rPr>
        <w:lastRenderedPageBreak/>
        <w:t>Дата, исх. номер</w:t>
      </w:r>
    </w:p>
    <w:p w:rsidR="003668B4" w:rsidRPr="00C03966" w:rsidRDefault="003668B4" w:rsidP="003668B4">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w:t>
      </w:r>
      <w:r w:rsidRPr="00C03966">
        <w:rPr>
          <w:rFonts w:ascii="Times New Roman" w:hAnsi="Times New Roman" w:cs="Times New Roman"/>
          <w:sz w:val="28"/>
          <w:szCs w:val="28"/>
        </w:rPr>
        <w:t xml:space="preserve"> _________________</w:t>
      </w:r>
    </w:p>
    <w:p w:rsidR="003668B4" w:rsidRPr="00D24873" w:rsidRDefault="003668B4" w:rsidP="003668B4">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(наименование З</w:t>
      </w:r>
      <w:r w:rsidRPr="00D24873">
        <w:rPr>
          <w:rFonts w:ascii="Times New Roman" w:hAnsi="Times New Roman" w:cs="Times New Roman"/>
          <w:sz w:val="20"/>
          <w:szCs w:val="20"/>
        </w:rPr>
        <w:t>аказчика)</w:t>
      </w:r>
    </w:p>
    <w:p w:rsidR="003668B4" w:rsidRPr="00C03966" w:rsidRDefault="003668B4" w:rsidP="003668B4">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а</w:t>
      </w:r>
      <w:r w:rsidRPr="00C03966">
        <w:rPr>
          <w:rFonts w:ascii="Times New Roman" w:hAnsi="Times New Roman" w:cs="Times New Roman"/>
          <w:sz w:val="28"/>
          <w:szCs w:val="28"/>
        </w:rPr>
        <w:t>дрес: _________________</w:t>
      </w:r>
    </w:p>
    <w:p w:rsidR="003668B4" w:rsidRPr="00D24873" w:rsidRDefault="003668B4" w:rsidP="003668B4">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(место нахождения З</w:t>
      </w:r>
      <w:r w:rsidRPr="00D24873">
        <w:rPr>
          <w:rFonts w:ascii="Times New Roman" w:hAnsi="Times New Roman" w:cs="Times New Roman"/>
          <w:sz w:val="20"/>
          <w:szCs w:val="20"/>
        </w:rPr>
        <w:t>аказчика)</w:t>
      </w:r>
    </w:p>
    <w:p w:rsidR="003668B4" w:rsidRPr="00C03966"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668B4" w:rsidRPr="00C03966" w:rsidRDefault="003668B4" w:rsidP="003668B4">
      <w:pPr>
        <w:widowControl w:val="0"/>
        <w:autoSpaceDE w:val="0"/>
        <w:autoSpaceDN w:val="0"/>
        <w:adjustRightInd w:val="0"/>
        <w:spacing w:after="0" w:line="240" w:lineRule="auto"/>
        <w:jc w:val="center"/>
        <w:rPr>
          <w:rFonts w:ascii="Times New Roman" w:hAnsi="Times New Roman" w:cs="Times New Roman"/>
          <w:sz w:val="28"/>
          <w:szCs w:val="28"/>
        </w:rPr>
      </w:pPr>
      <w:r w:rsidRPr="00C03966">
        <w:rPr>
          <w:rFonts w:ascii="Times New Roman" w:hAnsi="Times New Roman" w:cs="Times New Roman"/>
          <w:b/>
          <w:bCs/>
          <w:sz w:val="28"/>
          <w:szCs w:val="28"/>
        </w:rPr>
        <w:t>УВЕДОМЛЕНИЕ</w:t>
      </w:r>
    </w:p>
    <w:p w:rsidR="003668B4" w:rsidRDefault="003668B4" w:rsidP="003668B4">
      <w:pPr>
        <w:widowControl w:val="0"/>
        <w:autoSpaceDE w:val="0"/>
        <w:autoSpaceDN w:val="0"/>
        <w:adjustRightInd w:val="0"/>
        <w:spacing w:after="0" w:line="240" w:lineRule="auto"/>
        <w:jc w:val="center"/>
        <w:rPr>
          <w:rFonts w:ascii="Times New Roman" w:hAnsi="Times New Roman" w:cs="Times New Roman"/>
          <w:sz w:val="28"/>
          <w:szCs w:val="28"/>
        </w:rPr>
      </w:pPr>
      <w:r w:rsidRPr="002F7BCB">
        <w:rPr>
          <w:rFonts w:ascii="Times New Roman" w:hAnsi="Times New Roman" w:cs="Times New Roman"/>
          <w:sz w:val="28"/>
          <w:szCs w:val="28"/>
          <w:u w:val="single"/>
        </w:rPr>
        <w:t>об отзыве (изменении)</w:t>
      </w:r>
      <w:r w:rsidRPr="00C03966">
        <w:rPr>
          <w:rFonts w:ascii="Times New Roman" w:hAnsi="Times New Roman" w:cs="Times New Roman"/>
          <w:sz w:val="28"/>
          <w:szCs w:val="28"/>
        </w:rPr>
        <w:t xml:space="preserve"> заявки на участие в открытом конкурсе</w:t>
      </w:r>
    </w:p>
    <w:p w:rsidR="003668B4" w:rsidRPr="002F7BCB" w:rsidRDefault="003668B4" w:rsidP="003668B4">
      <w:pPr>
        <w:widowControl w:val="0"/>
        <w:autoSpaceDE w:val="0"/>
        <w:autoSpaceDN w:val="0"/>
        <w:adjustRightInd w:val="0"/>
        <w:spacing w:after="0" w:line="240" w:lineRule="auto"/>
        <w:rPr>
          <w:rFonts w:ascii="Times New Roman" w:hAnsi="Times New Roman" w:cs="Times New Roman"/>
          <w:i/>
          <w:sz w:val="20"/>
          <w:szCs w:val="20"/>
        </w:rPr>
      </w:pPr>
      <w:r>
        <w:rPr>
          <w:rFonts w:ascii="Times New Roman" w:hAnsi="Times New Roman" w:cs="Times New Roman"/>
          <w:sz w:val="20"/>
          <w:szCs w:val="20"/>
        </w:rPr>
        <w:t xml:space="preserve">                               </w:t>
      </w:r>
      <w:r>
        <w:rPr>
          <w:rFonts w:ascii="Times New Roman" w:hAnsi="Times New Roman" w:cs="Times New Roman"/>
          <w:i/>
          <w:sz w:val="20"/>
          <w:szCs w:val="20"/>
        </w:rPr>
        <w:t>(указать нужное)</w:t>
      </w:r>
    </w:p>
    <w:p w:rsidR="003668B4" w:rsidRPr="00C03966"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668B4" w:rsidRPr="00315FE2"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u w:val="single"/>
        </w:rPr>
      </w:pPr>
      <w:r w:rsidRPr="00C03966">
        <w:rPr>
          <w:rFonts w:ascii="Times New Roman" w:hAnsi="Times New Roman" w:cs="Times New Roman"/>
          <w:sz w:val="28"/>
          <w:szCs w:val="28"/>
        </w:rPr>
        <w:t xml:space="preserve">Руководствуясь </w:t>
      </w:r>
      <w:r>
        <w:rPr>
          <w:rFonts w:ascii="Times New Roman" w:hAnsi="Times New Roman" w:cs="Times New Roman"/>
          <w:sz w:val="28"/>
          <w:szCs w:val="28"/>
        </w:rPr>
        <w:t>пунктом 2.10 Поряд</w:t>
      </w:r>
      <w:r w:rsidRPr="00466188">
        <w:rPr>
          <w:rFonts w:ascii="Times New Roman" w:hAnsi="Times New Roman" w:cs="Times New Roman"/>
          <w:sz w:val="28"/>
          <w:szCs w:val="28"/>
        </w:rPr>
        <w:t>к</w:t>
      </w:r>
      <w:r>
        <w:rPr>
          <w:rFonts w:ascii="Times New Roman" w:hAnsi="Times New Roman" w:cs="Times New Roman"/>
          <w:sz w:val="28"/>
          <w:szCs w:val="28"/>
        </w:rPr>
        <w:t>а привлечения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Амурской области</w:t>
      </w:r>
      <w:r w:rsidRPr="00C03966">
        <w:rPr>
          <w:rFonts w:ascii="Times New Roman" w:hAnsi="Times New Roman" w:cs="Times New Roman"/>
          <w:sz w:val="28"/>
          <w:szCs w:val="28"/>
        </w:rPr>
        <w:t>,</w:t>
      </w:r>
      <w:r>
        <w:rPr>
          <w:rFonts w:ascii="Times New Roman" w:hAnsi="Times New Roman" w:cs="Times New Roman"/>
          <w:sz w:val="28"/>
          <w:szCs w:val="28"/>
        </w:rPr>
        <w:t xml:space="preserve"> утвержденного постановлением Правительства Амурской области от 29.08.2014 № 523,</w:t>
      </w:r>
      <w:r w:rsidRPr="00C03966">
        <w:rPr>
          <w:rFonts w:ascii="Times New Roman" w:hAnsi="Times New Roman" w:cs="Times New Roman"/>
          <w:sz w:val="28"/>
          <w:szCs w:val="28"/>
        </w:rPr>
        <w:t xml:space="preserve"> </w:t>
      </w:r>
      <w:r>
        <w:rPr>
          <w:rFonts w:ascii="Times New Roman" w:hAnsi="Times New Roman" w:cs="Times New Roman"/>
          <w:sz w:val="28"/>
          <w:szCs w:val="28"/>
          <w:u w:val="single"/>
        </w:rPr>
        <w:t>________________________________________________________________________________________________________</w:t>
      </w:r>
    </w:p>
    <w:p w:rsidR="003668B4" w:rsidRPr="002F7BCB" w:rsidRDefault="003668B4" w:rsidP="003668B4">
      <w:pPr>
        <w:widowControl w:val="0"/>
        <w:autoSpaceDE w:val="0"/>
        <w:autoSpaceDN w:val="0"/>
        <w:adjustRightInd w:val="0"/>
        <w:spacing w:after="0" w:line="240" w:lineRule="auto"/>
        <w:jc w:val="both"/>
        <w:rPr>
          <w:rFonts w:ascii="Times New Roman" w:hAnsi="Times New Roman" w:cs="Times New Roman"/>
          <w:i/>
          <w:sz w:val="20"/>
          <w:szCs w:val="20"/>
        </w:rPr>
      </w:pPr>
      <w:r>
        <w:rPr>
          <w:rFonts w:ascii="Times New Roman" w:hAnsi="Times New Roman" w:cs="Times New Roman"/>
          <w:sz w:val="28"/>
          <w:szCs w:val="28"/>
        </w:rPr>
        <w:t xml:space="preserve">                                             </w:t>
      </w:r>
      <w:r w:rsidRPr="002F7BCB">
        <w:rPr>
          <w:rFonts w:ascii="Times New Roman" w:hAnsi="Times New Roman" w:cs="Times New Roman"/>
          <w:i/>
          <w:sz w:val="20"/>
          <w:szCs w:val="20"/>
        </w:rPr>
        <w:t>(полное наименование участника конкурса, подавшего заявку)</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r w:rsidRPr="00C03966">
        <w:rPr>
          <w:rFonts w:ascii="Times New Roman" w:hAnsi="Times New Roman" w:cs="Times New Roman"/>
          <w:sz w:val="28"/>
          <w:szCs w:val="28"/>
        </w:rPr>
        <w:t xml:space="preserve">настоящим извещает Вас </w:t>
      </w:r>
      <w:r>
        <w:rPr>
          <w:rFonts w:ascii="Times New Roman" w:hAnsi="Times New Roman" w:cs="Times New Roman"/>
          <w:sz w:val="28"/>
          <w:szCs w:val="28"/>
        </w:rPr>
        <w:t>об</w:t>
      </w:r>
      <w:r w:rsidRPr="002F7BCB">
        <w:rPr>
          <w:rFonts w:ascii="Times New Roman" w:hAnsi="Times New Roman" w:cs="Times New Roman"/>
          <w:sz w:val="28"/>
          <w:szCs w:val="28"/>
          <w:u w:val="single"/>
        </w:rPr>
        <w:t xml:space="preserve"> отзыве (изменении)</w:t>
      </w:r>
      <w:r>
        <w:rPr>
          <w:rFonts w:ascii="Times New Roman" w:hAnsi="Times New Roman" w:cs="Times New Roman"/>
          <w:sz w:val="28"/>
          <w:szCs w:val="28"/>
        </w:rPr>
        <w:t xml:space="preserve"> своей </w:t>
      </w:r>
      <w:r w:rsidRPr="00C03966">
        <w:rPr>
          <w:rFonts w:ascii="Times New Roman" w:hAnsi="Times New Roman" w:cs="Times New Roman"/>
          <w:sz w:val="28"/>
          <w:szCs w:val="28"/>
        </w:rPr>
        <w:t>заявки</w:t>
      </w:r>
      <w:r>
        <w:rPr>
          <w:rFonts w:ascii="Times New Roman" w:hAnsi="Times New Roman" w:cs="Times New Roman"/>
          <w:sz w:val="28"/>
          <w:szCs w:val="28"/>
        </w:rPr>
        <w:t xml:space="preserve"> </w:t>
      </w:r>
      <w:r w:rsidRPr="00C03966">
        <w:rPr>
          <w:rFonts w:ascii="Times New Roman" w:hAnsi="Times New Roman" w:cs="Times New Roman"/>
          <w:sz w:val="28"/>
          <w:szCs w:val="28"/>
        </w:rPr>
        <w:t xml:space="preserve">на </w:t>
      </w:r>
      <w:r>
        <w:rPr>
          <w:rFonts w:ascii="Times New Roman" w:hAnsi="Times New Roman" w:cs="Times New Roman"/>
          <w:sz w:val="28"/>
          <w:szCs w:val="28"/>
        </w:rPr>
        <w:t xml:space="preserve">участие </w:t>
      </w:r>
      <w:r w:rsidRPr="00C03966">
        <w:rPr>
          <w:rFonts w:ascii="Times New Roman" w:hAnsi="Times New Roman" w:cs="Times New Roman"/>
          <w:sz w:val="28"/>
          <w:szCs w:val="28"/>
        </w:rPr>
        <w:t>в</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0"/>
          <w:szCs w:val="20"/>
        </w:rPr>
        <w:t>(указать нужное)</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r w:rsidRPr="00C03966">
        <w:rPr>
          <w:rFonts w:ascii="Times New Roman" w:hAnsi="Times New Roman" w:cs="Times New Roman"/>
          <w:sz w:val="28"/>
          <w:szCs w:val="28"/>
        </w:rPr>
        <w:t>открыто</w:t>
      </w:r>
      <w:r>
        <w:rPr>
          <w:rFonts w:ascii="Times New Roman" w:hAnsi="Times New Roman" w:cs="Times New Roman"/>
          <w:sz w:val="28"/>
          <w:szCs w:val="28"/>
        </w:rPr>
        <w:t>м</w:t>
      </w:r>
      <w:r w:rsidRPr="00C03966">
        <w:rPr>
          <w:rFonts w:ascii="Times New Roman" w:hAnsi="Times New Roman" w:cs="Times New Roman"/>
          <w:sz w:val="28"/>
          <w:szCs w:val="28"/>
        </w:rPr>
        <w:t xml:space="preserve"> конкурс</w:t>
      </w:r>
      <w:r>
        <w:rPr>
          <w:rFonts w:ascii="Times New Roman" w:hAnsi="Times New Roman" w:cs="Times New Roman"/>
          <w:sz w:val="28"/>
          <w:szCs w:val="28"/>
        </w:rPr>
        <w:t>е</w:t>
      </w:r>
      <w:r w:rsidRPr="00C03966">
        <w:rPr>
          <w:rFonts w:ascii="Times New Roman" w:hAnsi="Times New Roman" w:cs="Times New Roman"/>
          <w:sz w:val="28"/>
          <w:szCs w:val="28"/>
        </w:rPr>
        <w:t xml:space="preserve"> </w:t>
      </w:r>
      <w:r>
        <w:rPr>
          <w:rFonts w:ascii="Times New Roman" w:hAnsi="Times New Roman" w:cs="Times New Roman"/>
          <w:sz w:val="28"/>
          <w:szCs w:val="28"/>
        </w:rPr>
        <w:t>по привлечения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Амурской области</w:t>
      </w:r>
      <w:r w:rsidRPr="00C03966">
        <w:rPr>
          <w:rFonts w:ascii="Times New Roman" w:hAnsi="Times New Roman" w:cs="Times New Roman"/>
          <w:sz w:val="28"/>
          <w:szCs w:val="28"/>
        </w:rPr>
        <w:t>.</w:t>
      </w:r>
    </w:p>
    <w:p w:rsidR="003668B4"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966">
        <w:rPr>
          <w:rFonts w:ascii="Times New Roman" w:hAnsi="Times New Roman" w:cs="Times New Roman"/>
          <w:sz w:val="28"/>
          <w:szCs w:val="28"/>
        </w:rPr>
        <w:t xml:space="preserve">Названная заявка подана </w:t>
      </w:r>
      <w:r>
        <w:rPr>
          <w:rFonts w:ascii="Times New Roman" w:hAnsi="Times New Roman" w:cs="Times New Roman"/>
          <w:sz w:val="28"/>
          <w:szCs w:val="28"/>
        </w:rPr>
        <w:t>_________________________________________</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8"/>
          <w:szCs w:val="28"/>
        </w:rPr>
        <w:t xml:space="preserve">                                                     </w:t>
      </w:r>
      <w:r w:rsidRPr="002F7BCB">
        <w:rPr>
          <w:rFonts w:ascii="Times New Roman" w:hAnsi="Times New Roman" w:cs="Times New Roman"/>
          <w:i/>
          <w:sz w:val="20"/>
          <w:szCs w:val="20"/>
        </w:rPr>
        <w:t>(полное наименование участника конкурса, подавшего заявку)</w:t>
      </w:r>
      <w:r>
        <w:rPr>
          <w:rFonts w:ascii="Times New Roman" w:hAnsi="Times New Roman" w:cs="Times New Roman"/>
          <w:sz w:val="20"/>
          <w:szCs w:val="20"/>
        </w:rPr>
        <w:t xml:space="preserve"> __________________________.</w:t>
      </w:r>
    </w:p>
    <w:p w:rsidR="003668B4" w:rsidRPr="002F7BCB" w:rsidRDefault="003668B4" w:rsidP="003668B4">
      <w:pPr>
        <w:widowControl w:val="0"/>
        <w:autoSpaceDE w:val="0"/>
        <w:autoSpaceDN w:val="0"/>
        <w:adjustRightInd w:val="0"/>
        <w:spacing w:after="0" w:line="240" w:lineRule="auto"/>
        <w:jc w:val="both"/>
        <w:rPr>
          <w:rFonts w:ascii="Times New Roman" w:hAnsi="Times New Roman" w:cs="Times New Roman"/>
          <w:i/>
          <w:sz w:val="20"/>
          <w:szCs w:val="20"/>
        </w:rPr>
      </w:pPr>
      <w:r w:rsidRPr="002F7BCB">
        <w:rPr>
          <w:rFonts w:ascii="Times New Roman" w:hAnsi="Times New Roman" w:cs="Times New Roman"/>
          <w:i/>
          <w:sz w:val="20"/>
          <w:szCs w:val="20"/>
        </w:rPr>
        <w:t>(время, дата подачи заявки)</w:t>
      </w:r>
    </w:p>
    <w:p w:rsidR="003668B4" w:rsidRPr="00C03966"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966">
        <w:rPr>
          <w:rFonts w:ascii="Times New Roman" w:hAnsi="Times New Roman" w:cs="Times New Roman"/>
          <w:sz w:val="28"/>
          <w:szCs w:val="28"/>
        </w:rPr>
        <w:t xml:space="preserve">Конверту с заявкой присвоен регистрационный номер </w:t>
      </w:r>
      <w:r>
        <w:rPr>
          <w:rFonts w:ascii="Times New Roman" w:hAnsi="Times New Roman" w:cs="Times New Roman"/>
          <w:sz w:val="28"/>
          <w:szCs w:val="28"/>
        </w:rPr>
        <w:t>№ __________</w:t>
      </w:r>
      <w:r w:rsidRPr="00C03966">
        <w:rPr>
          <w:rFonts w:ascii="Times New Roman" w:hAnsi="Times New Roman" w:cs="Times New Roman"/>
          <w:sz w:val="28"/>
          <w:szCs w:val="28"/>
        </w:rPr>
        <w:t>.</w:t>
      </w:r>
    </w:p>
    <w:p w:rsidR="003668B4" w:rsidRDefault="003668B4" w:rsidP="003668B4">
      <w:pPr>
        <w:widowControl w:val="0"/>
        <w:autoSpaceDE w:val="0"/>
        <w:autoSpaceDN w:val="0"/>
        <w:adjustRightInd w:val="0"/>
        <w:spacing w:after="0" w:line="240" w:lineRule="auto"/>
        <w:rPr>
          <w:rFonts w:ascii="Times New Roman" w:hAnsi="Times New Roman" w:cs="Times New Roman"/>
          <w:i/>
          <w:sz w:val="28"/>
          <w:szCs w:val="28"/>
        </w:rPr>
      </w:pPr>
    </w:p>
    <w:p w:rsidR="003668B4" w:rsidRPr="00AA1BD4" w:rsidRDefault="003668B4" w:rsidP="003668B4">
      <w:pPr>
        <w:widowControl w:val="0"/>
        <w:autoSpaceDE w:val="0"/>
        <w:autoSpaceDN w:val="0"/>
        <w:adjustRightInd w:val="0"/>
        <w:spacing w:after="0" w:line="240" w:lineRule="auto"/>
        <w:rPr>
          <w:rFonts w:ascii="Times New Roman" w:hAnsi="Times New Roman" w:cs="Times New Roman"/>
          <w:i/>
          <w:sz w:val="28"/>
          <w:szCs w:val="28"/>
          <w:u w:val="single"/>
        </w:rPr>
      </w:pPr>
      <w:r w:rsidRPr="00AA1BD4">
        <w:rPr>
          <w:rFonts w:ascii="Times New Roman" w:hAnsi="Times New Roman" w:cs="Times New Roman"/>
          <w:i/>
          <w:sz w:val="28"/>
          <w:szCs w:val="28"/>
          <w:u w:val="single"/>
        </w:rPr>
        <w:t>Вариант 1</w:t>
      </w:r>
      <w:r w:rsidRPr="00AA1BD4">
        <w:rPr>
          <w:u w:val="single"/>
        </w:rPr>
        <w:t xml:space="preserve"> </w:t>
      </w:r>
      <w:r w:rsidRPr="00AA1BD4">
        <w:rPr>
          <w:rFonts w:ascii="Times New Roman" w:hAnsi="Times New Roman" w:cs="Times New Roman"/>
          <w:i/>
          <w:sz w:val="28"/>
          <w:szCs w:val="28"/>
          <w:u w:val="single"/>
        </w:rPr>
        <w:t>(в случае внесения изменений в заявку):</w:t>
      </w:r>
    </w:p>
    <w:p w:rsidR="003668B4" w:rsidRPr="00747F32" w:rsidRDefault="003668B4" w:rsidP="003668B4">
      <w:pPr>
        <w:widowControl w:val="0"/>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sz w:val="28"/>
          <w:szCs w:val="28"/>
        </w:rPr>
        <w:t xml:space="preserve">Прошу принять к заявке № _____ от _________ изменения, согласно приложению к настоящему уведомлению, на ______ листах в _____ экземпляре. </w:t>
      </w:r>
    </w:p>
    <w:p w:rsidR="003668B4"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668B4" w:rsidRDefault="003668B4" w:rsidP="003668B4">
      <w:pPr>
        <w:widowControl w:val="0"/>
        <w:autoSpaceDE w:val="0"/>
        <w:autoSpaceDN w:val="0"/>
        <w:adjustRightInd w:val="0"/>
        <w:spacing w:after="0" w:line="240" w:lineRule="auto"/>
        <w:jc w:val="both"/>
        <w:rPr>
          <w:rFonts w:ascii="Times New Roman" w:hAnsi="Times New Roman" w:cs="Times New Roman"/>
          <w:i/>
          <w:sz w:val="28"/>
          <w:szCs w:val="28"/>
          <w:u w:val="single"/>
        </w:rPr>
      </w:pPr>
      <w:r w:rsidRPr="00AA1BD4">
        <w:rPr>
          <w:rFonts w:ascii="Times New Roman" w:hAnsi="Times New Roman" w:cs="Times New Roman"/>
          <w:i/>
          <w:sz w:val="28"/>
          <w:szCs w:val="28"/>
          <w:u w:val="single"/>
        </w:rPr>
        <w:t xml:space="preserve">Вариант </w:t>
      </w:r>
      <w:r>
        <w:rPr>
          <w:rFonts w:ascii="Times New Roman" w:hAnsi="Times New Roman" w:cs="Times New Roman"/>
          <w:i/>
          <w:sz w:val="28"/>
          <w:szCs w:val="28"/>
          <w:u w:val="single"/>
        </w:rPr>
        <w:t>2</w:t>
      </w:r>
      <w:r w:rsidRPr="00AA1BD4">
        <w:rPr>
          <w:rFonts w:ascii="Times New Roman" w:hAnsi="Times New Roman" w:cs="Times New Roman"/>
          <w:sz w:val="28"/>
          <w:szCs w:val="28"/>
          <w:u w:val="single"/>
        </w:rPr>
        <w:t xml:space="preserve"> </w:t>
      </w:r>
      <w:r w:rsidRPr="00AA1BD4">
        <w:rPr>
          <w:rFonts w:ascii="Times New Roman" w:hAnsi="Times New Roman" w:cs="Times New Roman"/>
          <w:i/>
          <w:sz w:val="28"/>
          <w:szCs w:val="28"/>
          <w:u w:val="single"/>
        </w:rPr>
        <w:t xml:space="preserve">(в случае </w:t>
      </w:r>
      <w:r>
        <w:rPr>
          <w:rFonts w:ascii="Times New Roman" w:hAnsi="Times New Roman" w:cs="Times New Roman"/>
          <w:i/>
          <w:sz w:val="28"/>
          <w:szCs w:val="28"/>
          <w:u w:val="single"/>
        </w:rPr>
        <w:t>отзыва</w:t>
      </w:r>
      <w:r w:rsidRPr="00AA1BD4">
        <w:rPr>
          <w:rFonts w:ascii="Times New Roman" w:hAnsi="Times New Roman" w:cs="Times New Roman"/>
          <w:i/>
          <w:sz w:val="28"/>
          <w:szCs w:val="28"/>
          <w:u w:val="single"/>
        </w:rPr>
        <w:t xml:space="preserve"> заявк</w:t>
      </w:r>
      <w:r>
        <w:rPr>
          <w:rFonts w:ascii="Times New Roman" w:hAnsi="Times New Roman" w:cs="Times New Roman"/>
          <w:i/>
          <w:sz w:val="28"/>
          <w:szCs w:val="28"/>
          <w:u w:val="single"/>
        </w:rPr>
        <w:t>и</w:t>
      </w:r>
      <w:r w:rsidRPr="00AA1BD4">
        <w:rPr>
          <w:rFonts w:ascii="Times New Roman" w:hAnsi="Times New Roman" w:cs="Times New Roman"/>
          <w:i/>
          <w:sz w:val="28"/>
          <w:szCs w:val="28"/>
          <w:u w:val="single"/>
        </w:rPr>
        <w:t>):</w:t>
      </w:r>
    </w:p>
    <w:p w:rsidR="003668B4" w:rsidRDefault="003668B4" w:rsidP="003668B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03966">
        <w:rPr>
          <w:rFonts w:ascii="Times New Roman" w:hAnsi="Times New Roman" w:cs="Times New Roman"/>
          <w:sz w:val="28"/>
          <w:szCs w:val="28"/>
        </w:rPr>
        <w:t xml:space="preserve">В соответствии с </w:t>
      </w:r>
      <w:r>
        <w:rPr>
          <w:rFonts w:ascii="Times New Roman" w:hAnsi="Times New Roman" w:cs="Times New Roman"/>
          <w:sz w:val="28"/>
          <w:szCs w:val="28"/>
        </w:rPr>
        <w:t>пунктом 21</w:t>
      </w:r>
      <w:hyperlink r:id="rId11" w:history="1"/>
      <w:r w:rsidRPr="00C03966">
        <w:rPr>
          <w:rFonts w:ascii="Times New Roman" w:hAnsi="Times New Roman" w:cs="Times New Roman"/>
          <w:sz w:val="28"/>
          <w:szCs w:val="28"/>
        </w:rPr>
        <w:t xml:space="preserve"> </w:t>
      </w:r>
      <w:r>
        <w:rPr>
          <w:rFonts w:ascii="Times New Roman" w:hAnsi="Times New Roman" w:cs="Times New Roman"/>
          <w:sz w:val="28"/>
          <w:szCs w:val="28"/>
        </w:rPr>
        <w:t>Порядка</w:t>
      </w:r>
      <w:r>
        <w:t xml:space="preserve">, </w:t>
      </w:r>
      <w:r w:rsidRPr="0084659B">
        <w:rPr>
          <w:rFonts w:ascii="Times New Roman" w:hAnsi="Times New Roman" w:cs="Times New Roman"/>
          <w:sz w:val="28"/>
          <w:szCs w:val="28"/>
        </w:rPr>
        <w:t>утвержденного постановлением Правительства Амурской области от 18.06.2014 № 376</w:t>
      </w:r>
      <w:r>
        <w:rPr>
          <w:rFonts w:ascii="Times New Roman" w:hAnsi="Times New Roman" w:cs="Times New Roman"/>
          <w:sz w:val="28"/>
          <w:szCs w:val="28"/>
        </w:rPr>
        <w:t xml:space="preserve">, </w:t>
      </w:r>
      <w:r w:rsidRPr="00C03966">
        <w:rPr>
          <w:rFonts w:ascii="Times New Roman" w:hAnsi="Times New Roman" w:cs="Times New Roman"/>
          <w:sz w:val="28"/>
          <w:szCs w:val="28"/>
        </w:rPr>
        <w:t>про</w:t>
      </w:r>
      <w:r>
        <w:rPr>
          <w:rFonts w:ascii="Times New Roman" w:hAnsi="Times New Roman" w:cs="Times New Roman"/>
          <w:sz w:val="28"/>
          <w:szCs w:val="28"/>
        </w:rPr>
        <w:t>шу</w:t>
      </w:r>
      <w:r w:rsidRPr="00C03966">
        <w:rPr>
          <w:rFonts w:ascii="Times New Roman" w:hAnsi="Times New Roman" w:cs="Times New Roman"/>
          <w:sz w:val="28"/>
          <w:szCs w:val="28"/>
        </w:rPr>
        <w:t xml:space="preserve"> осуществить возврат денежных средств в размере </w:t>
      </w:r>
      <w:r>
        <w:rPr>
          <w:rFonts w:ascii="Times New Roman" w:hAnsi="Times New Roman" w:cs="Times New Roman"/>
          <w:sz w:val="28"/>
          <w:szCs w:val="28"/>
        </w:rPr>
        <w:t>____________________</w:t>
      </w:r>
      <w:r w:rsidRPr="00C03966">
        <w:rPr>
          <w:rFonts w:ascii="Times New Roman" w:hAnsi="Times New Roman" w:cs="Times New Roman"/>
          <w:sz w:val="28"/>
          <w:szCs w:val="28"/>
        </w:rPr>
        <w:t xml:space="preserve"> руб. на расчетный </w:t>
      </w:r>
      <w:r w:rsidRPr="00C03966">
        <w:rPr>
          <w:rFonts w:ascii="Times New Roman" w:hAnsi="Times New Roman" w:cs="Times New Roman"/>
          <w:sz w:val="28"/>
          <w:szCs w:val="28"/>
        </w:rPr>
        <w:lastRenderedPageBreak/>
        <w:t>счет</w:t>
      </w:r>
      <w:r>
        <w:rPr>
          <w:rFonts w:ascii="Times New Roman" w:hAnsi="Times New Roman" w:cs="Times New Roman"/>
          <w:sz w:val="28"/>
          <w:szCs w:val="28"/>
          <w:u w:val="single"/>
        </w:rPr>
        <w:t>_____________________________________________________________.</w:t>
      </w:r>
      <w:r>
        <w:rPr>
          <w:rFonts w:ascii="Times New Roman" w:hAnsi="Times New Roman" w:cs="Times New Roman"/>
          <w:sz w:val="28"/>
          <w:szCs w:val="28"/>
        </w:rPr>
        <w:t xml:space="preserve"> </w:t>
      </w:r>
    </w:p>
    <w:p w:rsidR="003668B4" w:rsidRPr="00F41777" w:rsidRDefault="003668B4" w:rsidP="003668B4">
      <w:pPr>
        <w:widowControl w:val="0"/>
        <w:autoSpaceDE w:val="0"/>
        <w:autoSpaceDN w:val="0"/>
        <w:adjustRightInd w:val="0"/>
        <w:spacing w:after="0" w:line="240" w:lineRule="auto"/>
        <w:ind w:firstLine="708"/>
        <w:jc w:val="both"/>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 xml:space="preserve">(указать номер расчетного счета и </w:t>
      </w:r>
      <w:r w:rsidRPr="00F41777">
        <w:rPr>
          <w:rFonts w:ascii="Times New Roman" w:hAnsi="Times New Roman" w:cs="Times New Roman"/>
          <w:sz w:val="20"/>
          <w:szCs w:val="20"/>
        </w:rPr>
        <w:t>наименование участника конкурса</w:t>
      </w:r>
      <w:r>
        <w:rPr>
          <w:rFonts w:ascii="Times New Roman" w:hAnsi="Times New Roman" w:cs="Times New Roman"/>
          <w:sz w:val="20"/>
          <w:szCs w:val="20"/>
        </w:rPr>
        <w:t>)</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r w:rsidRPr="00C03966">
        <w:rPr>
          <w:rFonts w:ascii="Times New Roman" w:hAnsi="Times New Roman" w:cs="Times New Roman"/>
          <w:sz w:val="28"/>
          <w:szCs w:val="28"/>
        </w:rPr>
        <w:t>в</w:t>
      </w:r>
      <w:r>
        <w:rPr>
          <w:rFonts w:ascii="Times New Roman" w:hAnsi="Times New Roman" w:cs="Times New Roman"/>
          <w:sz w:val="28"/>
          <w:szCs w:val="28"/>
        </w:rPr>
        <w:t xml:space="preserve"> течение 5 (пяти) рабочих дней</w:t>
      </w:r>
      <w:r w:rsidRPr="00C03966">
        <w:rPr>
          <w:rFonts w:ascii="Times New Roman" w:hAnsi="Times New Roman" w:cs="Times New Roman"/>
          <w:sz w:val="28"/>
          <w:szCs w:val="28"/>
        </w:rPr>
        <w:t xml:space="preserve"> </w:t>
      </w:r>
      <w:r w:rsidRPr="00F41777">
        <w:rPr>
          <w:rFonts w:ascii="Times New Roman" w:hAnsi="Times New Roman" w:cs="Times New Roman"/>
          <w:sz w:val="28"/>
          <w:szCs w:val="28"/>
        </w:rPr>
        <w:t xml:space="preserve">со дня заключения </w:t>
      </w:r>
      <w:r>
        <w:rPr>
          <w:rFonts w:ascii="Times New Roman" w:hAnsi="Times New Roman" w:cs="Times New Roman"/>
          <w:sz w:val="28"/>
          <w:szCs w:val="28"/>
        </w:rPr>
        <w:t>д</w:t>
      </w:r>
      <w:r w:rsidRPr="00F41777">
        <w:rPr>
          <w:rFonts w:ascii="Times New Roman" w:hAnsi="Times New Roman" w:cs="Times New Roman"/>
          <w:sz w:val="28"/>
          <w:szCs w:val="28"/>
        </w:rPr>
        <w:t>оговора</w:t>
      </w:r>
      <w:r>
        <w:rPr>
          <w:rFonts w:ascii="Times New Roman" w:hAnsi="Times New Roman" w:cs="Times New Roman"/>
          <w:sz w:val="28"/>
          <w:szCs w:val="28"/>
        </w:rPr>
        <w:t xml:space="preserve"> с победителем конкурса</w:t>
      </w:r>
      <w:r w:rsidRPr="00C03966">
        <w:rPr>
          <w:rFonts w:ascii="Times New Roman" w:hAnsi="Times New Roman" w:cs="Times New Roman"/>
          <w:sz w:val="28"/>
          <w:szCs w:val="28"/>
        </w:rPr>
        <w:t>.</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p>
    <w:p w:rsidR="003668B4" w:rsidRDefault="003668B4" w:rsidP="003668B4">
      <w:pPr>
        <w:spacing w:after="0" w:line="240" w:lineRule="auto"/>
      </w:pPr>
      <w:r>
        <w:t>___________________                        ______________________                ________________________</w:t>
      </w:r>
    </w:p>
    <w:p w:rsidR="003668B4" w:rsidRPr="004F2670" w:rsidRDefault="003668B4" w:rsidP="003668B4">
      <w:pPr>
        <w:rPr>
          <w:rFonts w:ascii="Times New Roman" w:hAnsi="Times New Roman" w:cs="Times New Roman"/>
          <w:sz w:val="20"/>
          <w:szCs w:val="20"/>
        </w:rPr>
      </w:pPr>
      <w:r>
        <w:rPr>
          <w:rFonts w:ascii="Times New Roman" w:hAnsi="Times New Roman" w:cs="Times New Roman"/>
          <w:sz w:val="20"/>
          <w:szCs w:val="20"/>
        </w:rPr>
        <w:t xml:space="preserve">     (должность)                                                   (подпись, М.П.)                                                 (Ф.И.О.)</w:t>
      </w:r>
    </w:p>
    <w:p w:rsidR="003668B4" w:rsidRDefault="003668B4"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Приложение № </w:t>
      </w:r>
      <w:r>
        <w:rPr>
          <w:rFonts w:ascii="Times New Roman" w:hAnsi="Times New Roman" w:cs="Times New Roman"/>
          <w:sz w:val="24"/>
          <w:szCs w:val="24"/>
        </w:rPr>
        <w:t>8</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к конкурсной документации по</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привлечению подрядных</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организаций для оказания услуг и (или)</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выполнения работ по капитальному</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ремонту общего имущества в</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lastRenderedPageBreak/>
        <w:t xml:space="preserve"> многоквартирных домах </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в Амурской области</w:t>
      </w:r>
    </w:p>
    <w:p w:rsidR="00FF33E5" w:rsidRPr="00FF33E5" w:rsidRDefault="00FF33E5" w:rsidP="00FF33E5">
      <w:pPr>
        <w:spacing w:after="0" w:line="240" w:lineRule="auto"/>
        <w:jc w:val="center"/>
        <w:rPr>
          <w:rFonts w:ascii="Times New Roman" w:hAnsi="Times New Roman" w:cs="Times New Roman"/>
          <w:sz w:val="24"/>
          <w:szCs w:val="24"/>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69209C" w:rsidRPr="0069209C" w:rsidRDefault="0069209C" w:rsidP="0069209C">
      <w:pPr>
        <w:spacing w:after="0" w:line="240" w:lineRule="auto"/>
        <w:jc w:val="center"/>
        <w:rPr>
          <w:rFonts w:ascii="Times New Roman" w:hAnsi="Times New Roman" w:cs="Times New Roman"/>
          <w:b/>
          <w:sz w:val="28"/>
          <w:szCs w:val="28"/>
        </w:rPr>
      </w:pPr>
      <w:r w:rsidRPr="002D07B9">
        <w:rPr>
          <w:rFonts w:ascii="Times New Roman" w:hAnsi="Times New Roman" w:cs="Times New Roman"/>
          <w:b/>
          <w:sz w:val="28"/>
          <w:szCs w:val="28"/>
        </w:rPr>
        <w:t xml:space="preserve">Договор № </w:t>
      </w:r>
      <w:r w:rsidRPr="0069209C">
        <w:rPr>
          <w:rFonts w:ascii="Times New Roman" w:hAnsi="Times New Roman" w:cs="Times New Roman"/>
          <w:b/>
          <w:sz w:val="28"/>
          <w:szCs w:val="28"/>
        </w:rPr>
        <w:t>________</w:t>
      </w:r>
    </w:p>
    <w:p w:rsidR="0069209C" w:rsidRPr="002D07B9" w:rsidRDefault="0069209C" w:rsidP="0069209C">
      <w:pPr>
        <w:spacing w:after="0" w:line="240" w:lineRule="auto"/>
        <w:jc w:val="center"/>
        <w:rPr>
          <w:rFonts w:ascii="Times New Roman" w:hAnsi="Times New Roman" w:cs="Times New Roman"/>
          <w:b/>
          <w:sz w:val="28"/>
          <w:szCs w:val="28"/>
        </w:rPr>
      </w:pPr>
      <w:r w:rsidRPr="002D07B9">
        <w:rPr>
          <w:rFonts w:ascii="Times New Roman" w:hAnsi="Times New Roman" w:cs="Times New Roman"/>
          <w:b/>
          <w:sz w:val="28"/>
          <w:szCs w:val="28"/>
        </w:rPr>
        <w:t>на выполнение работ</w:t>
      </w:r>
    </w:p>
    <w:p w:rsidR="0069209C" w:rsidRPr="002D07B9" w:rsidRDefault="0069209C" w:rsidP="0069209C">
      <w:pPr>
        <w:spacing w:after="0" w:line="240" w:lineRule="auto"/>
        <w:rPr>
          <w:rFonts w:ascii="Times New Roman" w:hAnsi="Times New Roman" w:cs="Times New Roman"/>
          <w:b/>
          <w:sz w:val="28"/>
          <w:szCs w:val="28"/>
        </w:rPr>
      </w:pPr>
    </w:p>
    <w:p w:rsidR="0069209C" w:rsidRPr="002D07B9" w:rsidRDefault="0069209C" w:rsidP="0069209C">
      <w:pPr>
        <w:spacing w:after="0" w:line="240" w:lineRule="auto"/>
        <w:rPr>
          <w:rFonts w:ascii="Times New Roman" w:hAnsi="Times New Roman" w:cs="Times New Roman"/>
          <w:sz w:val="28"/>
          <w:szCs w:val="28"/>
        </w:rPr>
      </w:pPr>
      <w:r w:rsidRPr="002D07B9">
        <w:rPr>
          <w:rFonts w:ascii="Times New Roman" w:hAnsi="Times New Roman" w:cs="Times New Roman"/>
          <w:sz w:val="28"/>
          <w:szCs w:val="28"/>
        </w:rPr>
        <w:t xml:space="preserve"> г. Благовещенск                                                                 </w:t>
      </w:r>
      <w:r>
        <w:rPr>
          <w:rFonts w:ascii="Times New Roman" w:hAnsi="Times New Roman" w:cs="Times New Roman"/>
          <w:sz w:val="28"/>
          <w:szCs w:val="28"/>
        </w:rPr>
        <w:t xml:space="preserve">                                                                    </w:t>
      </w:r>
      <w:r w:rsidRPr="002D07B9">
        <w:rPr>
          <w:rFonts w:ascii="Times New Roman" w:hAnsi="Times New Roman" w:cs="Times New Roman"/>
          <w:sz w:val="28"/>
          <w:szCs w:val="28"/>
        </w:rPr>
        <w:t xml:space="preserve">      «</w:t>
      </w:r>
      <w:r w:rsidRPr="002D07B9">
        <w:rPr>
          <w:rFonts w:ascii="Times New Roman" w:hAnsi="Times New Roman" w:cs="Times New Roman"/>
          <w:sz w:val="28"/>
          <w:szCs w:val="28"/>
          <w:u w:val="single"/>
        </w:rPr>
        <w:t xml:space="preserve">     »                     201</w:t>
      </w:r>
      <w:r w:rsidRPr="002D07B9">
        <w:rPr>
          <w:rFonts w:ascii="Times New Roman" w:hAnsi="Times New Roman" w:cs="Times New Roman"/>
          <w:sz w:val="28"/>
          <w:szCs w:val="28"/>
        </w:rPr>
        <w:t xml:space="preserve"> г. </w:t>
      </w:r>
    </w:p>
    <w:p w:rsidR="0069209C" w:rsidRPr="002D07B9" w:rsidRDefault="0069209C" w:rsidP="0069209C">
      <w:pPr>
        <w:spacing w:after="0" w:line="240" w:lineRule="auto"/>
        <w:rPr>
          <w:rFonts w:ascii="Times New Roman" w:hAnsi="Times New Roman" w:cs="Times New Roman"/>
          <w:sz w:val="28"/>
          <w:szCs w:val="28"/>
        </w:rPr>
      </w:pPr>
    </w:p>
    <w:p w:rsidR="0069209C" w:rsidRPr="00B95025" w:rsidRDefault="0069209C" w:rsidP="0069209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D07B9">
        <w:rPr>
          <w:rFonts w:ascii="Times New Roman" w:hAnsi="Times New Roman" w:cs="Times New Roman"/>
          <w:sz w:val="28"/>
          <w:szCs w:val="28"/>
        </w:rPr>
        <w:t xml:space="preserve">Некоммерческая организация «Фонд капитального ремонта многоквартирных домов Амурской области» в лице </w:t>
      </w:r>
      <w:r w:rsidRPr="002D07B9">
        <w:rPr>
          <w:rFonts w:ascii="Times New Roman" w:hAnsi="Times New Roman" w:cs="Times New Roman"/>
          <w:b/>
          <w:sz w:val="28"/>
          <w:szCs w:val="28"/>
        </w:rPr>
        <w:t>генерального директора Мизининой Наталии Александровны</w:t>
      </w:r>
      <w:r w:rsidRPr="002D07B9">
        <w:rPr>
          <w:rFonts w:ascii="Times New Roman" w:hAnsi="Times New Roman" w:cs="Times New Roman"/>
          <w:sz w:val="28"/>
          <w:szCs w:val="28"/>
        </w:rPr>
        <w:t xml:space="preserve">, действующей на основании Устава, именуемое в дальнейшем «Заказчиком», с одной стороны и ______________________________________________________________________ в лице  ________________________________________________________________, </w:t>
      </w:r>
      <w:r w:rsidRPr="00B95025">
        <w:rPr>
          <w:rFonts w:ascii="Times New Roman" w:hAnsi="Times New Roman" w:cs="Times New Roman"/>
          <w:sz w:val="28"/>
          <w:szCs w:val="28"/>
        </w:rPr>
        <w:t xml:space="preserve">действующего на основании __________ именуемое в дальнейшем «Исполнитель», </w:t>
      </w:r>
      <w:r w:rsidRPr="00B95025">
        <w:rPr>
          <w:rFonts w:ascii="Times New Roman" w:eastAsiaTheme="minorEastAsia" w:hAnsi="Times New Roman" w:cs="Times New Roman"/>
          <w:sz w:val="28"/>
          <w:szCs w:val="24"/>
          <w:lang w:eastAsia="ru-RU"/>
        </w:rPr>
        <w:t>по результатам открытого конкурса (протокол № __ от ________________) заключили настоящий Договор (далее по тексту Договор) о нижеследующем:</w:t>
      </w:r>
    </w:p>
    <w:p w:rsidR="0069209C" w:rsidRPr="00B95025" w:rsidRDefault="0069209C" w:rsidP="0069209C">
      <w:pPr>
        <w:spacing w:after="0" w:line="240" w:lineRule="auto"/>
        <w:ind w:firstLine="708"/>
        <w:jc w:val="both"/>
        <w:outlineLvl w:val="1"/>
        <w:rPr>
          <w:rFonts w:ascii="Times New Roman" w:hAnsi="Times New Roman" w:cs="Times New Roman"/>
          <w:bCs/>
          <w:kern w:val="36"/>
          <w:sz w:val="28"/>
          <w:szCs w:val="28"/>
        </w:rPr>
      </w:pPr>
    </w:p>
    <w:p w:rsidR="0069209C" w:rsidRPr="00B95025" w:rsidRDefault="0069209C" w:rsidP="0069209C">
      <w:pPr>
        <w:spacing w:after="0" w:line="240" w:lineRule="auto"/>
        <w:jc w:val="center"/>
        <w:rPr>
          <w:rFonts w:ascii="Times New Roman" w:hAnsi="Times New Roman" w:cs="Times New Roman"/>
          <w:b/>
          <w:sz w:val="28"/>
          <w:szCs w:val="28"/>
        </w:rPr>
      </w:pPr>
      <w:r w:rsidRPr="00B95025">
        <w:rPr>
          <w:rFonts w:ascii="Times New Roman" w:hAnsi="Times New Roman" w:cs="Times New Roman"/>
          <w:b/>
          <w:sz w:val="28"/>
          <w:szCs w:val="28"/>
        </w:rPr>
        <w:t>1. Предмет договора</w:t>
      </w:r>
    </w:p>
    <w:p w:rsidR="0069209C" w:rsidRPr="00B95025" w:rsidRDefault="0069209C" w:rsidP="0069209C">
      <w:pPr>
        <w:spacing w:after="0" w:line="240" w:lineRule="auto"/>
        <w:jc w:val="center"/>
        <w:rPr>
          <w:rFonts w:ascii="Times New Roman" w:hAnsi="Times New Roman" w:cs="Times New Roman"/>
          <w:b/>
          <w:sz w:val="28"/>
          <w:szCs w:val="28"/>
        </w:rPr>
      </w:pPr>
    </w:p>
    <w:p w:rsidR="0069209C" w:rsidRPr="00B95025" w:rsidRDefault="0069209C" w:rsidP="0069209C">
      <w:pPr>
        <w:spacing w:after="0" w:line="240" w:lineRule="auto"/>
        <w:ind w:firstLine="720"/>
        <w:jc w:val="both"/>
        <w:rPr>
          <w:rFonts w:ascii="Times New Roman" w:hAnsi="Times New Roman" w:cs="Times New Roman"/>
          <w:sz w:val="28"/>
          <w:szCs w:val="28"/>
        </w:rPr>
      </w:pPr>
      <w:r w:rsidRPr="00B95025">
        <w:rPr>
          <w:rFonts w:ascii="Times New Roman" w:hAnsi="Times New Roman" w:cs="Times New Roman"/>
          <w:sz w:val="28"/>
          <w:szCs w:val="28"/>
        </w:rPr>
        <w:t>1.1 Заказчик поручает, а Исполнитель принимает на себя обязательства по выполнению проектно-сметных работ по объекту: «Капитальный ремонт крыши многоквартирного жилого дома, расположенного по адресу: ________________________________» (далее по тексту – работы).</w:t>
      </w:r>
    </w:p>
    <w:p w:rsidR="0069209C" w:rsidRPr="00B95025" w:rsidRDefault="0069209C" w:rsidP="0069209C">
      <w:pPr>
        <w:spacing w:after="0" w:line="240" w:lineRule="auto"/>
        <w:ind w:firstLine="720"/>
        <w:jc w:val="both"/>
        <w:rPr>
          <w:rFonts w:ascii="Times New Roman" w:hAnsi="Times New Roman" w:cs="Times New Roman"/>
          <w:sz w:val="28"/>
          <w:szCs w:val="28"/>
        </w:rPr>
      </w:pPr>
      <w:r w:rsidRPr="00B95025">
        <w:rPr>
          <w:rFonts w:ascii="Times New Roman" w:hAnsi="Times New Roman" w:cs="Times New Roman"/>
          <w:sz w:val="28"/>
          <w:szCs w:val="28"/>
        </w:rPr>
        <w:t>1.2. Работы, предусмотренные пунктом 1.1, должны выполняться Исполнителем в точном соответствии с действующими нормативами и правилами, а также с заданием на разработку проектно-сметной документацией, являющимся неотъемлемой частью договора (Приложение № 1).</w:t>
      </w:r>
    </w:p>
    <w:p w:rsidR="0069209C" w:rsidRPr="00B95025" w:rsidRDefault="0069209C" w:rsidP="0069209C">
      <w:pPr>
        <w:spacing w:after="0" w:line="240" w:lineRule="auto"/>
        <w:ind w:firstLine="720"/>
        <w:jc w:val="both"/>
        <w:rPr>
          <w:rFonts w:ascii="Times New Roman" w:hAnsi="Times New Roman" w:cs="Times New Roman"/>
          <w:sz w:val="28"/>
          <w:szCs w:val="28"/>
        </w:rPr>
      </w:pPr>
      <w:r w:rsidRPr="00B95025">
        <w:rPr>
          <w:rFonts w:ascii="Times New Roman" w:hAnsi="Times New Roman" w:cs="Times New Roman"/>
          <w:sz w:val="28"/>
          <w:szCs w:val="28"/>
        </w:rPr>
        <w:t xml:space="preserve">1.3. Исполнитель обязан соблюдать требования, содержащиеся в задании на разработку проектно-сметной документации и вправе отступать от них только с предварительного письменного согласия Заказчика. Исполнитель при разработке ПСД обязан устранять замечания, указанные Заказчиком. </w:t>
      </w:r>
    </w:p>
    <w:p w:rsidR="0069209C" w:rsidRPr="0069209C" w:rsidRDefault="0069209C" w:rsidP="0069209C">
      <w:pPr>
        <w:spacing w:after="0" w:line="240" w:lineRule="auto"/>
        <w:ind w:firstLine="720"/>
        <w:jc w:val="both"/>
        <w:rPr>
          <w:rFonts w:ascii="Times New Roman" w:hAnsi="Times New Roman" w:cs="Times New Roman"/>
          <w:b/>
          <w:sz w:val="28"/>
          <w:szCs w:val="28"/>
          <w:u w:val="single"/>
        </w:rPr>
      </w:pPr>
      <w:r w:rsidRPr="00B95025">
        <w:rPr>
          <w:rFonts w:ascii="Times New Roman" w:hAnsi="Times New Roman" w:cs="Times New Roman"/>
          <w:sz w:val="28"/>
          <w:szCs w:val="28"/>
        </w:rPr>
        <w:lastRenderedPageBreak/>
        <w:t xml:space="preserve">1.4. Место нахождения объекта: </w:t>
      </w:r>
      <w:r w:rsidRPr="0069209C">
        <w:rPr>
          <w:rFonts w:ascii="Times New Roman" w:hAnsi="Times New Roman" w:cs="Times New Roman"/>
          <w:sz w:val="28"/>
          <w:szCs w:val="28"/>
        </w:rPr>
        <w:t>______________________________________</w:t>
      </w:r>
    </w:p>
    <w:p w:rsidR="0069209C" w:rsidRPr="00B95025" w:rsidRDefault="0069209C" w:rsidP="0069209C">
      <w:pPr>
        <w:spacing w:after="0" w:line="240" w:lineRule="auto"/>
        <w:ind w:firstLine="720"/>
        <w:jc w:val="both"/>
        <w:rPr>
          <w:rFonts w:ascii="Times New Roman" w:hAnsi="Times New Roman" w:cs="Times New Roman"/>
          <w:sz w:val="28"/>
          <w:szCs w:val="28"/>
        </w:rPr>
      </w:pPr>
      <w:r w:rsidRPr="00B95025">
        <w:rPr>
          <w:rFonts w:ascii="Times New Roman" w:hAnsi="Times New Roman" w:cs="Times New Roman"/>
          <w:sz w:val="28"/>
          <w:szCs w:val="28"/>
        </w:rPr>
        <w:t>1.5. Место выполнения работ: по месту нахождения Исполнителя.</w:t>
      </w:r>
    </w:p>
    <w:p w:rsidR="0069209C" w:rsidRPr="00B95025" w:rsidRDefault="0069209C" w:rsidP="0069209C">
      <w:pPr>
        <w:spacing w:after="0" w:line="240" w:lineRule="auto"/>
        <w:ind w:firstLine="720"/>
        <w:jc w:val="both"/>
        <w:rPr>
          <w:rFonts w:ascii="Times New Roman" w:hAnsi="Times New Roman" w:cs="Times New Roman"/>
          <w:sz w:val="28"/>
          <w:szCs w:val="28"/>
        </w:rPr>
      </w:pPr>
      <w:r w:rsidRPr="00B95025">
        <w:rPr>
          <w:rFonts w:ascii="Times New Roman" w:hAnsi="Times New Roman" w:cs="Times New Roman"/>
          <w:sz w:val="28"/>
          <w:szCs w:val="28"/>
        </w:rPr>
        <w:t>1.6. Место передачи результатов работ: Амурская область, г. Благовещенск, ул. Амурская, 85.</w:t>
      </w:r>
    </w:p>
    <w:p w:rsidR="0069209C" w:rsidRPr="00B95025" w:rsidRDefault="0069209C" w:rsidP="0069209C">
      <w:pPr>
        <w:pStyle w:val="ConsPlusNonformat"/>
        <w:ind w:firstLine="709"/>
        <w:jc w:val="both"/>
        <w:rPr>
          <w:rFonts w:ascii="Times New Roman" w:hAnsi="Times New Roman" w:cs="Times New Roman"/>
          <w:sz w:val="24"/>
          <w:szCs w:val="24"/>
        </w:rPr>
      </w:pPr>
      <w:r w:rsidRPr="00B95025">
        <w:rPr>
          <w:rFonts w:ascii="Times New Roman" w:hAnsi="Times New Roman" w:cs="Times New Roman"/>
          <w:sz w:val="28"/>
          <w:szCs w:val="28"/>
        </w:rPr>
        <w:t xml:space="preserve">1.7. Исполнитель обязуется осуществлять авторский надзор за капитальным ремонтом общего имущества (крыша) многоквартирного дома, расположенного по адресу: </w:t>
      </w:r>
      <w:r w:rsidRPr="00B95025">
        <w:rPr>
          <w:rFonts w:ascii="Times New Roman" w:hAnsi="Times New Roman" w:cs="Times New Roman"/>
          <w:sz w:val="28"/>
          <w:szCs w:val="28"/>
          <w:u w:val="single"/>
        </w:rPr>
        <w:t>_______________________________________________________________</w:t>
      </w:r>
      <w:r w:rsidRPr="00B95025">
        <w:rPr>
          <w:rFonts w:ascii="Times New Roman" w:hAnsi="Times New Roman" w:cs="Times New Roman"/>
          <w:sz w:val="28"/>
          <w:szCs w:val="28"/>
        </w:rPr>
        <w:t xml:space="preserve"> (далее - Объект), осуществляемый в целях обеспечения соответствия решений, содержащихся в проектной документации, выполняемым ремонтно-строительным работам на Объекте.</w:t>
      </w:r>
    </w:p>
    <w:p w:rsidR="0069209C" w:rsidRPr="00B95025" w:rsidRDefault="0069209C" w:rsidP="0069209C">
      <w:pPr>
        <w:spacing w:after="0" w:line="240" w:lineRule="auto"/>
        <w:ind w:firstLine="720"/>
        <w:jc w:val="both"/>
        <w:rPr>
          <w:rFonts w:ascii="Times New Roman" w:hAnsi="Times New Roman" w:cs="Times New Roman"/>
          <w:sz w:val="28"/>
          <w:szCs w:val="28"/>
        </w:rPr>
      </w:pPr>
    </w:p>
    <w:p w:rsidR="0069209C" w:rsidRPr="00B95025" w:rsidRDefault="0069209C" w:rsidP="0069209C">
      <w:pPr>
        <w:spacing w:after="0" w:line="240" w:lineRule="auto"/>
        <w:jc w:val="center"/>
        <w:rPr>
          <w:rFonts w:ascii="Times New Roman" w:hAnsi="Times New Roman" w:cs="Times New Roman"/>
          <w:b/>
          <w:sz w:val="28"/>
          <w:szCs w:val="28"/>
        </w:rPr>
      </w:pPr>
      <w:r w:rsidRPr="00B95025">
        <w:rPr>
          <w:rFonts w:ascii="Times New Roman" w:hAnsi="Times New Roman" w:cs="Times New Roman"/>
          <w:b/>
          <w:sz w:val="28"/>
          <w:szCs w:val="28"/>
        </w:rPr>
        <w:t>2. Цена договора и порядок расчетов</w:t>
      </w:r>
    </w:p>
    <w:p w:rsidR="0069209C" w:rsidRPr="00B95025" w:rsidRDefault="0069209C" w:rsidP="0069209C">
      <w:pPr>
        <w:spacing w:after="0" w:line="240" w:lineRule="auto"/>
        <w:jc w:val="center"/>
        <w:rPr>
          <w:rFonts w:ascii="Times New Roman" w:hAnsi="Times New Roman" w:cs="Times New Roman"/>
          <w:b/>
          <w:sz w:val="28"/>
          <w:szCs w:val="28"/>
        </w:rPr>
      </w:pPr>
    </w:p>
    <w:p w:rsidR="0069209C" w:rsidRPr="00B95025" w:rsidRDefault="0069209C" w:rsidP="0069209C">
      <w:pPr>
        <w:spacing w:after="0" w:line="240" w:lineRule="auto"/>
        <w:jc w:val="both"/>
        <w:rPr>
          <w:rFonts w:ascii="Times New Roman" w:hAnsi="Times New Roman" w:cs="Times New Roman"/>
          <w:b/>
          <w:sz w:val="28"/>
          <w:szCs w:val="28"/>
        </w:rPr>
      </w:pPr>
      <w:r w:rsidRPr="00B95025">
        <w:rPr>
          <w:rFonts w:ascii="Times New Roman" w:hAnsi="Times New Roman" w:cs="Times New Roman"/>
          <w:sz w:val="28"/>
          <w:szCs w:val="28"/>
        </w:rPr>
        <w:t>2.1. Стоимость работ по исполнению обязательств Исполнителя, указанных в п. 1.1. раздела 1 договора составляет: ________ (_________________)</w:t>
      </w:r>
      <w:r w:rsidRPr="00B95025">
        <w:rPr>
          <w:rFonts w:ascii="Times New Roman" w:hAnsi="Times New Roman" w:cs="Times New Roman"/>
          <w:b/>
          <w:sz w:val="28"/>
          <w:szCs w:val="28"/>
        </w:rPr>
        <w:t xml:space="preserve"> рублей 00 копеек, </w:t>
      </w:r>
      <w:r w:rsidRPr="00B95025">
        <w:rPr>
          <w:rFonts w:ascii="Times New Roman" w:hAnsi="Times New Roman" w:cs="Times New Roman"/>
          <w:sz w:val="28"/>
          <w:szCs w:val="28"/>
        </w:rPr>
        <w:t>согласно сметы на проектные работы, которая является неотъемлемой</w:t>
      </w:r>
      <w:r>
        <w:rPr>
          <w:rFonts w:ascii="Times New Roman" w:hAnsi="Times New Roman" w:cs="Times New Roman"/>
          <w:sz w:val="28"/>
          <w:szCs w:val="28"/>
        </w:rPr>
        <w:t xml:space="preserve"> </w:t>
      </w:r>
      <w:r w:rsidRPr="00B95025">
        <w:rPr>
          <w:rFonts w:ascii="Times New Roman" w:hAnsi="Times New Roman" w:cs="Times New Roman"/>
          <w:sz w:val="28"/>
          <w:szCs w:val="28"/>
        </w:rPr>
        <w:t>частью договора (приложение № 2)</w:t>
      </w:r>
      <w:r w:rsidRPr="00B95025">
        <w:rPr>
          <w:rFonts w:ascii="Times New Roman" w:hAnsi="Times New Roman" w:cs="Times New Roman"/>
          <w:b/>
          <w:sz w:val="28"/>
          <w:szCs w:val="28"/>
        </w:rPr>
        <w:t>.</w:t>
      </w:r>
    </w:p>
    <w:p w:rsidR="0069209C" w:rsidRPr="00B95025" w:rsidRDefault="0069209C" w:rsidP="0069209C">
      <w:pPr>
        <w:spacing w:after="0" w:line="240" w:lineRule="auto"/>
        <w:ind w:firstLine="709"/>
        <w:jc w:val="both"/>
        <w:rPr>
          <w:rFonts w:ascii="Times New Roman" w:hAnsi="Times New Roman" w:cs="Times New Roman"/>
          <w:sz w:val="28"/>
          <w:szCs w:val="28"/>
        </w:rPr>
      </w:pPr>
      <w:r w:rsidRPr="00B95025">
        <w:rPr>
          <w:rFonts w:ascii="Times New Roman" w:hAnsi="Times New Roman" w:cs="Times New Roman"/>
          <w:sz w:val="28"/>
          <w:szCs w:val="28"/>
        </w:rPr>
        <w:t>2.2. Стоимость работ, указанных в п. 1.1. и п. 1.7. раздела 1 договора, включает в себя расходы Исполнителя, связанные с исполнением настоящего договора.</w:t>
      </w:r>
    </w:p>
    <w:p w:rsidR="0069209C" w:rsidRPr="00B95025" w:rsidRDefault="0069209C" w:rsidP="0069209C">
      <w:pPr>
        <w:spacing w:after="0" w:line="240" w:lineRule="auto"/>
        <w:ind w:firstLine="709"/>
        <w:jc w:val="both"/>
        <w:rPr>
          <w:rFonts w:ascii="Times New Roman" w:hAnsi="Times New Roman" w:cs="Times New Roman"/>
          <w:sz w:val="28"/>
          <w:szCs w:val="28"/>
        </w:rPr>
      </w:pPr>
      <w:r w:rsidRPr="00B95025">
        <w:rPr>
          <w:rFonts w:ascii="Times New Roman" w:hAnsi="Times New Roman" w:cs="Times New Roman"/>
          <w:sz w:val="28"/>
          <w:szCs w:val="28"/>
        </w:rPr>
        <w:t>2.3. Стоимость работ, указанных в п. 1.1. и п. 1.7. раздела 1 договора, является твердой, определяется на весь срок исполнения договора и не может быть изменена Исполнителем в одностороннем порядке.</w:t>
      </w:r>
    </w:p>
    <w:p w:rsidR="0069209C" w:rsidRPr="00B95025" w:rsidRDefault="0069209C" w:rsidP="0069209C">
      <w:pPr>
        <w:spacing w:after="0" w:line="240" w:lineRule="auto"/>
        <w:ind w:firstLine="709"/>
        <w:jc w:val="both"/>
        <w:rPr>
          <w:rFonts w:ascii="Times New Roman" w:hAnsi="Times New Roman" w:cs="Times New Roman"/>
          <w:sz w:val="28"/>
          <w:szCs w:val="28"/>
        </w:rPr>
      </w:pPr>
      <w:r w:rsidRPr="00B95025">
        <w:rPr>
          <w:rFonts w:ascii="Times New Roman" w:hAnsi="Times New Roman" w:cs="Times New Roman"/>
          <w:sz w:val="28"/>
          <w:szCs w:val="28"/>
        </w:rPr>
        <w:t>2.4. Оплата за работу, указанную в п. 1.1. раздела 1 Договора производится Заказчиком по безналичному расчету перечислением денежных средств на счет Исполнителя платежными поручениями после подписания акта о приёмке проектно-сметных работ и предоставления Исполнителем счета и (или) счет-фактуры.</w:t>
      </w:r>
    </w:p>
    <w:p w:rsidR="0069209C" w:rsidRPr="00B95025" w:rsidRDefault="0069209C" w:rsidP="0069209C">
      <w:pPr>
        <w:spacing w:after="0" w:line="240" w:lineRule="auto"/>
        <w:ind w:firstLine="709"/>
        <w:jc w:val="both"/>
        <w:rPr>
          <w:rFonts w:ascii="Times New Roman" w:hAnsi="Times New Roman" w:cs="Times New Roman"/>
          <w:sz w:val="28"/>
          <w:szCs w:val="28"/>
        </w:rPr>
      </w:pPr>
      <w:r w:rsidRPr="00B95025">
        <w:rPr>
          <w:rFonts w:ascii="Times New Roman" w:hAnsi="Times New Roman" w:cs="Times New Roman"/>
          <w:sz w:val="28"/>
          <w:szCs w:val="28"/>
        </w:rPr>
        <w:t>2.5. Заказчик в течении пяти банковских дней с момента подписания договора производит авансирование стоимости работ, указанных в п. 1.1 раздела 1, по договору на проведение обмерных и обследовательских работ на объекте, в размере 30% от стоимости работ по договору.</w:t>
      </w:r>
    </w:p>
    <w:p w:rsidR="0069209C" w:rsidRPr="00B95025" w:rsidRDefault="0069209C" w:rsidP="0069209C">
      <w:pPr>
        <w:spacing w:after="0" w:line="240" w:lineRule="auto"/>
        <w:ind w:firstLine="709"/>
        <w:jc w:val="both"/>
        <w:rPr>
          <w:rFonts w:ascii="Times New Roman" w:hAnsi="Times New Roman" w:cs="Times New Roman"/>
          <w:sz w:val="28"/>
          <w:szCs w:val="28"/>
        </w:rPr>
      </w:pPr>
      <w:r w:rsidRPr="00B95025">
        <w:rPr>
          <w:rFonts w:ascii="Times New Roman" w:hAnsi="Times New Roman" w:cs="Times New Roman"/>
          <w:sz w:val="28"/>
          <w:szCs w:val="28"/>
        </w:rPr>
        <w:t>2.6. Окончательный расчет за выполненные работы, указанные в п. 1.1. раздела 1 Договора, Заказчиком производятся после подписания акта приемки проектно-сметных работ не позднее 10 календарных дней с момента подписания.</w:t>
      </w:r>
    </w:p>
    <w:p w:rsidR="0069209C" w:rsidRPr="00B95025" w:rsidRDefault="0069209C" w:rsidP="0069209C">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B95025">
        <w:rPr>
          <w:rFonts w:ascii="Times New Roman" w:hAnsi="Times New Roman" w:cs="Times New Roman"/>
          <w:sz w:val="28"/>
          <w:szCs w:val="24"/>
        </w:rPr>
        <w:t xml:space="preserve">2.7. Оплата за работы, указанные в п. 1.7. раздела 1 Договора, производится Заказчиком российскими рублями по безналичному расчету перечислением денежных средств на счет Исполнителя платежными поручениями после </w:t>
      </w:r>
      <w:r w:rsidRPr="00B95025">
        <w:rPr>
          <w:rFonts w:ascii="Times New Roman" w:hAnsi="Times New Roman" w:cs="Times New Roman"/>
          <w:sz w:val="28"/>
          <w:szCs w:val="24"/>
        </w:rPr>
        <w:lastRenderedPageBreak/>
        <w:t>подписания акта об оказании услуг по авторскому надзору и предоставлении Исполнителем счета и счет-фактуры.</w:t>
      </w:r>
    </w:p>
    <w:p w:rsidR="0069209C" w:rsidRPr="00B95025" w:rsidRDefault="0069209C" w:rsidP="0069209C">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B95025">
        <w:rPr>
          <w:rFonts w:ascii="Times New Roman" w:hAnsi="Times New Roman" w:cs="Times New Roman"/>
          <w:sz w:val="28"/>
          <w:szCs w:val="24"/>
        </w:rPr>
        <w:t>2.8. Стоимость услуг, указанных в п. 1.7 раздела 1 Договора определяется дополнительным соглашением к настоящему договору, на основании сводного сметного расчета, представленного Исполнителем в рамках исполнения обязательства. Предусмотренного п. 1.1. раздела 1 договора.</w:t>
      </w:r>
    </w:p>
    <w:p w:rsidR="0069209C" w:rsidRPr="00B95025" w:rsidRDefault="0069209C" w:rsidP="0069209C">
      <w:pPr>
        <w:spacing w:after="0" w:line="240" w:lineRule="auto"/>
        <w:jc w:val="both"/>
        <w:rPr>
          <w:rFonts w:ascii="Times New Roman" w:hAnsi="Times New Roman" w:cs="Times New Roman"/>
          <w:b/>
          <w:sz w:val="28"/>
          <w:szCs w:val="28"/>
        </w:rPr>
      </w:pPr>
    </w:p>
    <w:p w:rsidR="0069209C" w:rsidRPr="00B95025" w:rsidRDefault="0069209C" w:rsidP="0069209C">
      <w:pPr>
        <w:spacing w:after="0" w:line="240" w:lineRule="auto"/>
        <w:jc w:val="center"/>
        <w:rPr>
          <w:rFonts w:ascii="Times New Roman" w:hAnsi="Times New Roman" w:cs="Times New Roman"/>
          <w:b/>
          <w:sz w:val="28"/>
          <w:szCs w:val="28"/>
        </w:rPr>
      </w:pPr>
      <w:r w:rsidRPr="00B95025">
        <w:rPr>
          <w:rFonts w:ascii="Times New Roman" w:hAnsi="Times New Roman" w:cs="Times New Roman"/>
          <w:b/>
          <w:sz w:val="28"/>
          <w:szCs w:val="28"/>
        </w:rPr>
        <w:t>3. Сроки выполнения работ</w:t>
      </w:r>
    </w:p>
    <w:p w:rsidR="0069209C" w:rsidRPr="00B95025" w:rsidRDefault="0069209C" w:rsidP="0069209C">
      <w:pPr>
        <w:spacing w:after="0" w:line="240" w:lineRule="auto"/>
        <w:jc w:val="center"/>
        <w:rPr>
          <w:rFonts w:ascii="Times New Roman" w:hAnsi="Times New Roman" w:cs="Times New Roman"/>
          <w:b/>
          <w:sz w:val="28"/>
          <w:szCs w:val="28"/>
        </w:rPr>
      </w:pPr>
    </w:p>
    <w:p w:rsidR="0069209C" w:rsidRPr="00B95025" w:rsidRDefault="0069209C" w:rsidP="0069209C">
      <w:pPr>
        <w:spacing w:after="0" w:line="240" w:lineRule="auto"/>
        <w:ind w:firstLine="720"/>
        <w:jc w:val="both"/>
        <w:rPr>
          <w:rFonts w:ascii="Times New Roman" w:hAnsi="Times New Roman" w:cs="Times New Roman"/>
          <w:sz w:val="28"/>
          <w:szCs w:val="28"/>
        </w:rPr>
      </w:pPr>
      <w:r w:rsidRPr="00B95025">
        <w:rPr>
          <w:rFonts w:ascii="Times New Roman" w:hAnsi="Times New Roman" w:cs="Times New Roman"/>
          <w:sz w:val="28"/>
          <w:szCs w:val="28"/>
        </w:rPr>
        <w:t>3.1. Сроки выполнения работ, указанных в п. 1.1. раздела 1 Договора:</w:t>
      </w:r>
    </w:p>
    <w:p w:rsidR="0069209C" w:rsidRPr="00B95025" w:rsidRDefault="0069209C" w:rsidP="0069209C">
      <w:pPr>
        <w:spacing w:after="0" w:line="240" w:lineRule="auto"/>
        <w:ind w:firstLine="709"/>
        <w:jc w:val="both"/>
        <w:rPr>
          <w:rFonts w:ascii="Times New Roman" w:hAnsi="Times New Roman" w:cs="Times New Roman"/>
          <w:sz w:val="28"/>
          <w:szCs w:val="28"/>
        </w:rPr>
      </w:pPr>
      <w:r w:rsidRPr="00B95025">
        <w:rPr>
          <w:rFonts w:ascii="Times New Roman" w:hAnsi="Times New Roman" w:cs="Times New Roman"/>
          <w:sz w:val="28"/>
          <w:szCs w:val="28"/>
        </w:rPr>
        <w:t>Начало выполнения работ: с даты заключения договора.</w:t>
      </w:r>
    </w:p>
    <w:p w:rsidR="0069209C" w:rsidRPr="00B95025" w:rsidRDefault="0069209C" w:rsidP="0069209C">
      <w:pPr>
        <w:spacing w:after="0" w:line="240" w:lineRule="auto"/>
        <w:ind w:firstLine="709"/>
        <w:jc w:val="both"/>
        <w:rPr>
          <w:rFonts w:ascii="Times New Roman" w:hAnsi="Times New Roman" w:cs="Times New Roman"/>
          <w:sz w:val="28"/>
          <w:szCs w:val="28"/>
        </w:rPr>
      </w:pPr>
      <w:r w:rsidRPr="00B95025">
        <w:rPr>
          <w:rFonts w:ascii="Times New Roman" w:hAnsi="Times New Roman" w:cs="Times New Roman"/>
          <w:sz w:val="28"/>
          <w:szCs w:val="28"/>
        </w:rPr>
        <w:t>Окончание работ: «____»________</w:t>
      </w:r>
      <w:r>
        <w:rPr>
          <w:rFonts w:ascii="Times New Roman" w:hAnsi="Times New Roman" w:cs="Times New Roman"/>
          <w:sz w:val="28"/>
          <w:szCs w:val="28"/>
        </w:rPr>
        <w:t>201__</w:t>
      </w:r>
      <w:r w:rsidRPr="00B95025">
        <w:rPr>
          <w:rFonts w:ascii="Times New Roman" w:hAnsi="Times New Roman" w:cs="Times New Roman"/>
          <w:sz w:val="28"/>
          <w:szCs w:val="28"/>
        </w:rPr>
        <w:t xml:space="preserve"> года, в соответствии с заданием на разработку проектно-сметной документации, которое является неотъемлемой частью Договора (приложение № 1).</w:t>
      </w:r>
    </w:p>
    <w:p w:rsidR="0069209C" w:rsidRPr="00B95025" w:rsidRDefault="0069209C" w:rsidP="0069209C">
      <w:pPr>
        <w:spacing w:after="0" w:line="240" w:lineRule="auto"/>
        <w:ind w:firstLine="709"/>
        <w:jc w:val="both"/>
        <w:rPr>
          <w:rFonts w:ascii="Times New Roman" w:hAnsi="Times New Roman" w:cs="Times New Roman"/>
          <w:sz w:val="28"/>
          <w:szCs w:val="28"/>
        </w:rPr>
      </w:pPr>
      <w:r w:rsidRPr="00B95025">
        <w:rPr>
          <w:rFonts w:ascii="Times New Roman" w:hAnsi="Times New Roman" w:cs="Times New Roman"/>
          <w:sz w:val="28"/>
          <w:szCs w:val="28"/>
        </w:rPr>
        <w:t>3.2. Сроки выполнения работ, указанных в п. 1.7. раздела 1 Договора:</w:t>
      </w:r>
    </w:p>
    <w:p w:rsidR="0069209C" w:rsidRPr="00B95025" w:rsidRDefault="0069209C" w:rsidP="0069209C">
      <w:pPr>
        <w:spacing w:after="0" w:line="240" w:lineRule="auto"/>
        <w:ind w:firstLine="709"/>
        <w:jc w:val="both"/>
        <w:rPr>
          <w:rFonts w:ascii="Times New Roman" w:hAnsi="Times New Roman" w:cs="Times New Roman"/>
          <w:sz w:val="28"/>
          <w:szCs w:val="28"/>
        </w:rPr>
      </w:pPr>
      <w:r w:rsidRPr="00B95025">
        <w:rPr>
          <w:rFonts w:ascii="Times New Roman" w:hAnsi="Times New Roman" w:cs="Times New Roman"/>
          <w:sz w:val="28"/>
          <w:szCs w:val="28"/>
        </w:rPr>
        <w:t>Начало осуществления авторского надзора с момента уведомления Исполнителя Заказчиком о начале производства работ по капитальному ремонту объекта.</w:t>
      </w:r>
    </w:p>
    <w:p w:rsidR="0069209C" w:rsidRPr="00B95025" w:rsidRDefault="0069209C" w:rsidP="0069209C">
      <w:pPr>
        <w:spacing w:after="0" w:line="240" w:lineRule="auto"/>
        <w:ind w:firstLine="709"/>
        <w:jc w:val="both"/>
        <w:rPr>
          <w:rFonts w:ascii="Times New Roman" w:hAnsi="Times New Roman" w:cs="Times New Roman"/>
          <w:sz w:val="28"/>
          <w:szCs w:val="28"/>
        </w:rPr>
      </w:pPr>
      <w:r w:rsidRPr="00B95025">
        <w:rPr>
          <w:rFonts w:ascii="Times New Roman" w:hAnsi="Times New Roman" w:cs="Times New Roman"/>
          <w:sz w:val="28"/>
          <w:szCs w:val="28"/>
        </w:rPr>
        <w:t>Окончание осуществления авторского надзора наступает с момента подписания акта ввода объекта в эксплуатацию, в случае необходимости осуществления авторского надзора Исполнителем в период начальной его эксплуатации, о чем Заказчик уведомляет Исполнителя в срок не позднее 15 календарных дней до даты окончания осуществления авторского надзора.</w:t>
      </w:r>
    </w:p>
    <w:p w:rsidR="0069209C" w:rsidRDefault="0069209C" w:rsidP="0069209C">
      <w:pPr>
        <w:spacing w:after="0" w:line="240" w:lineRule="auto"/>
        <w:ind w:firstLine="709"/>
        <w:jc w:val="both"/>
        <w:rPr>
          <w:rFonts w:ascii="Times New Roman" w:hAnsi="Times New Roman" w:cs="Times New Roman"/>
          <w:sz w:val="28"/>
          <w:szCs w:val="28"/>
        </w:rPr>
      </w:pPr>
      <w:r w:rsidRPr="00B95025">
        <w:rPr>
          <w:rFonts w:ascii="Times New Roman" w:hAnsi="Times New Roman" w:cs="Times New Roman"/>
          <w:sz w:val="28"/>
          <w:szCs w:val="28"/>
        </w:rPr>
        <w:t>Начальный период эксплуатации объекта определяется Заказчиком самостоятельно, о чем в свою очередь извещается Исполнитель.</w:t>
      </w:r>
    </w:p>
    <w:p w:rsidR="0069209C" w:rsidRPr="00B95025" w:rsidRDefault="0069209C" w:rsidP="0069209C">
      <w:pPr>
        <w:spacing w:after="0" w:line="240" w:lineRule="auto"/>
        <w:ind w:firstLine="709"/>
        <w:jc w:val="both"/>
        <w:rPr>
          <w:rFonts w:ascii="Times New Roman" w:hAnsi="Times New Roman" w:cs="Times New Roman"/>
          <w:sz w:val="28"/>
          <w:szCs w:val="28"/>
        </w:rPr>
      </w:pPr>
    </w:p>
    <w:p w:rsidR="0069209C" w:rsidRPr="00B95025" w:rsidRDefault="0069209C" w:rsidP="0069209C">
      <w:pPr>
        <w:spacing w:after="0" w:line="240" w:lineRule="auto"/>
        <w:rPr>
          <w:rFonts w:ascii="Times New Roman" w:hAnsi="Times New Roman" w:cs="Times New Roman"/>
          <w:sz w:val="28"/>
          <w:szCs w:val="28"/>
        </w:rPr>
      </w:pPr>
    </w:p>
    <w:p w:rsidR="0069209C" w:rsidRPr="00B95025" w:rsidRDefault="0069209C" w:rsidP="0069209C">
      <w:pPr>
        <w:spacing w:after="0" w:line="240" w:lineRule="auto"/>
        <w:jc w:val="center"/>
        <w:rPr>
          <w:rFonts w:ascii="Times New Roman" w:hAnsi="Times New Roman" w:cs="Times New Roman"/>
          <w:b/>
          <w:sz w:val="28"/>
          <w:szCs w:val="28"/>
        </w:rPr>
      </w:pPr>
      <w:r w:rsidRPr="00B95025">
        <w:rPr>
          <w:rFonts w:ascii="Times New Roman" w:hAnsi="Times New Roman" w:cs="Times New Roman"/>
          <w:b/>
          <w:sz w:val="28"/>
          <w:szCs w:val="28"/>
        </w:rPr>
        <w:t>4. Порядок сдачи и приемки выполненных работ</w:t>
      </w:r>
    </w:p>
    <w:p w:rsidR="0069209C" w:rsidRPr="00B95025" w:rsidRDefault="0069209C" w:rsidP="0069209C">
      <w:pPr>
        <w:spacing w:after="0" w:line="240" w:lineRule="auto"/>
        <w:jc w:val="center"/>
        <w:rPr>
          <w:rFonts w:ascii="Times New Roman" w:hAnsi="Times New Roman" w:cs="Times New Roman"/>
          <w:b/>
          <w:sz w:val="28"/>
          <w:szCs w:val="28"/>
        </w:rPr>
      </w:pPr>
    </w:p>
    <w:p w:rsidR="0069209C" w:rsidRPr="00B95025" w:rsidRDefault="0069209C" w:rsidP="0069209C">
      <w:pPr>
        <w:spacing w:after="0" w:line="240" w:lineRule="auto"/>
        <w:ind w:firstLine="709"/>
        <w:jc w:val="both"/>
        <w:rPr>
          <w:rFonts w:ascii="Times New Roman" w:hAnsi="Times New Roman" w:cs="Times New Roman"/>
          <w:b/>
          <w:sz w:val="28"/>
          <w:szCs w:val="28"/>
        </w:rPr>
      </w:pPr>
      <w:r w:rsidRPr="00B95025">
        <w:rPr>
          <w:rFonts w:ascii="Times New Roman" w:hAnsi="Times New Roman" w:cs="Times New Roman"/>
          <w:b/>
          <w:sz w:val="28"/>
          <w:szCs w:val="28"/>
        </w:rPr>
        <w:t>4.1. Порядок сдачи и приемки выполненных работ, указанных в п. 1.1. раздела 1 Договора.</w:t>
      </w:r>
    </w:p>
    <w:p w:rsidR="0069209C" w:rsidRPr="00B95025" w:rsidRDefault="0069209C" w:rsidP="0069209C">
      <w:pPr>
        <w:spacing w:after="0" w:line="240" w:lineRule="auto"/>
        <w:ind w:firstLine="720"/>
        <w:jc w:val="both"/>
        <w:rPr>
          <w:rFonts w:ascii="Times New Roman" w:hAnsi="Times New Roman" w:cs="Times New Roman"/>
          <w:sz w:val="28"/>
          <w:szCs w:val="28"/>
        </w:rPr>
      </w:pPr>
      <w:r w:rsidRPr="00B95025">
        <w:rPr>
          <w:rFonts w:ascii="Times New Roman" w:hAnsi="Times New Roman" w:cs="Times New Roman"/>
          <w:sz w:val="28"/>
          <w:szCs w:val="28"/>
        </w:rPr>
        <w:t>4.1.1. Приемка результатов работы Заказчиком осуществляется в соответствии с требованиями, указанными в п.п. 1.2, 1.3 договора.</w:t>
      </w:r>
    </w:p>
    <w:p w:rsidR="0069209C" w:rsidRPr="00B95025" w:rsidRDefault="0069209C" w:rsidP="0069209C">
      <w:pPr>
        <w:spacing w:after="0" w:line="240" w:lineRule="auto"/>
        <w:ind w:firstLine="720"/>
        <w:jc w:val="both"/>
        <w:rPr>
          <w:rFonts w:ascii="Times New Roman" w:hAnsi="Times New Roman" w:cs="Times New Roman"/>
          <w:sz w:val="28"/>
          <w:szCs w:val="28"/>
        </w:rPr>
      </w:pPr>
      <w:r w:rsidRPr="00B95025">
        <w:rPr>
          <w:rFonts w:ascii="Times New Roman" w:hAnsi="Times New Roman" w:cs="Times New Roman"/>
          <w:sz w:val="28"/>
          <w:szCs w:val="28"/>
        </w:rPr>
        <w:lastRenderedPageBreak/>
        <w:t>4.1.2. По завершении работ Исполнитель представляет Заказчику комплект выполненной им документации, предусмотренной заданием на разработку проектно-сметной документации, акт приемки проектно-сметных работ, счет и (или) счет-фактуру, подписанные, со своей стороны.</w:t>
      </w:r>
    </w:p>
    <w:p w:rsidR="0069209C" w:rsidRPr="00B95025" w:rsidRDefault="0069209C" w:rsidP="0069209C">
      <w:pPr>
        <w:spacing w:after="0" w:line="240" w:lineRule="auto"/>
        <w:ind w:firstLine="720"/>
        <w:jc w:val="both"/>
        <w:rPr>
          <w:rFonts w:ascii="Times New Roman" w:hAnsi="Times New Roman" w:cs="Times New Roman"/>
          <w:sz w:val="28"/>
          <w:szCs w:val="28"/>
        </w:rPr>
      </w:pPr>
      <w:r w:rsidRPr="00B95025">
        <w:rPr>
          <w:rFonts w:ascii="Times New Roman" w:hAnsi="Times New Roman" w:cs="Times New Roman"/>
          <w:sz w:val="28"/>
          <w:szCs w:val="28"/>
        </w:rPr>
        <w:t>4.1.3. Приемка выполненных работ осуществляется Заказчиком в течение 3 (трех) рабочих дней после получения извещения от Исполнителя о готовности результата работы к сдаче.</w:t>
      </w:r>
    </w:p>
    <w:p w:rsidR="0069209C" w:rsidRPr="00B95025" w:rsidRDefault="0069209C" w:rsidP="0069209C">
      <w:pPr>
        <w:spacing w:after="0" w:line="240" w:lineRule="auto"/>
        <w:ind w:firstLine="720"/>
        <w:jc w:val="both"/>
        <w:rPr>
          <w:rFonts w:ascii="Times New Roman" w:hAnsi="Times New Roman" w:cs="Times New Roman"/>
          <w:sz w:val="28"/>
          <w:szCs w:val="28"/>
        </w:rPr>
      </w:pPr>
      <w:r w:rsidRPr="00B95025">
        <w:rPr>
          <w:rFonts w:ascii="Times New Roman" w:hAnsi="Times New Roman" w:cs="Times New Roman"/>
          <w:sz w:val="28"/>
          <w:szCs w:val="28"/>
        </w:rPr>
        <w:t>4.1.4. При приемке работ Заказчик проверяет их на соответствие требованиям, установленным в договоре. Проверка проводится Заказчиком своими силами или к ее проведению могут привлекаться эксперты, экспертные организации.</w:t>
      </w:r>
    </w:p>
    <w:p w:rsidR="0069209C" w:rsidRPr="00B95025" w:rsidRDefault="0069209C" w:rsidP="0069209C">
      <w:pPr>
        <w:spacing w:after="0" w:line="240" w:lineRule="auto"/>
        <w:ind w:firstLine="720"/>
        <w:jc w:val="both"/>
        <w:rPr>
          <w:rFonts w:ascii="Times New Roman" w:hAnsi="Times New Roman" w:cs="Times New Roman"/>
          <w:sz w:val="28"/>
          <w:szCs w:val="28"/>
        </w:rPr>
      </w:pPr>
      <w:r w:rsidRPr="00B95025">
        <w:rPr>
          <w:rFonts w:ascii="Times New Roman" w:hAnsi="Times New Roman" w:cs="Times New Roman"/>
          <w:sz w:val="28"/>
          <w:szCs w:val="28"/>
        </w:rPr>
        <w:t>4.1.5. По итогам приемки результатов выполненных работ представленный Исполнителем акт приемки проектно-сметных работ подписывается Заказчиком. В случае обнаружения несоответствий и ошибок в предоставленной проектно-сметной документации Заказчик направляет в письменной форме мотивированный отказ от приемки проектно-сметных работ, с указанием срока устранения дефектов (недостатков), или иных несоответствий проектно-сметных работ, условиям настоящего договора.</w:t>
      </w:r>
    </w:p>
    <w:p w:rsidR="0069209C" w:rsidRPr="00B95025" w:rsidRDefault="0069209C" w:rsidP="0069209C">
      <w:pPr>
        <w:spacing w:after="0" w:line="240" w:lineRule="auto"/>
        <w:ind w:firstLine="720"/>
        <w:jc w:val="both"/>
        <w:rPr>
          <w:rFonts w:ascii="Times New Roman" w:hAnsi="Times New Roman" w:cs="Times New Roman"/>
          <w:sz w:val="28"/>
          <w:szCs w:val="28"/>
        </w:rPr>
      </w:pPr>
      <w:r w:rsidRPr="00B95025">
        <w:rPr>
          <w:rFonts w:ascii="Times New Roman" w:hAnsi="Times New Roman" w:cs="Times New Roman"/>
          <w:sz w:val="28"/>
          <w:szCs w:val="28"/>
        </w:rPr>
        <w:t>4.1.6. После устранения Исполнителем замечаний, указанных в мотивированном отказе от приемки проектно-сметных работ, Заказчик осуществляет приемку проектно-сметных работ, в течение 1 (одного) рабочего дня, и подписывает акт приемки проектно-сметных работ в порядке, предусмотренном настоящим разделом.</w:t>
      </w:r>
    </w:p>
    <w:p w:rsidR="0069209C" w:rsidRPr="00B95025" w:rsidRDefault="0069209C" w:rsidP="0069209C">
      <w:pPr>
        <w:spacing w:after="0" w:line="240" w:lineRule="auto"/>
        <w:ind w:firstLine="720"/>
        <w:jc w:val="both"/>
        <w:rPr>
          <w:rFonts w:ascii="Times New Roman" w:hAnsi="Times New Roman" w:cs="Times New Roman"/>
          <w:sz w:val="28"/>
          <w:szCs w:val="28"/>
        </w:rPr>
      </w:pPr>
      <w:r w:rsidRPr="00B95025">
        <w:rPr>
          <w:rFonts w:ascii="Times New Roman" w:hAnsi="Times New Roman" w:cs="Times New Roman"/>
          <w:sz w:val="28"/>
          <w:szCs w:val="28"/>
        </w:rPr>
        <w:t>4.1.7. Устранение выявленных Заказчиком замечаний и недостатков осуществляется Исполнителем за его счёт. После устранения Исполнителем замечаний и недостатков приемка проектно-сметных работ осуществляется в порядке, предусмотренном настоящим разделом.</w:t>
      </w:r>
    </w:p>
    <w:p w:rsidR="0069209C" w:rsidRPr="00B95025" w:rsidRDefault="0069209C" w:rsidP="0069209C">
      <w:pPr>
        <w:spacing w:after="0" w:line="240" w:lineRule="auto"/>
        <w:ind w:firstLine="720"/>
        <w:jc w:val="both"/>
        <w:rPr>
          <w:rFonts w:ascii="Times New Roman" w:hAnsi="Times New Roman" w:cs="Times New Roman"/>
          <w:sz w:val="28"/>
          <w:szCs w:val="28"/>
        </w:rPr>
      </w:pPr>
      <w:r w:rsidRPr="00B95025">
        <w:rPr>
          <w:rFonts w:ascii="Times New Roman" w:hAnsi="Times New Roman" w:cs="Times New Roman"/>
          <w:sz w:val="28"/>
          <w:szCs w:val="28"/>
        </w:rPr>
        <w:t>4.1.8 Датой исполнения Исполнителем обязательств по договору считается дата подписания Заказчиком окончательного акта приемки проектно-сметных работ.</w:t>
      </w:r>
    </w:p>
    <w:p w:rsidR="0069209C" w:rsidRPr="00B95025" w:rsidRDefault="0069209C" w:rsidP="0069209C">
      <w:pPr>
        <w:spacing w:after="0" w:line="240" w:lineRule="auto"/>
        <w:jc w:val="center"/>
        <w:rPr>
          <w:rFonts w:ascii="Times New Roman" w:hAnsi="Times New Roman" w:cs="Times New Roman"/>
          <w:b/>
          <w:sz w:val="28"/>
          <w:szCs w:val="28"/>
        </w:rPr>
      </w:pPr>
    </w:p>
    <w:p w:rsidR="0069209C" w:rsidRPr="00B95025" w:rsidRDefault="0069209C" w:rsidP="0069209C">
      <w:pPr>
        <w:spacing w:after="0" w:line="240" w:lineRule="auto"/>
        <w:ind w:firstLine="709"/>
        <w:jc w:val="both"/>
        <w:rPr>
          <w:rFonts w:ascii="Times New Roman" w:hAnsi="Times New Roman" w:cs="Times New Roman"/>
          <w:b/>
          <w:sz w:val="28"/>
          <w:szCs w:val="28"/>
        </w:rPr>
      </w:pPr>
      <w:r w:rsidRPr="00B95025">
        <w:rPr>
          <w:rFonts w:ascii="Times New Roman" w:hAnsi="Times New Roman" w:cs="Times New Roman"/>
          <w:b/>
          <w:sz w:val="28"/>
          <w:szCs w:val="28"/>
        </w:rPr>
        <w:t>4.2. Организация авторского надзора.</w:t>
      </w:r>
    </w:p>
    <w:p w:rsidR="0069209C" w:rsidRPr="00B95025" w:rsidRDefault="0069209C" w:rsidP="006920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5025">
        <w:rPr>
          <w:rFonts w:ascii="Times New Roman" w:hAnsi="Times New Roman" w:cs="Times New Roman"/>
          <w:sz w:val="28"/>
          <w:szCs w:val="28"/>
        </w:rPr>
        <w:t>4.2.1. Авторский надзор осуществляется в течение всего периода проведения капитального ремонта и ввода в эксплуатацию Объекта, а в случае необходимости – и начального периода его эксплуатации.</w:t>
      </w:r>
    </w:p>
    <w:p w:rsidR="0069209C" w:rsidRPr="00B95025" w:rsidRDefault="0069209C" w:rsidP="006920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5025">
        <w:rPr>
          <w:rFonts w:ascii="Times New Roman" w:hAnsi="Times New Roman" w:cs="Times New Roman"/>
          <w:sz w:val="28"/>
          <w:szCs w:val="28"/>
        </w:rPr>
        <w:t>4.2.2. Авторский надзор осуществляется специалистами - разработчиками проектной документации, назначаемыми руководителем организации-Исполнителя (</w:t>
      </w:r>
      <w:hyperlink r:id="rId12" w:history="1">
        <w:r w:rsidRPr="00B95025">
          <w:rPr>
            <w:rFonts w:ascii="Times New Roman" w:hAnsi="Times New Roman" w:cs="Times New Roman"/>
            <w:color w:val="0000FF"/>
            <w:sz w:val="28"/>
            <w:szCs w:val="28"/>
          </w:rPr>
          <w:t>Список</w:t>
        </w:r>
      </w:hyperlink>
      <w:r w:rsidRPr="00B95025">
        <w:rPr>
          <w:rFonts w:ascii="Times New Roman" w:hAnsi="Times New Roman" w:cs="Times New Roman"/>
          <w:sz w:val="28"/>
          <w:szCs w:val="28"/>
        </w:rPr>
        <w:t xml:space="preserve"> специалистов, осуществляющих Авторский надзор, Приложение № 4). Руководителем специалистов, осуществляющих авторский надзор, назначается главный архитектор (главный инженер проекта).</w:t>
      </w:r>
    </w:p>
    <w:p w:rsidR="0069209C" w:rsidRPr="00B95025" w:rsidRDefault="0069209C" w:rsidP="006920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5025">
        <w:rPr>
          <w:rFonts w:ascii="Times New Roman" w:hAnsi="Times New Roman" w:cs="Times New Roman"/>
          <w:sz w:val="28"/>
          <w:szCs w:val="28"/>
        </w:rPr>
        <w:t xml:space="preserve">4.2.3. Авторский надзор осуществляется в соответствии с </w:t>
      </w:r>
      <w:hyperlink r:id="rId13" w:history="1">
        <w:r w:rsidRPr="00B95025">
          <w:rPr>
            <w:rFonts w:ascii="Times New Roman" w:hAnsi="Times New Roman" w:cs="Times New Roman"/>
            <w:color w:val="0000FF"/>
            <w:sz w:val="28"/>
            <w:szCs w:val="28"/>
          </w:rPr>
          <w:t>Графиком</w:t>
        </w:r>
      </w:hyperlink>
      <w:r w:rsidRPr="00B95025">
        <w:rPr>
          <w:rFonts w:ascii="Times New Roman" w:hAnsi="Times New Roman" w:cs="Times New Roman"/>
          <w:sz w:val="28"/>
          <w:szCs w:val="28"/>
        </w:rPr>
        <w:t xml:space="preserve"> проведения работ по Авторскому надзору </w:t>
      </w:r>
      <w:r w:rsidRPr="00B95025">
        <w:rPr>
          <w:rFonts w:ascii="Times New Roman" w:hAnsi="Times New Roman" w:cs="Times New Roman"/>
          <w:sz w:val="28"/>
          <w:szCs w:val="28"/>
        </w:rPr>
        <w:lastRenderedPageBreak/>
        <w:t xml:space="preserve">(Приложение № 6). </w:t>
      </w:r>
      <w:hyperlink r:id="rId14" w:history="1">
        <w:r w:rsidRPr="00B95025">
          <w:rPr>
            <w:rFonts w:ascii="Times New Roman" w:hAnsi="Times New Roman" w:cs="Times New Roman"/>
            <w:color w:val="0000FF"/>
            <w:sz w:val="28"/>
            <w:szCs w:val="28"/>
          </w:rPr>
          <w:t>График</w:t>
        </w:r>
      </w:hyperlink>
      <w:r w:rsidRPr="00B95025">
        <w:rPr>
          <w:rFonts w:ascii="Times New Roman" w:hAnsi="Times New Roman" w:cs="Times New Roman"/>
          <w:sz w:val="28"/>
          <w:szCs w:val="28"/>
        </w:rPr>
        <w:t xml:space="preserve"> согласуется обеими сторонами, в течение 3 рабочих дней с момента получения Исполнителем от Заказчика уведомления о начале осуществления авторского надзора.</w:t>
      </w:r>
    </w:p>
    <w:p w:rsidR="0069209C" w:rsidRPr="00B95025" w:rsidRDefault="0069209C" w:rsidP="006920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5025">
        <w:rPr>
          <w:rFonts w:ascii="Times New Roman" w:hAnsi="Times New Roman" w:cs="Times New Roman"/>
          <w:sz w:val="28"/>
          <w:szCs w:val="28"/>
        </w:rPr>
        <w:t xml:space="preserve">4.2.4. Назначение руководителя и специалистов, ответственных за проведение авторского надзора, производится приказом Исполнитель и доводится до сведения Заказчика в течение 3 рабочих дней с момента согласования графика проведения работ по авторскому надзору. </w:t>
      </w:r>
    </w:p>
    <w:p w:rsidR="0069209C" w:rsidRPr="00B95025" w:rsidRDefault="0069209C" w:rsidP="006920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5025">
        <w:rPr>
          <w:rFonts w:ascii="Times New Roman" w:hAnsi="Times New Roman" w:cs="Times New Roman"/>
          <w:sz w:val="28"/>
          <w:szCs w:val="28"/>
        </w:rPr>
        <w:t xml:space="preserve">4.2.5. Специалисты, осуществляющие авторского надзор, выезжают на строительную площадку для приемки ответственных конструкций и освидетельствования скрытых работ в сроки, предусмотренные </w:t>
      </w:r>
      <w:hyperlink r:id="rId15" w:history="1">
        <w:r w:rsidRPr="00B95025">
          <w:rPr>
            <w:rFonts w:ascii="Times New Roman" w:hAnsi="Times New Roman" w:cs="Times New Roman"/>
            <w:color w:val="0000FF"/>
            <w:sz w:val="28"/>
            <w:szCs w:val="28"/>
          </w:rPr>
          <w:t>Графиком</w:t>
        </w:r>
      </w:hyperlink>
      <w:r w:rsidRPr="00B95025">
        <w:rPr>
          <w:rFonts w:ascii="Times New Roman" w:hAnsi="Times New Roman" w:cs="Times New Roman"/>
          <w:sz w:val="28"/>
          <w:szCs w:val="28"/>
        </w:rPr>
        <w:t xml:space="preserve">, а также по специальному вызову Заказчика или подрядчика. При каждом выезде на Объект специалисты заполняют </w:t>
      </w:r>
      <w:hyperlink r:id="rId16" w:history="1">
        <w:r w:rsidRPr="00B95025">
          <w:rPr>
            <w:rFonts w:ascii="Times New Roman" w:hAnsi="Times New Roman" w:cs="Times New Roman"/>
            <w:color w:val="0000FF"/>
            <w:sz w:val="28"/>
            <w:szCs w:val="28"/>
          </w:rPr>
          <w:t>регистрационный лист</w:t>
        </w:r>
      </w:hyperlink>
      <w:r w:rsidRPr="00B95025">
        <w:rPr>
          <w:rFonts w:ascii="Times New Roman" w:hAnsi="Times New Roman" w:cs="Times New Roman"/>
          <w:sz w:val="28"/>
          <w:szCs w:val="28"/>
        </w:rPr>
        <w:t xml:space="preserve"> посещения (Приложение № 7).</w:t>
      </w:r>
    </w:p>
    <w:p w:rsidR="0069209C" w:rsidRPr="00B95025" w:rsidRDefault="0069209C" w:rsidP="006920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5025">
        <w:rPr>
          <w:rFonts w:ascii="Times New Roman" w:hAnsi="Times New Roman" w:cs="Times New Roman"/>
          <w:sz w:val="28"/>
          <w:szCs w:val="28"/>
        </w:rPr>
        <w:t>4.2.6. Руководитель авторского надзора выдает специалистам задание и координирует их работу по ведению авторского надзора на Объекте.</w:t>
      </w:r>
    </w:p>
    <w:p w:rsidR="0069209C" w:rsidRPr="00B95025" w:rsidRDefault="0069209C" w:rsidP="006920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5025">
        <w:rPr>
          <w:rFonts w:ascii="Times New Roman" w:hAnsi="Times New Roman" w:cs="Times New Roman"/>
          <w:sz w:val="28"/>
          <w:szCs w:val="28"/>
        </w:rPr>
        <w:t>4.2.7. По окончании ремонтно-строительных работ Стороны совместно составляют Акт об оказании услуг по авторскому надзору (Приложение № 5).</w:t>
      </w:r>
    </w:p>
    <w:p w:rsidR="0069209C" w:rsidRPr="00B95025" w:rsidRDefault="0069209C" w:rsidP="006920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5025">
        <w:rPr>
          <w:rFonts w:ascii="Times New Roman" w:hAnsi="Times New Roman" w:cs="Times New Roman"/>
          <w:sz w:val="28"/>
          <w:szCs w:val="28"/>
        </w:rPr>
        <w:t>4.2.8. При осуществлении авторского надзора за капитальным ремонтом Объекта регулярно ведется журнал авторского надзора (далее - Журнал) (Приложение № 8), который составляется Исполнителем и передается Заказчику. Журнал авторского надзора храниться у Заказчика. Ответственное лицо за ведение Журнала авторского надзора назначается приказом Исполнителя, который направляется Заказчику в течение трех рабочих дней с момента подписания договора.</w:t>
      </w:r>
    </w:p>
    <w:p w:rsidR="0069209C" w:rsidRPr="00B95025" w:rsidRDefault="0069209C" w:rsidP="006920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5025">
        <w:rPr>
          <w:rFonts w:ascii="Times New Roman" w:hAnsi="Times New Roman" w:cs="Times New Roman"/>
          <w:sz w:val="28"/>
          <w:szCs w:val="28"/>
        </w:rPr>
        <w:t>4.2.9. Регистрационный лист в период осуществления авторского надзора находится у Исполнителя. По окончании проведения авторского надзора регистрационный лист передается Заказчику в момент подписания акта об оказании услуг по авторскому надзору.</w:t>
      </w:r>
    </w:p>
    <w:p w:rsidR="0069209C" w:rsidRPr="00B95025" w:rsidRDefault="0069209C" w:rsidP="0069209C">
      <w:pPr>
        <w:spacing w:after="0" w:line="240" w:lineRule="auto"/>
        <w:jc w:val="both"/>
        <w:rPr>
          <w:rFonts w:ascii="Times New Roman" w:hAnsi="Times New Roman" w:cs="Times New Roman"/>
          <w:sz w:val="28"/>
          <w:szCs w:val="28"/>
        </w:rPr>
      </w:pPr>
    </w:p>
    <w:p w:rsidR="0069209C" w:rsidRPr="00B95025" w:rsidRDefault="0069209C" w:rsidP="0069209C">
      <w:pPr>
        <w:spacing w:after="0" w:line="240" w:lineRule="auto"/>
        <w:jc w:val="center"/>
        <w:rPr>
          <w:rFonts w:ascii="Times New Roman" w:hAnsi="Times New Roman" w:cs="Times New Roman"/>
          <w:b/>
          <w:sz w:val="28"/>
          <w:szCs w:val="28"/>
        </w:rPr>
      </w:pPr>
      <w:r w:rsidRPr="00B95025">
        <w:rPr>
          <w:rFonts w:ascii="Times New Roman" w:hAnsi="Times New Roman" w:cs="Times New Roman"/>
          <w:b/>
          <w:sz w:val="28"/>
          <w:szCs w:val="28"/>
        </w:rPr>
        <w:t>5. Права и обязанности</w:t>
      </w:r>
    </w:p>
    <w:p w:rsidR="0069209C" w:rsidRPr="00B95025" w:rsidRDefault="0069209C" w:rsidP="0069209C">
      <w:pPr>
        <w:spacing w:after="0" w:line="240" w:lineRule="auto"/>
        <w:jc w:val="center"/>
        <w:rPr>
          <w:rFonts w:ascii="Times New Roman" w:hAnsi="Times New Roman" w:cs="Times New Roman"/>
          <w:b/>
          <w:sz w:val="28"/>
          <w:szCs w:val="28"/>
        </w:rPr>
      </w:pPr>
    </w:p>
    <w:p w:rsidR="0069209C" w:rsidRPr="00B95025" w:rsidRDefault="0069209C" w:rsidP="0069209C">
      <w:pPr>
        <w:spacing w:after="0" w:line="240" w:lineRule="auto"/>
        <w:ind w:firstLine="709"/>
        <w:jc w:val="both"/>
        <w:rPr>
          <w:rFonts w:ascii="Times New Roman" w:hAnsi="Times New Roman" w:cs="Times New Roman"/>
          <w:sz w:val="28"/>
          <w:szCs w:val="28"/>
        </w:rPr>
      </w:pPr>
      <w:r w:rsidRPr="00B95025">
        <w:rPr>
          <w:rFonts w:ascii="Times New Roman" w:hAnsi="Times New Roman" w:cs="Times New Roman"/>
          <w:sz w:val="28"/>
          <w:szCs w:val="28"/>
        </w:rPr>
        <w:t>5.1. Заказчик обязан:</w:t>
      </w:r>
    </w:p>
    <w:p w:rsidR="0069209C" w:rsidRPr="00B95025" w:rsidRDefault="0069209C" w:rsidP="0069209C">
      <w:pPr>
        <w:spacing w:after="0" w:line="240" w:lineRule="auto"/>
        <w:ind w:firstLine="709"/>
        <w:jc w:val="both"/>
        <w:rPr>
          <w:rFonts w:ascii="Times New Roman" w:hAnsi="Times New Roman" w:cs="Times New Roman"/>
          <w:sz w:val="28"/>
          <w:szCs w:val="28"/>
        </w:rPr>
      </w:pPr>
      <w:r w:rsidRPr="00B95025">
        <w:rPr>
          <w:rFonts w:ascii="Times New Roman" w:hAnsi="Times New Roman" w:cs="Times New Roman"/>
          <w:sz w:val="28"/>
          <w:szCs w:val="28"/>
        </w:rPr>
        <w:t>5.1.1. Произвести приемку и оплату работ, выполненных Исполнителем, в порядке и на условиях, предусмотренных настоящим договором.</w:t>
      </w:r>
    </w:p>
    <w:p w:rsidR="0069209C" w:rsidRPr="00B95025" w:rsidRDefault="0069209C" w:rsidP="0069209C">
      <w:pPr>
        <w:spacing w:after="0" w:line="240" w:lineRule="auto"/>
        <w:ind w:firstLine="709"/>
        <w:jc w:val="both"/>
        <w:rPr>
          <w:rFonts w:ascii="Times New Roman" w:hAnsi="Times New Roman" w:cs="Times New Roman"/>
          <w:sz w:val="28"/>
          <w:szCs w:val="28"/>
        </w:rPr>
      </w:pPr>
      <w:r w:rsidRPr="00B95025">
        <w:rPr>
          <w:rFonts w:ascii="Times New Roman" w:hAnsi="Times New Roman" w:cs="Times New Roman"/>
          <w:sz w:val="28"/>
          <w:szCs w:val="28"/>
        </w:rPr>
        <w:t>5.1.2. Выполнить в полном объеме все свои обязательства, предусмотренные настоящим договором.</w:t>
      </w:r>
    </w:p>
    <w:p w:rsidR="0069209C" w:rsidRPr="00B95025" w:rsidRDefault="0069209C" w:rsidP="0069209C">
      <w:pPr>
        <w:spacing w:after="0" w:line="240" w:lineRule="auto"/>
        <w:ind w:firstLine="709"/>
        <w:jc w:val="both"/>
        <w:rPr>
          <w:rFonts w:ascii="Times New Roman" w:hAnsi="Times New Roman" w:cs="Times New Roman"/>
          <w:sz w:val="28"/>
          <w:szCs w:val="28"/>
        </w:rPr>
      </w:pPr>
      <w:r w:rsidRPr="00B95025">
        <w:rPr>
          <w:rFonts w:ascii="Times New Roman" w:hAnsi="Times New Roman" w:cs="Times New Roman"/>
          <w:sz w:val="28"/>
          <w:szCs w:val="28"/>
        </w:rPr>
        <w:lastRenderedPageBreak/>
        <w:t>5.1.3. Для осуществления авторского надзора письменно уведомить Исполнителя о времени начала производства работ на Объекте.</w:t>
      </w:r>
    </w:p>
    <w:p w:rsidR="0069209C" w:rsidRPr="00B95025" w:rsidRDefault="0069209C" w:rsidP="0069209C">
      <w:pPr>
        <w:spacing w:after="0" w:line="240" w:lineRule="auto"/>
        <w:ind w:firstLine="708"/>
        <w:jc w:val="both"/>
        <w:rPr>
          <w:rFonts w:ascii="Times New Roman" w:hAnsi="Times New Roman" w:cs="Times New Roman"/>
          <w:sz w:val="28"/>
          <w:szCs w:val="28"/>
        </w:rPr>
      </w:pPr>
      <w:r w:rsidRPr="00B95025">
        <w:rPr>
          <w:rFonts w:ascii="Times New Roman" w:hAnsi="Times New Roman" w:cs="Times New Roman"/>
          <w:sz w:val="28"/>
          <w:szCs w:val="28"/>
        </w:rPr>
        <w:t>5.2. Заказчик имеет право:</w:t>
      </w:r>
    </w:p>
    <w:p w:rsidR="0069209C" w:rsidRPr="00B95025" w:rsidRDefault="0069209C" w:rsidP="0069209C">
      <w:pPr>
        <w:spacing w:after="0" w:line="240" w:lineRule="auto"/>
        <w:ind w:firstLine="709"/>
        <w:jc w:val="both"/>
        <w:rPr>
          <w:rFonts w:ascii="Times New Roman" w:hAnsi="Times New Roman" w:cs="Times New Roman"/>
          <w:sz w:val="28"/>
          <w:szCs w:val="28"/>
        </w:rPr>
      </w:pPr>
      <w:r w:rsidRPr="00B95025">
        <w:rPr>
          <w:rFonts w:ascii="Times New Roman" w:hAnsi="Times New Roman" w:cs="Times New Roman"/>
          <w:sz w:val="28"/>
          <w:szCs w:val="28"/>
        </w:rPr>
        <w:t>5.2.1. В случае досрочного исполнения Исполнителем обязательств по настоящему договору принять и оплатить выполненные работы в соответствии с установленным в договоре порядком.</w:t>
      </w:r>
    </w:p>
    <w:p w:rsidR="0069209C" w:rsidRPr="00B95025" w:rsidRDefault="0069209C" w:rsidP="0069209C">
      <w:pPr>
        <w:spacing w:after="0" w:line="240" w:lineRule="auto"/>
        <w:ind w:firstLine="709"/>
        <w:jc w:val="both"/>
        <w:rPr>
          <w:rFonts w:ascii="Times New Roman" w:hAnsi="Times New Roman" w:cs="Times New Roman"/>
          <w:sz w:val="28"/>
          <w:szCs w:val="28"/>
        </w:rPr>
      </w:pPr>
      <w:r w:rsidRPr="00B95025">
        <w:rPr>
          <w:rFonts w:ascii="Times New Roman" w:hAnsi="Times New Roman" w:cs="Times New Roman"/>
          <w:sz w:val="28"/>
          <w:szCs w:val="28"/>
        </w:rPr>
        <w:t>5.2.2. Запрашивать у Исполнителя информацию о ходе и состоянии выполняемых работ.</w:t>
      </w:r>
    </w:p>
    <w:p w:rsidR="0069209C" w:rsidRPr="00B95025" w:rsidRDefault="0069209C" w:rsidP="0069209C">
      <w:pPr>
        <w:spacing w:after="0" w:line="240" w:lineRule="auto"/>
        <w:ind w:firstLine="709"/>
        <w:jc w:val="both"/>
        <w:rPr>
          <w:rFonts w:ascii="Times New Roman" w:hAnsi="Times New Roman" w:cs="Times New Roman"/>
          <w:sz w:val="28"/>
          <w:szCs w:val="28"/>
        </w:rPr>
      </w:pPr>
      <w:r w:rsidRPr="00B95025">
        <w:rPr>
          <w:rFonts w:ascii="Times New Roman" w:hAnsi="Times New Roman" w:cs="Times New Roman"/>
          <w:sz w:val="28"/>
          <w:szCs w:val="28"/>
        </w:rPr>
        <w:t>5.2.3. Осуществлять контроль объема и сроков выполняемых работ.</w:t>
      </w:r>
    </w:p>
    <w:p w:rsidR="0069209C" w:rsidRPr="00B95025" w:rsidRDefault="0069209C" w:rsidP="0069209C">
      <w:pPr>
        <w:spacing w:after="0" w:line="240" w:lineRule="auto"/>
        <w:ind w:firstLine="709"/>
        <w:jc w:val="both"/>
        <w:rPr>
          <w:rFonts w:ascii="Times New Roman" w:hAnsi="Times New Roman" w:cs="Times New Roman"/>
          <w:sz w:val="28"/>
          <w:szCs w:val="28"/>
        </w:rPr>
      </w:pPr>
      <w:r w:rsidRPr="00B95025">
        <w:rPr>
          <w:rFonts w:ascii="Times New Roman" w:hAnsi="Times New Roman" w:cs="Times New Roman"/>
          <w:sz w:val="28"/>
          <w:szCs w:val="28"/>
        </w:rPr>
        <w:t>5.3. Исполнитель обязан:</w:t>
      </w:r>
    </w:p>
    <w:p w:rsidR="0069209C" w:rsidRPr="00B95025" w:rsidRDefault="0069209C" w:rsidP="0069209C">
      <w:pPr>
        <w:spacing w:after="0" w:line="240" w:lineRule="auto"/>
        <w:ind w:firstLine="709"/>
        <w:jc w:val="both"/>
        <w:rPr>
          <w:rFonts w:ascii="Times New Roman" w:hAnsi="Times New Roman" w:cs="Times New Roman"/>
          <w:sz w:val="28"/>
          <w:szCs w:val="28"/>
        </w:rPr>
      </w:pPr>
      <w:r w:rsidRPr="00B95025">
        <w:rPr>
          <w:rFonts w:ascii="Times New Roman" w:hAnsi="Times New Roman" w:cs="Times New Roman"/>
          <w:sz w:val="28"/>
          <w:szCs w:val="28"/>
        </w:rPr>
        <w:t>5.3.1. Выполнить в полном объеме все свои обязательства, предусмотренные настоящим договором.</w:t>
      </w:r>
    </w:p>
    <w:p w:rsidR="0069209C" w:rsidRPr="00B95025" w:rsidRDefault="0069209C" w:rsidP="0069209C">
      <w:pPr>
        <w:spacing w:after="0" w:line="240" w:lineRule="auto"/>
        <w:ind w:firstLine="709"/>
        <w:jc w:val="both"/>
        <w:rPr>
          <w:rFonts w:ascii="Times New Roman" w:hAnsi="Times New Roman" w:cs="Times New Roman"/>
          <w:sz w:val="28"/>
          <w:szCs w:val="28"/>
        </w:rPr>
      </w:pPr>
      <w:r w:rsidRPr="00B95025">
        <w:rPr>
          <w:rFonts w:ascii="Times New Roman" w:hAnsi="Times New Roman" w:cs="Times New Roman"/>
          <w:sz w:val="28"/>
          <w:szCs w:val="28"/>
        </w:rPr>
        <w:t>5.3.2. Выполнить работу за свой счет, своими или привлеченными силами и средствами, в соответствии с действующими нормативами и правилами, с заданием на разработку проектно-сметной документации, и передать Заказчику ее результаты в предусмотренные настоящим договором сроки.</w:t>
      </w:r>
    </w:p>
    <w:p w:rsidR="0069209C" w:rsidRPr="00B95025" w:rsidRDefault="0069209C" w:rsidP="0069209C">
      <w:pPr>
        <w:spacing w:after="0" w:line="240" w:lineRule="auto"/>
        <w:ind w:firstLine="709"/>
        <w:jc w:val="both"/>
        <w:rPr>
          <w:rFonts w:ascii="Times New Roman" w:hAnsi="Times New Roman" w:cs="Times New Roman"/>
          <w:sz w:val="28"/>
          <w:szCs w:val="28"/>
        </w:rPr>
      </w:pPr>
      <w:r w:rsidRPr="00B95025">
        <w:rPr>
          <w:rFonts w:ascii="Times New Roman" w:hAnsi="Times New Roman" w:cs="Times New Roman"/>
          <w:sz w:val="28"/>
          <w:szCs w:val="28"/>
        </w:rPr>
        <w:t>5.3.3. Исполнитель предоставляет Заказчику обеспечение надлежащего исполнения своих, обязательств в размере 20% (двадцати процентов) от цены договора.</w:t>
      </w:r>
    </w:p>
    <w:p w:rsidR="0069209C" w:rsidRPr="00B95025" w:rsidRDefault="0069209C" w:rsidP="0069209C">
      <w:pPr>
        <w:spacing w:after="0" w:line="240" w:lineRule="auto"/>
        <w:ind w:firstLine="709"/>
        <w:jc w:val="both"/>
        <w:rPr>
          <w:rFonts w:ascii="Times New Roman" w:hAnsi="Times New Roman" w:cs="Times New Roman"/>
          <w:sz w:val="28"/>
          <w:szCs w:val="28"/>
        </w:rPr>
      </w:pPr>
      <w:r w:rsidRPr="00B95025">
        <w:rPr>
          <w:rFonts w:ascii="Times New Roman" w:hAnsi="Times New Roman" w:cs="Times New Roman"/>
          <w:sz w:val="28"/>
          <w:szCs w:val="28"/>
        </w:rPr>
        <w:t>5.3.4. Сумма обеспечения находиться у Заказчика до исполнения Исполнителем всех своих обязательств, предусмотренных договором и возвращается в течении 10 дней после подписания окончательного акта приемки проектно-сметных работ (приложение №3).</w:t>
      </w:r>
    </w:p>
    <w:p w:rsidR="0069209C" w:rsidRPr="00B95025" w:rsidRDefault="0069209C" w:rsidP="0069209C">
      <w:pPr>
        <w:spacing w:after="0" w:line="240" w:lineRule="auto"/>
        <w:ind w:firstLine="709"/>
        <w:jc w:val="both"/>
        <w:rPr>
          <w:rFonts w:ascii="Times New Roman" w:hAnsi="Times New Roman" w:cs="Times New Roman"/>
          <w:sz w:val="28"/>
          <w:szCs w:val="28"/>
        </w:rPr>
      </w:pPr>
      <w:r w:rsidRPr="00B95025">
        <w:rPr>
          <w:rFonts w:ascii="Times New Roman" w:hAnsi="Times New Roman" w:cs="Times New Roman"/>
          <w:sz w:val="28"/>
          <w:szCs w:val="28"/>
        </w:rPr>
        <w:t>5.3.5. Своими силами и за свой счет устранять допущенные по его вине в выполненной работе недостатки.</w:t>
      </w:r>
    </w:p>
    <w:p w:rsidR="0069209C" w:rsidRPr="00B95025" w:rsidRDefault="0069209C" w:rsidP="0069209C">
      <w:pPr>
        <w:spacing w:after="0" w:line="240" w:lineRule="auto"/>
        <w:ind w:firstLine="709"/>
        <w:jc w:val="both"/>
        <w:rPr>
          <w:rFonts w:ascii="Times New Roman" w:hAnsi="Times New Roman" w:cs="Times New Roman"/>
          <w:sz w:val="28"/>
          <w:szCs w:val="28"/>
        </w:rPr>
      </w:pPr>
      <w:r w:rsidRPr="00B95025">
        <w:rPr>
          <w:rFonts w:ascii="Times New Roman" w:hAnsi="Times New Roman" w:cs="Times New Roman"/>
          <w:sz w:val="28"/>
          <w:szCs w:val="28"/>
        </w:rPr>
        <w:t>5.3.6. 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69209C" w:rsidRPr="00B95025" w:rsidRDefault="0069209C" w:rsidP="0069209C">
      <w:pPr>
        <w:spacing w:after="0" w:line="240" w:lineRule="auto"/>
        <w:ind w:firstLine="709"/>
        <w:jc w:val="both"/>
        <w:rPr>
          <w:rFonts w:ascii="Times New Roman" w:hAnsi="Times New Roman" w:cs="Times New Roman"/>
          <w:sz w:val="28"/>
          <w:szCs w:val="28"/>
        </w:rPr>
      </w:pPr>
      <w:r w:rsidRPr="00B95025">
        <w:rPr>
          <w:rFonts w:ascii="Times New Roman" w:hAnsi="Times New Roman" w:cs="Times New Roman"/>
          <w:sz w:val="28"/>
          <w:szCs w:val="28"/>
        </w:rPr>
        <w:t>5.3.7. Не передавать полностью либо частично результат работ третьим лицам без письменного согласия Заказчика как в течение срока действия договора, так и в течении 5 (пяти) лет после его прекращения.</w:t>
      </w:r>
    </w:p>
    <w:p w:rsidR="0069209C" w:rsidRPr="00B95025" w:rsidRDefault="0069209C" w:rsidP="0069209C">
      <w:pPr>
        <w:spacing w:after="0" w:line="240" w:lineRule="auto"/>
        <w:ind w:firstLine="709"/>
        <w:jc w:val="both"/>
        <w:rPr>
          <w:rFonts w:ascii="Times New Roman" w:hAnsi="Times New Roman" w:cs="Times New Roman"/>
          <w:sz w:val="28"/>
          <w:szCs w:val="28"/>
        </w:rPr>
      </w:pPr>
      <w:r w:rsidRPr="00B95025">
        <w:rPr>
          <w:rFonts w:ascii="Times New Roman" w:hAnsi="Times New Roman" w:cs="Times New Roman"/>
          <w:sz w:val="28"/>
          <w:szCs w:val="28"/>
        </w:rPr>
        <w:t>5.4. Исполнитель имеет право:</w:t>
      </w:r>
    </w:p>
    <w:p w:rsidR="0069209C" w:rsidRPr="00B95025" w:rsidRDefault="0069209C" w:rsidP="0069209C">
      <w:pPr>
        <w:spacing w:after="0" w:line="240" w:lineRule="auto"/>
        <w:ind w:firstLine="709"/>
        <w:jc w:val="both"/>
        <w:rPr>
          <w:rFonts w:ascii="Times New Roman" w:hAnsi="Times New Roman" w:cs="Times New Roman"/>
          <w:sz w:val="28"/>
          <w:szCs w:val="28"/>
        </w:rPr>
      </w:pPr>
      <w:r w:rsidRPr="00B95025">
        <w:rPr>
          <w:rFonts w:ascii="Times New Roman" w:hAnsi="Times New Roman" w:cs="Times New Roman"/>
          <w:sz w:val="28"/>
          <w:szCs w:val="28"/>
        </w:rPr>
        <w:t>5.4.1. Требовать от Заказчика своевременной приемки и оплаты работ.</w:t>
      </w:r>
    </w:p>
    <w:p w:rsidR="0069209C" w:rsidRPr="00B95025" w:rsidRDefault="0069209C" w:rsidP="0069209C">
      <w:pPr>
        <w:spacing w:after="0" w:line="240" w:lineRule="auto"/>
        <w:ind w:firstLine="709"/>
        <w:jc w:val="both"/>
        <w:rPr>
          <w:rFonts w:ascii="Times New Roman" w:hAnsi="Times New Roman" w:cs="Times New Roman"/>
          <w:sz w:val="28"/>
          <w:szCs w:val="28"/>
        </w:rPr>
      </w:pPr>
      <w:r w:rsidRPr="00B95025">
        <w:rPr>
          <w:rFonts w:ascii="Times New Roman" w:hAnsi="Times New Roman" w:cs="Times New Roman"/>
          <w:sz w:val="28"/>
          <w:szCs w:val="28"/>
        </w:rPr>
        <w:t xml:space="preserve">5.4.2. Привлечь к исполнению обязательств, указанных в п. 1.1. раздела 1 Договора, субисполнителей, обладающих необходимым опытом, оборудованием и персоналом. </w:t>
      </w:r>
    </w:p>
    <w:p w:rsidR="0069209C" w:rsidRPr="00B95025" w:rsidRDefault="0069209C" w:rsidP="006920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5025">
        <w:rPr>
          <w:rFonts w:ascii="Times New Roman" w:hAnsi="Times New Roman" w:cs="Times New Roman"/>
          <w:sz w:val="28"/>
          <w:szCs w:val="28"/>
        </w:rPr>
        <w:t>5.5. Специалисты, осуществляющие авторский надзор, имеют право на:</w:t>
      </w:r>
    </w:p>
    <w:p w:rsidR="0069209C" w:rsidRPr="00B95025" w:rsidRDefault="0069209C" w:rsidP="006920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5025">
        <w:rPr>
          <w:rFonts w:ascii="Times New Roman" w:hAnsi="Times New Roman" w:cs="Times New Roman"/>
          <w:sz w:val="28"/>
          <w:szCs w:val="28"/>
        </w:rPr>
        <w:t>5.5.1. Доступ на Объект, в котором осуществляется капитальный ремонт и места производства ремонтно-строительных работ.</w:t>
      </w:r>
    </w:p>
    <w:p w:rsidR="0069209C" w:rsidRPr="00B95025" w:rsidRDefault="0069209C" w:rsidP="006920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5025">
        <w:rPr>
          <w:rFonts w:ascii="Times New Roman" w:hAnsi="Times New Roman" w:cs="Times New Roman"/>
          <w:sz w:val="28"/>
          <w:szCs w:val="28"/>
        </w:rPr>
        <w:lastRenderedPageBreak/>
        <w:t>5.5.2. Ознакомление с необходимой технической документацией, относящейся к Объекту капитального ремонта.</w:t>
      </w:r>
    </w:p>
    <w:p w:rsidR="0069209C" w:rsidRPr="00B95025" w:rsidRDefault="0069209C" w:rsidP="006920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5025">
        <w:rPr>
          <w:rFonts w:ascii="Times New Roman" w:hAnsi="Times New Roman" w:cs="Times New Roman"/>
          <w:sz w:val="28"/>
          <w:szCs w:val="28"/>
        </w:rPr>
        <w:t xml:space="preserve">5.5.3. Контроль за выполнением указаний, внесенных в </w:t>
      </w:r>
      <w:hyperlink r:id="rId17" w:history="1">
        <w:r w:rsidRPr="00B95025">
          <w:rPr>
            <w:rFonts w:ascii="Times New Roman" w:hAnsi="Times New Roman" w:cs="Times New Roman"/>
            <w:color w:val="0000FF"/>
            <w:sz w:val="28"/>
            <w:szCs w:val="28"/>
          </w:rPr>
          <w:t>Журнал</w:t>
        </w:r>
      </w:hyperlink>
      <w:r w:rsidRPr="00B95025">
        <w:rPr>
          <w:rFonts w:ascii="Times New Roman" w:hAnsi="Times New Roman" w:cs="Times New Roman"/>
          <w:sz w:val="28"/>
          <w:szCs w:val="28"/>
        </w:rPr>
        <w:t xml:space="preserve"> авторского надзора.</w:t>
      </w:r>
    </w:p>
    <w:p w:rsidR="0069209C" w:rsidRPr="00B95025" w:rsidRDefault="0069209C" w:rsidP="006920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5025">
        <w:rPr>
          <w:rFonts w:ascii="Times New Roman" w:hAnsi="Times New Roman" w:cs="Times New Roman"/>
          <w:sz w:val="28"/>
          <w:szCs w:val="28"/>
        </w:rPr>
        <w:t>5.6. На специалистов, осуществляющих авторский надзор, возлагаются следующие обязанности:</w:t>
      </w:r>
    </w:p>
    <w:p w:rsidR="0069209C" w:rsidRPr="00B95025" w:rsidRDefault="0069209C" w:rsidP="006920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5025">
        <w:rPr>
          <w:rFonts w:ascii="Times New Roman" w:hAnsi="Times New Roman" w:cs="Times New Roman"/>
          <w:sz w:val="28"/>
          <w:szCs w:val="28"/>
        </w:rPr>
        <w:t>5.6.1. Выборочная проверка соответствия производимых строительных и монтажных работ рабочей документации и требованиям строительных норм и правил.</w:t>
      </w:r>
    </w:p>
    <w:p w:rsidR="0069209C" w:rsidRPr="00B95025" w:rsidRDefault="0069209C" w:rsidP="006920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5025">
        <w:rPr>
          <w:rFonts w:ascii="Times New Roman" w:hAnsi="Times New Roman" w:cs="Times New Roman"/>
          <w:sz w:val="28"/>
          <w:szCs w:val="28"/>
        </w:rPr>
        <w:t>5.6.2. Выборочный контроль качества и соблюдения технологии производства работ, связанных с обеспечением надежности, прочности, устойчивости и долговечности конструкций и монтажа технологического и инженерного оборудования.</w:t>
      </w:r>
    </w:p>
    <w:p w:rsidR="0069209C" w:rsidRPr="00B95025" w:rsidRDefault="0069209C" w:rsidP="006920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5025">
        <w:rPr>
          <w:rFonts w:ascii="Times New Roman" w:hAnsi="Times New Roman" w:cs="Times New Roman"/>
          <w:sz w:val="28"/>
          <w:szCs w:val="28"/>
        </w:rPr>
        <w:t>5.6.3. Своевременное решение вопросов, связанных с необходимостью внесения изменений в проектную документацию в соответствии с требованиями законодательства Российской Федерации, и контроль исполнения.</w:t>
      </w:r>
    </w:p>
    <w:p w:rsidR="0069209C" w:rsidRPr="00B95025" w:rsidRDefault="0069209C" w:rsidP="006920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5025">
        <w:rPr>
          <w:rFonts w:ascii="Times New Roman" w:hAnsi="Times New Roman" w:cs="Times New Roman"/>
          <w:sz w:val="28"/>
          <w:szCs w:val="28"/>
        </w:rPr>
        <w:t>5.6.4. Ознакомление работников Подрядчика, осуществляющих строительные и монтажные работы, и представителей Заказчика с проектной и рабочей документацией.</w:t>
      </w:r>
    </w:p>
    <w:p w:rsidR="0069209C" w:rsidRPr="00B95025" w:rsidRDefault="0069209C" w:rsidP="006920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5025">
        <w:rPr>
          <w:rFonts w:ascii="Times New Roman" w:hAnsi="Times New Roman" w:cs="Times New Roman"/>
          <w:sz w:val="28"/>
          <w:szCs w:val="28"/>
        </w:rPr>
        <w:t>5.6.5. Информирование Заказчика о несвоевременном и некачественном выполнении указаний специалистов, осуществляющих авторский надзор, для принятия оперативных мер по устранению выявленных отступлений от рабочей документации и нарушений требований нормативных документов.</w:t>
      </w:r>
    </w:p>
    <w:p w:rsidR="0069209C" w:rsidRPr="00B95025" w:rsidRDefault="0069209C" w:rsidP="006920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5025">
        <w:rPr>
          <w:rFonts w:ascii="Times New Roman" w:hAnsi="Times New Roman" w:cs="Times New Roman"/>
          <w:sz w:val="28"/>
          <w:szCs w:val="28"/>
        </w:rPr>
        <w:t>5.6.6. Исполнитель принимает участие:</w:t>
      </w:r>
    </w:p>
    <w:p w:rsidR="0069209C" w:rsidRPr="00B95025" w:rsidRDefault="0069209C" w:rsidP="006920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5025">
        <w:rPr>
          <w:rFonts w:ascii="Times New Roman" w:hAnsi="Times New Roman" w:cs="Times New Roman"/>
          <w:sz w:val="28"/>
          <w:szCs w:val="28"/>
        </w:rPr>
        <w:t>- в освидетельствовании скрываемых возведением последующих конструкций работ, от качества которых зависят прочность, устойчивость, надежность и долговечность возводимого Объекта;</w:t>
      </w:r>
    </w:p>
    <w:p w:rsidR="0069209C" w:rsidRPr="00B95025" w:rsidRDefault="0069209C" w:rsidP="006920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5025">
        <w:rPr>
          <w:rFonts w:ascii="Times New Roman" w:hAnsi="Times New Roman" w:cs="Times New Roman"/>
          <w:sz w:val="28"/>
          <w:szCs w:val="28"/>
        </w:rPr>
        <w:t>- в приемке ответственных конструкций.</w:t>
      </w:r>
    </w:p>
    <w:p w:rsidR="0069209C" w:rsidRPr="00B95025" w:rsidRDefault="0069209C" w:rsidP="0069209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9209C" w:rsidRPr="00B95025" w:rsidRDefault="0069209C" w:rsidP="0069209C">
      <w:pPr>
        <w:pStyle w:val="ConsPlusNonformat"/>
        <w:widowControl/>
        <w:jc w:val="center"/>
        <w:rPr>
          <w:rFonts w:ascii="Times New Roman" w:hAnsi="Times New Roman" w:cs="Times New Roman"/>
          <w:b/>
          <w:sz w:val="28"/>
          <w:szCs w:val="28"/>
        </w:rPr>
      </w:pPr>
      <w:r w:rsidRPr="00B95025">
        <w:rPr>
          <w:rFonts w:ascii="Times New Roman" w:hAnsi="Times New Roman" w:cs="Times New Roman"/>
          <w:b/>
          <w:sz w:val="28"/>
          <w:szCs w:val="28"/>
        </w:rPr>
        <w:t xml:space="preserve">6. Конфиденциальность, передача прав на выполненные работы </w:t>
      </w:r>
    </w:p>
    <w:p w:rsidR="0069209C" w:rsidRPr="00B95025" w:rsidRDefault="0069209C" w:rsidP="0069209C">
      <w:pPr>
        <w:pStyle w:val="ConsPlusNonformat"/>
        <w:widowControl/>
        <w:jc w:val="center"/>
        <w:rPr>
          <w:rFonts w:ascii="Times New Roman" w:hAnsi="Times New Roman" w:cs="Times New Roman"/>
          <w:b/>
          <w:sz w:val="28"/>
          <w:szCs w:val="28"/>
        </w:rPr>
      </w:pPr>
    </w:p>
    <w:p w:rsidR="0069209C" w:rsidRPr="00B95025" w:rsidRDefault="0069209C" w:rsidP="0069209C">
      <w:pPr>
        <w:pStyle w:val="ConsPlusNonformat"/>
        <w:widowControl/>
        <w:ind w:firstLine="720"/>
        <w:jc w:val="both"/>
        <w:rPr>
          <w:rFonts w:ascii="Times New Roman" w:hAnsi="Times New Roman" w:cs="Times New Roman"/>
          <w:sz w:val="28"/>
          <w:szCs w:val="28"/>
        </w:rPr>
      </w:pPr>
      <w:r w:rsidRPr="00B95025">
        <w:rPr>
          <w:rFonts w:ascii="Times New Roman" w:hAnsi="Times New Roman" w:cs="Times New Roman"/>
          <w:sz w:val="28"/>
          <w:szCs w:val="28"/>
        </w:rPr>
        <w:t>6.1. Стороны обязаны обеспечить неразглашение сведений, составляющих коммерческую и иную, охраняемую законом тайну, а также конфиденциальной информации, ставшей известной в ходе исполнения настоящего Договора.</w:t>
      </w:r>
    </w:p>
    <w:p w:rsidR="0069209C" w:rsidRPr="00B95025" w:rsidRDefault="0069209C" w:rsidP="0069209C">
      <w:pPr>
        <w:pStyle w:val="ConsPlusNonformat"/>
        <w:widowControl/>
        <w:ind w:firstLine="720"/>
        <w:jc w:val="both"/>
        <w:rPr>
          <w:rFonts w:ascii="Times New Roman" w:hAnsi="Times New Roman" w:cs="Times New Roman"/>
          <w:color w:val="000000"/>
          <w:sz w:val="28"/>
          <w:szCs w:val="28"/>
        </w:rPr>
      </w:pPr>
      <w:r w:rsidRPr="00B95025">
        <w:rPr>
          <w:rFonts w:ascii="Times New Roman" w:hAnsi="Times New Roman" w:cs="Times New Roman"/>
          <w:sz w:val="28"/>
          <w:szCs w:val="28"/>
        </w:rPr>
        <w:t xml:space="preserve">6.2. Передача конфиденциальной информации третьим лицам, опубликование или иное </w:t>
      </w:r>
      <w:r w:rsidRPr="00B95025">
        <w:rPr>
          <w:rFonts w:ascii="Times New Roman" w:hAnsi="Times New Roman" w:cs="Times New Roman"/>
          <w:spacing w:val="8"/>
          <w:sz w:val="28"/>
          <w:szCs w:val="28"/>
        </w:rPr>
        <w:t>разглашение такой информации может осуществляться только с письменного согласия сторон независимо от причины</w:t>
      </w:r>
      <w:r w:rsidRPr="00B95025">
        <w:rPr>
          <w:rFonts w:ascii="Times New Roman" w:hAnsi="Times New Roman" w:cs="Times New Roman"/>
          <w:i/>
          <w:iCs/>
          <w:color w:val="000000"/>
          <w:sz w:val="28"/>
          <w:szCs w:val="28"/>
        </w:rPr>
        <w:t xml:space="preserve"> </w:t>
      </w:r>
      <w:r w:rsidRPr="00B95025">
        <w:rPr>
          <w:rFonts w:ascii="Times New Roman" w:hAnsi="Times New Roman" w:cs="Times New Roman"/>
          <w:color w:val="000000"/>
          <w:sz w:val="28"/>
          <w:szCs w:val="28"/>
        </w:rPr>
        <w:t>прекращения действия настоящего Договора.</w:t>
      </w:r>
    </w:p>
    <w:p w:rsidR="0069209C" w:rsidRPr="00B95025" w:rsidRDefault="0069209C" w:rsidP="0069209C">
      <w:pPr>
        <w:pStyle w:val="ConsPlusNonformat"/>
        <w:widowControl/>
        <w:ind w:firstLine="720"/>
        <w:jc w:val="both"/>
        <w:rPr>
          <w:rFonts w:ascii="Times New Roman" w:hAnsi="Times New Roman" w:cs="Times New Roman"/>
          <w:b/>
          <w:color w:val="000000"/>
          <w:sz w:val="28"/>
          <w:szCs w:val="28"/>
        </w:rPr>
      </w:pPr>
      <w:r w:rsidRPr="00B95025">
        <w:rPr>
          <w:rFonts w:ascii="Times New Roman" w:hAnsi="Times New Roman" w:cs="Times New Roman"/>
          <w:sz w:val="28"/>
          <w:szCs w:val="28"/>
        </w:rPr>
        <w:t>6.3. Стороны не несут ответственности в случае передачи ими информации государственным органам, имеющим право её затребовать в соответствии с законодательством Российской Федерации</w:t>
      </w:r>
      <w:r w:rsidRPr="00B95025">
        <w:rPr>
          <w:rFonts w:ascii="Times New Roman" w:hAnsi="Times New Roman" w:cs="Times New Roman"/>
          <w:color w:val="000000"/>
          <w:spacing w:val="1"/>
          <w:sz w:val="28"/>
          <w:szCs w:val="28"/>
        </w:rPr>
        <w:t>.</w:t>
      </w:r>
    </w:p>
    <w:p w:rsidR="0069209C" w:rsidRPr="00B95025" w:rsidRDefault="0069209C" w:rsidP="0069209C">
      <w:pPr>
        <w:spacing w:after="0" w:line="240" w:lineRule="auto"/>
        <w:jc w:val="both"/>
        <w:rPr>
          <w:rFonts w:ascii="Times New Roman" w:hAnsi="Times New Roman" w:cs="Times New Roman"/>
          <w:sz w:val="28"/>
          <w:szCs w:val="28"/>
        </w:rPr>
      </w:pPr>
    </w:p>
    <w:p w:rsidR="0069209C" w:rsidRPr="00B95025" w:rsidRDefault="0069209C" w:rsidP="0069209C">
      <w:pPr>
        <w:spacing w:after="0" w:line="240" w:lineRule="auto"/>
        <w:ind w:firstLine="720"/>
        <w:jc w:val="center"/>
        <w:rPr>
          <w:rFonts w:ascii="Times New Roman" w:hAnsi="Times New Roman" w:cs="Times New Roman"/>
          <w:b/>
          <w:sz w:val="28"/>
          <w:szCs w:val="28"/>
        </w:rPr>
      </w:pPr>
      <w:r w:rsidRPr="00B95025">
        <w:rPr>
          <w:rFonts w:ascii="Times New Roman" w:hAnsi="Times New Roman" w:cs="Times New Roman"/>
          <w:b/>
          <w:sz w:val="28"/>
          <w:szCs w:val="28"/>
        </w:rPr>
        <w:t>7. Ответственность сторон</w:t>
      </w:r>
    </w:p>
    <w:p w:rsidR="0069209C" w:rsidRPr="00B95025" w:rsidRDefault="0069209C" w:rsidP="0069209C">
      <w:pPr>
        <w:spacing w:after="0" w:line="240" w:lineRule="auto"/>
        <w:ind w:firstLine="720"/>
        <w:jc w:val="center"/>
        <w:rPr>
          <w:rFonts w:ascii="Times New Roman" w:hAnsi="Times New Roman" w:cs="Times New Roman"/>
          <w:b/>
          <w:sz w:val="28"/>
          <w:szCs w:val="28"/>
        </w:rPr>
      </w:pPr>
    </w:p>
    <w:p w:rsidR="0069209C" w:rsidRPr="00B95025" w:rsidRDefault="0069209C" w:rsidP="0069209C">
      <w:pPr>
        <w:spacing w:after="0" w:line="240" w:lineRule="auto"/>
        <w:ind w:firstLine="720"/>
        <w:jc w:val="both"/>
        <w:rPr>
          <w:rFonts w:ascii="Times New Roman" w:hAnsi="Times New Roman" w:cs="Times New Roman"/>
          <w:sz w:val="28"/>
          <w:szCs w:val="28"/>
        </w:rPr>
      </w:pPr>
      <w:r w:rsidRPr="00B95025">
        <w:rPr>
          <w:rFonts w:ascii="Times New Roman" w:hAnsi="Times New Roman" w:cs="Times New Roman"/>
          <w:sz w:val="28"/>
          <w:szCs w:val="28"/>
        </w:rPr>
        <w:t>7.1.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69209C" w:rsidRPr="00B95025" w:rsidRDefault="0069209C" w:rsidP="0069209C">
      <w:pPr>
        <w:spacing w:after="0" w:line="240" w:lineRule="auto"/>
        <w:ind w:firstLine="720"/>
        <w:jc w:val="both"/>
        <w:rPr>
          <w:rFonts w:ascii="Times New Roman" w:hAnsi="Times New Roman" w:cs="Times New Roman"/>
          <w:sz w:val="28"/>
          <w:szCs w:val="28"/>
        </w:rPr>
      </w:pPr>
      <w:r w:rsidRPr="00B95025">
        <w:rPr>
          <w:rFonts w:ascii="Times New Roman" w:hAnsi="Times New Roman" w:cs="Times New Roman"/>
          <w:sz w:val="28"/>
          <w:szCs w:val="28"/>
        </w:rPr>
        <w:t>7.2. Ответственность Заказчика:</w:t>
      </w:r>
    </w:p>
    <w:p w:rsidR="0069209C" w:rsidRPr="00B95025" w:rsidRDefault="0069209C" w:rsidP="006920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5025">
        <w:rPr>
          <w:rFonts w:ascii="Times New Roman" w:hAnsi="Times New Roman" w:cs="Times New Roman"/>
          <w:sz w:val="28"/>
          <w:szCs w:val="28"/>
        </w:rPr>
        <w:t>7.2.1. В случае просрочки исполнения обязательств, предусмотренного п. 1.1. раздела 1 договора, Исполнитель вправе потребовать уплаты неустойки (пени).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пени устанавливается за каждый день просрочки в размере 0,1 % от стоимости договора, указанного в п. 2.1. раздела 2 договора.</w:t>
      </w:r>
    </w:p>
    <w:p w:rsidR="0069209C" w:rsidRPr="00B95025" w:rsidRDefault="0069209C" w:rsidP="006920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5025">
        <w:rPr>
          <w:rFonts w:ascii="Times New Roman" w:hAnsi="Times New Roman" w:cs="Times New Roman"/>
          <w:sz w:val="28"/>
          <w:szCs w:val="28"/>
        </w:rPr>
        <w:t>В случае неисполнения или ненадлежащего 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потребовать уплаты неустойки (штрафа). Размер штрафа составляет 0,1% от цены договора за неисполнение и каждый случай ненадлежащего исполнения Заказчиком обязательств по договору.</w:t>
      </w:r>
    </w:p>
    <w:p w:rsidR="0069209C" w:rsidRPr="00B95025" w:rsidRDefault="0069209C" w:rsidP="0069209C">
      <w:pPr>
        <w:spacing w:after="0" w:line="240" w:lineRule="auto"/>
        <w:ind w:firstLine="720"/>
        <w:jc w:val="both"/>
        <w:rPr>
          <w:rFonts w:ascii="Times New Roman" w:hAnsi="Times New Roman" w:cs="Times New Roman"/>
          <w:sz w:val="28"/>
          <w:szCs w:val="28"/>
        </w:rPr>
      </w:pPr>
      <w:r w:rsidRPr="00B95025">
        <w:rPr>
          <w:rFonts w:ascii="Times New Roman" w:hAnsi="Times New Roman" w:cs="Times New Roman"/>
          <w:sz w:val="28"/>
          <w:szCs w:val="28"/>
        </w:rPr>
        <w:t>7.3. Ответственность Исполнителя:</w:t>
      </w:r>
    </w:p>
    <w:p w:rsidR="0069209C" w:rsidRPr="00B95025" w:rsidRDefault="0069209C" w:rsidP="0069209C">
      <w:pPr>
        <w:spacing w:after="0" w:line="240" w:lineRule="auto"/>
        <w:ind w:firstLine="720"/>
        <w:jc w:val="both"/>
        <w:rPr>
          <w:rFonts w:ascii="Times New Roman" w:hAnsi="Times New Roman" w:cs="Times New Roman"/>
          <w:sz w:val="28"/>
          <w:szCs w:val="28"/>
        </w:rPr>
      </w:pPr>
      <w:r w:rsidRPr="00B95025">
        <w:rPr>
          <w:rFonts w:ascii="Times New Roman" w:hAnsi="Times New Roman" w:cs="Times New Roman"/>
          <w:sz w:val="28"/>
          <w:szCs w:val="28"/>
        </w:rPr>
        <w:t xml:space="preserve">7.3.1. В случае просрочки исполнения Исполнителем обязательств, предусмотренных договором, указанных в п.1.1 раздела 1 договора, Исполнитель уплачивает Заказчику неустойку (пеню). Неустойка (пеня)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неустойки (пени) определяется в размере одной трехсотой действующей на дату уплаты пени ставки рефинансирования Центрального банка Российской Федерации от цены Договора. </w:t>
      </w:r>
    </w:p>
    <w:p w:rsidR="0069209C" w:rsidRPr="00B95025" w:rsidRDefault="0069209C" w:rsidP="0069209C">
      <w:pPr>
        <w:spacing w:after="0" w:line="240" w:lineRule="auto"/>
        <w:ind w:firstLine="720"/>
        <w:jc w:val="both"/>
        <w:rPr>
          <w:rFonts w:ascii="Times New Roman" w:hAnsi="Times New Roman" w:cs="Times New Roman"/>
          <w:sz w:val="28"/>
          <w:szCs w:val="28"/>
        </w:rPr>
      </w:pPr>
      <w:r w:rsidRPr="00B95025">
        <w:rPr>
          <w:rFonts w:ascii="Times New Roman" w:hAnsi="Times New Roman" w:cs="Times New Roman"/>
          <w:sz w:val="28"/>
          <w:szCs w:val="28"/>
        </w:rPr>
        <w:t>7.3.2. В случае неисполнения или ненадлежащего исполнения Исполнителем обязательств, предусмотренных п. 1.1 раздела 1 договора, Исполнитель уплачивает Заказчику штраф в размере 10% от цены договора.</w:t>
      </w:r>
    </w:p>
    <w:p w:rsidR="0069209C" w:rsidRPr="00B95025" w:rsidRDefault="0069209C" w:rsidP="0069209C">
      <w:pPr>
        <w:spacing w:after="0" w:line="240" w:lineRule="auto"/>
        <w:ind w:firstLine="720"/>
        <w:jc w:val="both"/>
        <w:rPr>
          <w:rFonts w:ascii="Times New Roman" w:hAnsi="Times New Roman" w:cs="Times New Roman"/>
          <w:sz w:val="28"/>
          <w:szCs w:val="28"/>
        </w:rPr>
      </w:pPr>
      <w:r w:rsidRPr="00B95025">
        <w:rPr>
          <w:rFonts w:ascii="Times New Roman" w:hAnsi="Times New Roman" w:cs="Times New Roman"/>
          <w:sz w:val="28"/>
          <w:szCs w:val="28"/>
        </w:rPr>
        <w:t>7.4.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пеней, штрафов.</w:t>
      </w:r>
    </w:p>
    <w:p w:rsidR="0069209C" w:rsidRPr="00B95025" w:rsidRDefault="0069209C" w:rsidP="006920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5025">
        <w:rPr>
          <w:rFonts w:ascii="Times New Roman" w:hAnsi="Times New Roman" w:cs="Times New Roman"/>
          <w:sz w:val="28"/>
          <w:szCs w:val="28"/>
        </w:rPr>
        <w:t>7.5.</w:t>
      </w:r>
      <w:r w:rsidRPr="00B95025">
        <w:rPr>
          <w:rFonts w:ascii="Times New Roman" w:hAnsi="Times New Roman" w:cs="Times New Roman"/>
          <w:sz w:val="24"/>
          <w:szCs w:val="24"/>
        </w:rPr>
        <w:t xml:space="preserve"> </w:t>
      </w:r>
      <w:r w:rsidRPr="00B95025">
        <w:rPr>
          <w:rFonts w:ascii="Times New Roman" w:hAnsi="Times New Roman" w:cs="Times New Roman"/>
          <w:sz w:val="28"/>
          <w:szCs w:val="28"/>
        </w:rPr>
        <w:t xml:space="preserve">В случае неисполнения или ненадлежащего исполнения Исполнителем обязательств, предусмотренных п. 1.7. раздела 1 договора, за исключением просрочки исполнения обязательств, Исполнитель уплачивает Заказчику неустойку (штраф). Размер штрафа составляет 10% от цены договора за неисполнение и каждый случай ненадлежащего исполнения </w:t>
      </w:r>
      <w:r w:rsidRPr="00B95025">
        <w:rPr>
          <w:rFonts w:ascii="Times New Roman" w:hAnsi="Times New Roman" w:cs="Times New Roman"/>
          <w:sz w:val="28"/>
          <w:szCs w:val="28"/>
        </w:rPr>
        <w:lastRenderedPageBreak/>
        <w:t>Заказчиком обязательств по договору.</w:t>
      </w:r>
    </w:p>
    <w:p w:rsidR="0069209C" w:rsidRPr="00B95025" w:rsidRDefault="0069209C" w:rsidP="0069209C">
      <w:pPr>
        <w:spacing w:after="0" w:line="240" w:lineRule="auto"/>
        <w:ind w:firstLine="720"/>
        <w:jc w:val="both"/>
        <w:rPr>
          <w:rFonts w:ascii="Times New Roman" w:hAnsi="Times New Roman" w:cs="Times New Roman"/>
          <w:sz w:val="28"/>
          <w:szCs w:val="28"/>
        </w:rPr>
      </w:pPr>
      <w:r w:rsidRPr="00B95025">
        <w:rPr>
          <w:rFonts w:ascii="Times New Roman" w:hAnsi="Times New Roman" w:cs="Times New Roman"/>
          <w:sz w:val="28"/>
          <w:szCs w:val="28"/>
        </w:rPr>
        <w:t>7.6. Пени, штрафы уплачиваются Исполнителем в пятидневный срок после получения соответствующего требования от Заказчика.</w:t>
      </w:r>
    </w:p>
    <w:p w:rsidR="0069209C" w:rsidRPr="00B95025" w:rsidRDefault="0069209C" w:rsidP="0069209C">
      <w:pPr>
        <w:spacing w:after="0" w:line="240" w:lineRule="auto"/>
        <w:ind w:firstLine="720"/>
        <w:jc w:val="both"/>
        <w:rPr>
          <w:rFonts w:ascii="Times New Roman" w:hAnsi="Times New Roman" w:cs="Times New Roman"/>
          <w:sz w:val="28"/>
          <w:szCs w:val="28"/>
        </w:rPr>
      </w:pPr>
      <w:r w:rsidRPr="00B95025">
        <w:rPr>
          <w:rFonts w:ascii="Times New Roman" w:hAnsi="Times New Roman" w:cs="Times New Roman"/>
          <w:sz w:val="28"/>
          <w:szCs w:val="28"/>
        </w:rPr>
        <w:t>7.7. В случае неисполнения требований об уплате пеней, штрафов Исполнителем в пятидневный срок со дня получения требований, Заказчик вправе уменьшить сумму оплаты за выполненные работы по договору на сумму неоплаченной по требованию Заказчика неустойки (пени, штрафов).</w:t>
      </w:r>
    </w:p>
    <w:p w:rsidR="0069209C" w:rsidRPr="00B95025" w:rsidRDefault="0069209C" w:rsidP="0069209C">
      <w:pPr>
        <w:spacing w:after="0" w:line="240" w:lineRule="auto"/>
        <w:ind w:firstLine="720"/>
        <w:jc w:val="both"/>
        <w:rPr>
          <w:rFonts w:ascii="Times New Roman" w:hAnsi="Times New Roman" w:cs="Times New Roman"/>
          <w:sz w:val="28"/>
          <w:szCs w:val="28"/>
        </w:rPr>
      </w:pPr>
      <w:r w:rsidRPr="00B95025">
        <w:rPr>
          <w:rFonts w:ascii="Times New Roman" w:hAnsi="Times New Roman" w:cs="Times New Roman"/>
          <w:sz w:val="28"/>
          <w:szCs w:val="28"/>
        </w:rPr>
        <w:t>7.8.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69209C" w:rsidRPr="00B95025" w:rsidRDefault="0069209C" w:rsidP="0069209C">
      <w:pPr>
        <w:spacing w:after="0" w:line="240" w:lineRule="auto"/>
        <w:ind w:firstLine="720"/>
        <w:jc w:val="both"/>
        <w:rPr>
          <w:rFonts w:ascii="Times New Roman" w:hAnsi="Times New Roman" w:cs="Times New Roman"/>
          <w:sz w:val="28"/>
          <w:szCs w:val="28"/>
        </w:rPr>
      </w:pPr>
    </w:p>
    <w:p w:rsidR="0069209C" w:rsidRPr="00B95025" w:rsidRDefault="0069209C" w:rsidP="0069209C">
      <w:pPr>
        <w:spacing w:after="0" w:line="240" w:lineRule="auto"/>
        <w:ind w:firstLine="720"/>
        <w:jc w:val="center"/>
        <w:rPr>
          <w:rFonts w:ascii="Times New Roman" w:hAnsi="Times New Roman" w:cs="Times New Roman"/>
          <w:b/>
          <w:sz w:val="28"/>
          <w:szCs w:val="28"/>
        </w:rPr>
      </w:pPr>
      <w:bookmarkStart w:id="31" w:name="_Toc71013981"/>
      <w:r w:rsidRPr="00B95025">
        <w:rPr>
          <w:rFonts w:ascii="Times New Roman" w:hAnsi="Times New Roman" w:cs="Times New Roman"/>
          <w:b/>
          <w:sz w:val="28"/>
          <w:szCs w:val="28"/>
        </w:rPr>
        <w:t>8. Непреодолимая сила</w:t>
      </w:r>
    </w:p>
    <w:p w:rsidR="0069209C" w:rsidRPr="00B95025" w:rsidRDefault="0069209C" w:rsidP="0069209C">
      <w:pPr>
        <w:spacing w:after="0" w:line="240" w:lineRule="auto"/>
        <w:rPr>
          <w:rFonts w:ascii="Times New Roman" w:hAnsi="Times New Roman" w:cs="Times New Roman"/>
          <w:b/>
          <w:sz w:val="28"/>
          <w:szCs w:val="28"/>
        </w:rPr>
      </w:pPr>
    </w:p>
    <w:p w:rsidR="0069209C" w:rsidRPr="00B95025" w:rsidRDefault="0069209C" w:rsidP="0069209C">
      <w:pPr>
        <w:shd w:val="clear" w:color="auto" w:fill="FFFFFF"/>
        <w:spacing w:after="0" w:line="240" w:lineRule="auto"/>
        <w:ind w:firstLine="709"/>
        <w:jc w:val="both"/>
        <w:outlineLvl w:val="3"/>
        <w:rPr>
          <w:rFonts w:ascii="Times New Roman" w:hAnsi="Times New Roman" w:cs="Times New Roman"/>
          <w:sz w:val="28"/>
          <w:szCs w:val="28"/>
          <w:lang w:eastAsia="ru-RU"/>
        </w:rPr>
      </w:pPr>
      <w:r w:rsidRPr="00B95025">
        <w:rPr>
          <w:rFonts w:ascii="Times New Roman" w:hAnsi="Times New Roman" w:cs="Times New Roman"/>
          <w:sz w:val="28"/>
          <w:szCs w:val="28"/>
        </w:rPr>
        <w:t xml:space="preserve">8.1. </w:t>
      </w:r>
      <w:r w:rsidRPr="00B95025">
        <w:rPr>
          <w:rFonts w:ascii="Times New Roman" w:hAnsi="Times New Roman" w:cs="Times New Roman"/>
          <w:sz w:val="28"/>
          <w:szCs w:val="28"/>
          <w:lang w:eastAsia="ru-RU"/>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таких как: наводнение, пожар, землетрясение, а также война, военные действия, возникшие во время действия настоящего Договора, которые стороны не могли предвидеть или предотвратить.</w:t>
      </w:r>
    </w:p>
    <w:p w:rsidR="0069209C" w:rsidRPr="00B95025" w:rsidRDefault="0069209C" w:rsidP="0069209C">
      <w:pPr>
        <w:shd w:val="clear" w:color="auto" w:fill="FFFFFF"/>
        <w:spacing w:after="0" w:line="240" w:lineRule="auto"/>
        <w:ind w:firstLine="709"/>
        <w:jc w:val="both"/>
        <w:rPr>
          <w:rFonts w:ascii="Times New Roman" w:hAnsi="Times New Roman" w:cs="Times New Roman"/>
          <w:sz w:val="28"/>
          <w:szCs w:val="28"/>
          <w:lang w:eastAsia="ru-RU"/>
        </w:rPr>
      </w:pPr>
      <w:r w:rsidRPr="00B95025">
        <w:rPr>
          <w:rFonts w:ascii="Times New Roman" w:hAnsi="Times New Roman" w:cs="Times New Roman"/>
          <w:sz w:val="28"/>
          <w:szCs w:val="28"/>
          <w:lang w:eastAsia="ru-RU"/>
        </w:rPr>
        <w:t>8.2. При наступлении обстоятельств, указанных в п.8.1,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w:t>
      </w:r>
    </w:p>
    <w:p w:rsidR="0069209C" w:rsidRPr="00B95025" w:rsidRDefault="0069209C" w:rsidP="0069209C">
      <w:pPr>
        <w:shd w:val="clear" w:color="auto" w:fill="FFFFFF"/>
        <w:spacing w:after="0" w:line="240" w:lineRule="auto"/>
        <w:ind w:firstLine="709"/>
        <w:jc w:val="both"/>
        <w:rPr>
          <w:rFonts w:ascii="Times New Roman" w:hAnsi="Times New Roman" w:cs="Times New Roman"/>
          <w:sz w:val="28"/>
          <w:szCs w:val="28"/>
          <w:lang w:eastAsia="ru-RU"/>
        </w:rPr>
      </w:pPr>
      <w:r w:rsidRPr="00B95025">
        <w:rPr>
          <w:rFonts w:ascii="Times New Roman" w:hAnsi="Times New Roman" w:cs="Times New Roman"/>
          <w:sz w:val="28"/>
          <w:szCs w:val="28"/>
          <w:lang w:eastAsia="ru-RU"/>
        </w:rPr>
        <w:t>8.3. Если сторона не направит или несвоевременно направит извещение, предусмотренное в п. 8.2, то она обязана возместить второй стороне понесенные ею убытки.</w:t>
      </w:r>
    </w:p>
    <w:p w:rsidR="0069209C" w:rsidRPr="00B95025" w:rsidRDefault="0069209C" w:rsidP="0069209C">
      <w:pPr>
        <w:shd w:val="clear" w:color="auto" w:fill="FFFFFF"/>
        <w:spacing w:after="0" w:line="240" w:lineRule="auto"/>
        <w:ind w:firstLine="709"/>
        <w:jc w:val="both"/>
        <w:rPr>
          <w:rFonts w:ascii="Times New Roman" w:hAnsi="Times New Roman" w:cs="Times New Roman"/>
          <w:sz w:val="28"/>
          <w:szCs w:val="28"/>
          <w:lang w:eastAsia="ru-RU"/>
        </w:rPr>
      </w:pPr>
      <w:r w:rsidRPr="00B95025">
        <w:rPr>
          <w:rFonts w:ascii="Times New Roman" w:hAnsi="Times New Roman" w:cs="Times New Roman"/>
          <w:sz w:val="28"/>
          <w:szCs w:val="28"/>
          <w:lang w:eastAsia="ru-RU"/>
        </w:rPr>
        <w:t>8.4. В случаях наступления обстоятельств, предусмотренных в п. 8.1,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69209C" w:rsidRPr="00B95025" w:rsidRDefault="0069209C" w:rsidP="0069209C">
      <w:pPr>
        <w:spacing w:after="0" w:line="240" w:lineRule="auto"/>
        <w:ind w:firstLine="720"/>
        <w:jc w:val="both"/>
        <w:rPr>
          <w:rFonts w:ascii="Times New Roman" w:hAnsi="Times New Roman" w:cs="Times New Roman"/>
          <w:sz w:val="28"/>
          <w:szCs w:val="28"/>
        </w:rPr>
      </w:pPr>
      <w:r w:rsidRPr="00B95025">
        <w:rPr>
          <w:rFonts w:ascii="Times New Roman" w:hAnsi="Times New Roman" w:cs="Times New Roman"/>
          <w:sz w:val="28"/>
          <w:szCs w:val="28"/>
        </w:rPr>
        <w:t>8.5. Если форс-мажорные обстоятельства действуют на протяжении 3 (трех) последовательных месяцев и не обнаруживается признаков их прекращения, настоящий договор может быть расторгнут по соглашению сторон.</w:t>
      </w:r>
    </w:p>
    <w:p w:rsidR="0069209C" w:rsidRPr="00B95025" w:rsidRDefault="0069209C" w:rsidP="0069209C">
      <w:pPr>
        <w:spacing w:after="0" w:line="240" w:lineRule="auto"/>
        <w:ind w:firstLine="720"/>
        <w:jc w:val="center"/>
        <w:rPr>
          <w:rFonts w:ascii="Times New Roman" w:hAnsi="Times New Roman" w:cs="Times New Roman"/>
          <w:b/>
          <w:sz w:val="28"/>
          <w:szCs w:val="28"/>
        </w:rPr>
      </w:pPr>
    </w:p>
    <w:p w:rsidR="0069209C" w:rsidRPr="00B95025" w:rsidRDefault="0069209C" w:rsidP="0069209C">
      <w:pPr>
        <w:spacing w:after="0" w:line="240" w:lineRule="auto"/>
        <w:jc w:val="center"/>
        <w:rPr>
          <w:rFonts w:ascii="Times New Roman" w:hAnsi="Times New Roman" w:cs="Times New Roman"/>
          <w:b/>
          <w:sz w:val="28"/>
          <w:szCs w:val="28"/>
        </w:rPr>
      </w:pPr>
      <w:r w:rsidRPr="00B95025">
        <w:rPr>
          <w:rFonts w:ascii="Times New Roman" w:hAnsi="Times New Roman" w:cs="Times New Roman"/>
          <w:b/>
          <w:sz w:val="28"/>
          <w:szCs w:val="28"/>
        </w:rPr>
        <w:lastRenderedPageBreak/>
        <w:t>9. Внесение изменений в договор</w:t>
      </w:r>
    </w:p>
    <w:p w:rsidR="0069209C" w:rsidRPr="00B95025" w:rsidRDefault="0069209C" w:rsidP="0069209C">
      <w:pPr>
        <w:spacing w:after="0" w:line="240" w:lineRule="auto"/>
        <w:rPr>
          <w:rFonts w:ascii="Times New Roman" w:hAnsi="Times New Roman" w:cs="Times New Roman"/>
          <w:b/>
          <w:sz w:val="28"/>
          <w:szCs w:val="28"/>
        </w:rPr>
      </w:pPr>
    </w:p>
    <w:p w:rsidR="0069209C" w:rsidRPr="00B95025" w:rsidRDefault="0069209C" w:rsidP="0069209C">
      <w:pPr>
        <w:spacing w:after="0" w:line="240" w:lineRule="auto"/>
        <w:ind w:firstLine="720"/>
        <w:jc w:val="both"/>
        <w:rPr>
          <w:rFonts w:ascii="Times New Roman" w:hAnsi="Times New Roman" w:cs="Times New Roman"/>
          <w:sz w:val="28"/>
          <w:szCs w:val="28"/>
        </w:rPr>
      </w:pPr>
      <w:r w:rsidRPr="00B95025">
        <w:rPr>
          <w:rFonts w:ascii="Times New Roman" w:hAnsi="Times New Roman" w:cs="Times New Roman"/>
          <w:sz w:val="28"/>
          <w:szCs w:val="28"/>
        </w:rPr>
        <w:t>9.1. Внесение изменений и дополнений в договор производится в порядке и случаях, предусмотренным Гражданским кодексом. Изменения и дополнения к договору оформляются сторонами в письменном виде на бумажном носителе в двух экземплярах, по одному для каждой из сторон.</w:t>
      </w:r>
    </w:p>
    <w:p w:rsidR="0069209C" w:rsidRPr="00B95025" w:rsidRDefault="0069209C" w:rsidP="0069209C">
      <w:pPr>
        <w:spacing w:after="0" w:line="240" w:lineRule="auto"/>
        <w:ind w:firstLine="720"/>
        <w:jc w:val="both"/>
        <w:rPr>
          <w:rFonts w:ascii="Times New Roman" w:hAnsi="Times New Roman" w:cs="Times New Roman"/>
          <w:sz w:val="28"/>
          <w:szCs w:val="28"/>
        </w:rPr>
      </w:pPr>
      <w:r w:rsidRPr="00B95025">
        <w:rPr>
          <w:rFonts w:ascii="Times New Roman" w:hAnsi="Times New Roman" w:cs="Times New Roman"/>
          <w:sz w:val="28"/>
          <w:szCs w:val="28"/>
        </w:rPr>
        <w:t>9.2. При исполнении настоящего договора не допускается перемена Исполнителя, за исключением случаев,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69209C" w:rsidRPr="00B95025" w:rsidRDefault="0069209C" w:rsidP="0069209C">
      <w:pPr>
        <w:spacing w:after="0" w:line="240" w:lineRule="auto"/>
        <w:ind w:firstLine="720"/>
        <w:jc w:val="both"/>
        <w:rPr>
          <w:rFonts w:ascii="Times New Roman" w:hAnsi="Times New Roman" w:cs="Times New Roman"/>
          <w:sz w:val="28"/>
          <w:szCs w:val="28"/>
        </w:rPr>
      </w:pPr>
      <w:r w:rsidRPr="00B95025">
        <w:rPr>
          <w:rFonts w:ascii="Times New Roman" w:hAnsi="Times New Roman" w:cs="Times New Roman"/>
          <w:sz w:val="28"/>
          <w:szCs w:val="28"/>
        </w:rPr>
        <w:t>9.3.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69209C" w:rsidRPr="00B95025" w:rsidRDefault="0069209C" w:rsidP="0069209C">
      <w:pPr>
        <w:spacing w:after="0" w:line="240" w:lineRule="auto"/>
        <w:ind w:firstLine="720"/>
        <w:jc w:val="both"/>
        <w:rPr>
          <w:rFonts w:ascii="Times New Roman" w:hAnsi="Times New Roman" w:cs="Times New Roman"/>
          <w:sz w:val="28"/>
          <w:szCs w:val="28"/>
        </w:rPr>
      </w:pPr>
    </w:p>
    <w:p w:rsidR="0069209C" w:rsidRPr="00B95025" w:rsidRDefault="0069209C" w:rsidP="0069209C">
      <w:pPr>
        <w:spacing w:after="0" w:line="240" w:lineRule="auto"/>
        <w:ind w:firstLine="720"/>
        <w:jc w:val="center"/>
        <w:rPr>
          <w:rFonts w:ascii="Times New Roman" w:hAnsi="Times New Roman" w:cs="Times New Roman"/>
          <w:b/>
          <w:sz w:val="28"/>
          <w:szCs w:val="28"/>
        </w:rPr>
      </w:pPr>
      <w:r w:rsidRPr="00B95025">
        <w:rPr>
          <w:rFonts w:ascii="Times New Roman" w:hAnsi="Times New Roman" w:cs="Times New Roman"/>
          <w:b/>
          <w:sz w:val="28"/>
          <w:szCs w:val="28"/>
        </w:rPr>
        <w:t>10. Порядок разрешения споров</w:t>
      </w:r>
    </w:p>
    <w:p w:rsidR="0069209C" w:rsidRPr="00B95025" w:rsidRDefault="0069209C" w:rsidP="0069209C">
      <w:pPr>
        <w:spacing w:after="0" w:line="240" w:lineRule="auto"/>
        <w:ind w:firstLine="720"/>
        <w:jc w:val="center"/>
        <w:rPr>
          <w:rFonts w:ascii="Times New Roman" w:hAnsi="Times New Roman" w:cs="Times New Roman"/>
          <w:b/>
          <w:sz w:val="28"/>
          <w:szCs w:val="28"/>
        </w:rPr>
      </w:pPr>
    </w:p>
    <w:p w:rsidR="0069209C" w:rsidRPr="00B95025" w:rsidRDefault="0069209C" w:rsidP="0069209C">
      <w:pPr>
        <w:spacing w:after="0" w:line="240" w:lineRule="auto"/>
        <w:ind w:firstLine="720"/>
        <w:jc w:val="both"/>
        <w:rPr>
          <w:rFonts w:ascii="Times New Roman" w:hAnsi="Times New Roman" w:cs="Times New Roman"/>
          <w:sz w:val="28"/>
          <w:szCs w:val="28"/>
        </w:rPr>
      </w:pPr>
      <w:r w:rsidRPr="00B95025">
        <w:rPr>
          <w:rFonts w:ascii="Times New Roman" w:hAnsi="Times New Roman" w:cs="Times New Roman"/>
          <w:sz w:val="28"/>
          <w:szCs w:val="28"/>
        </w:rPr>
        <w:t>10.1. Все споры и разногласия, которые могут возникнуть из настоящего договора между сторонами, будут разрешаться путем переговоров, в том числе в претензионном порядке.</w:t>
      </w:r>
    </w:p>
    <w:p w:rsidR="0069209C" w:rsidRPr="00B95025" w:rsidRDefault="0069209C" w:rsidP="0069209C">
      <w:pPr>
        <w:spacing w:after="0" w:line="240" w:lineRule="auto"/>
        <w:ind w:firstLine="720"/>
        <w:jc w:val="both"/>
        <w:rPr>
          <w:rFonts w:ascii="Times New Roman" w:hAnsi="Times New Roman" w:cs="Times New Roman"/>
          <w:sz w:val="28"/>
          <w:szCs w:val="28"/>
        </w:rPr>
      </w:pPr>
      <w:r w:rsidRPr="00B95025">
        <w:rPr>
          <w:rFonts w:ascii="Times New Roman" w:hAnsi="Times New Roman" w:cs="Times New Roman"/>
          <w:sz w:val="28"/>
          <w:szCs w:val="28"/>
        </w:rPr>
        <w:t>10.2. 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69209C" w:rsidRPr="00B95025" w:rsidRDefault="0069209C" w:rsidP="0069209C">
      <w:pPr>
        <w:spacing w:after="0" w:line="240" w:lineRule="auto"/>
        <w:ind w:firstLine="720"/>
        <w:jc w:val="both"/>
        <w:rPr>
          <w:rFonts w:ascii="Times New Roman" w:hAnsi="Times New Roman" w:cs="Times New Roman"/>
          <w:sz w:val="28"/>
          <w:szCs w:val="28"/>
        </w:rPr>
      </w:pPr>
      <w:r w:rsidRPr="00B95025">
        <w:rPr>
          <w:rFonts w:ascii="Times New Roman" w:hAnsi="Times New Roman" w:cs="Times New Roman"/>
          <w:sz w:val="28"/>
          <w:szCs w:val="28"/>
        </w:rPr>
        <w:t>10.3. Срок рассмотрения писем, уведомлений или претензий не может превышать 5 (пять) дней с момента их получения.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69209C" w:rsidRPr="00B95025" w:rsidRDefault="0069209C" w:rsidP="0069209C">
      <w:pPr>
        <w:spacing w:after="0" w:line="240" w:lineRule="auto"/>
        <w:ind w:firstLine="720"/>
        <w:jc w:val="both"/>
        <w:rPr>
          <w:rFonts w:ascii="Times New Roman" w:hAnsi="Times New Roman" w:cs="Times New Roman"/>
          <w:sz w:val="28"/>
          <w:szCs w:val="28"/>
        </w:rPr>
      </w:pPr>
      <w:r w:rsidRPr="00B95025">
        <w:rPr>
          <w:rFonts w:ascii="Times New Roman" w:hAnsi="Times New Roman" w:cs="Times New Roman"/>
          <w:sz w:val="28"/>
          <w:szCs w:val="28"/>
        </w:rPr>
        <w:t>10.4. При не урегулировании сторонами спора в досудебном порядке спор передается на разрешение в арбитражный суд Амурской области.</w:t>
      </w:r>
    </w:p>
    <w:p w:rsidR="0069209C" w:rsidRPr="00B95025" w:rsidRDefault="0069209C" w:rsidP="0069209C">
      <w:pPr>
        <w:spacing w:after="0" w:line="240" w:lineRule="auto"/>
        <w:ind w:firstLine="720"/>
        <w:jc w:val="center"/>
        <w:rPr>
          <w:rFonts w:ascii="Times New Roman" w:hAnsi="Times New Roman" w:cs="Times New Roman"/>
          <w:b/>
          <w:sz w:val="28"/>
          <w:szCs w:val="28"/>
        </w:rPr>
      </w:pPr>
    </w:p>
    <w:p w:rsidR="0069209C" w:rsidRPr="00B95025" w:rsidRDefault="0069209C" w:rsidP="0069209C">
      <w:pPr>
        <w:spacing w:after="0" w:line="240" w:lineRule="auto"/>
        <w:jc w:val="center"/>
        <w:rPr>
          <w:rFonts w:ascii="Times New Roman" w:hAnsi="Times New Roman" w:cs="Times New Roman"/>
          <w:b/>
          <w:sz w:val="28"/>
          <w:szCs w:val="28"/>
        </w:rPr>
      </w:pPr>
      <w:r w:rsidRPr="00B95025">
        <w:rPr>
          <w:rFonts w:ascii="Times New Roman" w:hAnsi="Times New Roman" w:cs="Times New Roman"/>
          <w:b/>
          <w:sz w:val="28"/>
          <w:szCs w:val="28"/>
        </w:rPr>
        <w:t>11. Расторжение договора</w:t>
      </w:r>
      <w:bookmarkEnd w:id="31"/>
    </w:p>
    <w:p w:rsidR="0069209C" w:rsidRPr="00B95025" w:rsidRDefault="0069209C" w:rsidP="0069209C">
      <w:pPr>
        <w:spacing w:after="0" w:line="240" w:lineRule="auto"/>
        <w:jc w:val="center"/>
        <w:rPr>
          <w:rFonts w:ascii="Times New Roman" w:hAnsi="Times New Roman" w:cs="Times New Roman"/>
          <w:b/>
          <w:sz w:val="28"/>
          <w:szCs w:val="28"/>
        </w:rPr>
      </w:pPr>
    </w:p>
    <w:p w:rsidR="0069209C" w:rsidRPr="00B95025" w:rsidRDefault="0069209C" w:rsidP="0069209C">
      <w:pPr>
        <w:spacing w:after="0" w:line="240" w:lineRule="auto"/>
        <w:ind w:firstLine="708"/>
        <w:jc w:val="both"/>
        <w:rPr>
          <w:rFonts w:ascii="Times New Roman" w:hAnsi="Times New Roman" w:cs="Times New Roman"/>
          <w:sz w:val="28"/>
          <w:szCs w:val="28"/>
        </w:rPr>
      </w:pPr>
      <w:r w:rsidRPr="00B95025">
        <w:rPr>
          <w:rFonts w:ascii="Times New Roman" w:hAnsi="Times New Roman" w:cs="Times New Roman"/>
          <w:sz w:val="28"/>
          <w:szCs w:val="28"/>
        </w:rPr>
        <w:lastRenderedPageBreak/>
        <w:t xml:space="preserve">11.1. За не своевременное исполнение или ненадлежащее исполнений условий договора (не устранение замечаний Заказчика) Заказчик вправе расторгнуть договор в одностороннем порядке, предупредив Исполнителя за 14 календарных дней. </w:t>
      </w:r>
    </w:p>
    <w:p w:rsidR="0069209C" w:rsidRPr="00B95025" w:rsidRDefault="0069209C" w:rsidP="0069209C">
      <w:pPr>
        <w:spacing w:after="0" w:line="240" w:lineRule="auto"/>
        <w:ind w:firstLine="720"/>
        <w:jc w:val="both"/>
        <w:rPr>
          <w:rFonts w:ascii="Times New Roman" w:hAnsi="Times New Roman" w:cs="Times New Roman"/>
          <w:sz w:val="28"/>
          <w:szCs w:val="28"/>
        </w:rPr>
      </w:pPr>
      <w:r w:rsidRPr="00B95025">
        <w:rPr>
          <w:rFonts w:ascii="Times New Roman" w:hAnsi="Times New Roman" w:cs="Times New Roman"/>
          <w:sz w:val="28"/>
          <w:szCs w:val="28"/>
        </w:rPr>
        <w:t xml:space="preserve">11.2. Расторжение договора допускается по соглашению сторон, по решению суда в соответствии с гражданским законодательством Российской Федерации. </w:t>
      </w:r>
    </w:p>
    <w:p w:rsidR="0069209C" w:rsidRPr="00B95025" w:rsidRDefault="0069209C" w:rsidP="0069209C">
      <w:pPr>
        <w:spacing w:after="0" w:line="240" w:lineRule="auto"/>
        <w:ind w:firstLine="720"/>
        <w:jc w:val="both"/>
        <w:rPr>
          <w:rFonts w:ascii="Times New Roman" w:hAnsi="Times New Roman" w:cs="Times New Roman"/>
          <w:sz w:val="28"/>
          <w:szCs w:val="28"/>
        </w:rPr>
      </w:pPr>
    </w:p>
    <w:p w:rsidR="0069209C" w:rsidRPr="00B95025" w:rsidRDefault="0069209C" w:rsidP="0069209C">
      <w:pPr>
        <w:spacing w:after="0" w:line="240" w:lineRule="auto"/>
        <w:ind w:firstLine="720"/>
        <w:jc w:val="center"/>
        <w:rPr>
          <w:rFonts w:ascii="Times New Roman" w:hAnsi="Times New Roman" w:cs="Times New Roman"/>
          <w:b/>
          <w:sz w:val="28"/>
          <w:szCs w:val="28"/>
        </w:rPr>
      </w:pPr>
      <w:r w:rsidRPr="00B95025">
        <w:rPr>
          <w:rFonts w:ascii="Times New Roman" w:hAnsi="Times New Roman" w:cs="Times New Roman"/>
          <w:b/>
          <w:sz w:val="28"/>
          <w:szCs w:val="28"/>
        </w:rPr>
        <w:t>12. Срок действия договора</w:t>
      </w:r>
    </w:p>
    <w:p w:rsidR="0069209C" w:rsidRPr="00B95025" w:rsidRDefault="0069209C" w:rsidP="0069209C">
      <w:pPr>
        <w:spacing w:after="0" w:line="240" w:lineRule="auto"/>
        <w:ind w:firstLine="720"/>
        <w:jc w:val="center"/>
        <w:rPr>
          <w:rFonts w:ascii="Times New Roman" w:hAnsi="Times New Roman" w:cs="Times New Roman"/>
          <w:b/>
          <w:sz w:val="28"/>
          <w:szCs w:val="28"/>
        </w:rPr>
      </w:pPr>
    </w:p>
    <w:p w:rsidR="0069209C" w:rsidRPr="00B95025" w:rsidRDefault="0069209C" w:rsidP="0069209C">
      <w:pPr>
        <w:spacing w:after="0" w:line="240" w:lineRule="auto"/>
        <w:ind w:firstLine="720"/>
        <w:jc w:val="both"/>
        <w:rPr>
          <w:rFonts w:ascii="Times New Roman" w:hAnsi="Times New Roman" w:cs="Times New Roman"/>
          <w:sz w:val="28"/>
          <w:szCs w:val="28"/>
        </w:rPr>
      </w:pPr>
      <w:r w:rsidRPr="00B95025">
        <w:rPr>
          <w:rFonts w:ascii="Times New Roman" w:hAnsi="Times New Roman" w:cs="Times New Roman"/>
          <w:sz w:val="28"/>
          <w:szCs w:val="28"/>
        </w:rPr>
        <w:t>12.1. Настоящий договор вступает в силу с даты подписания и действует до полного исполнения сторонами принятых на себя обязательств.</w:t>
      </w:r>
    </w:p>
    <w:p w:rsidR="0069209C" w:rsidRPr="00B95025" w:rsidRDefault="0069209C" w:rsidP="0069209C">
      <w:pPr>
        <w:spacing w:after="0" w:line="240" w:lineRule="auto"/>
        <w:ind w:firstLine="720"/>
        <w:jc w:val="center"/>
        <w:rPr>
          <w:rFonts w:ascii="Times New Roman" w:hAnsi="Times New Roman" w:cs="Times New Roman"/>
          <w:b/>
          <w:sz w:val="28"/>
          <w:szCs w:val="28"/>
        </w:rPr>
      </w:pPr>
    </w:p>
    <w:p w:rsidR="0069209C" w:rsidRPr="00B95025" w:rsidRDefault="0069209C" w:rsidP="0069209C">
      <w:pPr>
        <w:spacing w:after="0" w:line="240" w:lineRule="auto"/>
        <w:ind w:firstLine="720"/>
        <w:jc w:val="center"/>
        <w:rPr>
          <w:rFonts w:ascii="Times New Roman" w:hAnsi="Times New Roman" w:cs="Times New Roman"/>
          <w:b/>
          <w:sz w:val="28"/>
          <w:szCs w:val="28"/>
        </w:rPr>
      </w:pPr>
      <w:r w:rsidRPr="00B95025">
        <w:rPr>
          <w:rFonts w:ascii="Times New Roman" w:hAnsi="Times New Roman" w:cs="Times New Roman"/>
          <w:b/>
          <w:sz w:val="28"/>
          <w:szCs w:val="28"/>
        </w:rPr>
        <w:t>13. Прочие условия</w:t>
      </w:r>
    </w:p>
    <w:p w:rsidR="0069209C" w:rsidRPr="00B95025" w:rsidRDefault="0069209C" w:rsidP="0069209C">
      <w:pPr>
        <w:spacing w:after="0" w:line="240" w:lineRule="auto"/>
        <w:ind w:firstLine="720"/>
        <w:jc w:val="center"/>
        <w:rPr>
          <w:rFonts w:ascii="Times New Roman" w:hAnsi="Times New Roman" w:cs="Times New Roman"/>
          <w:b/>
          <w:sz w:val="28"/>
          <w:szCs w:val="28"/>
        </w:rPr>
      </w:pPr>
    </w:p>
    <w:p w:rsidR="0069209C" w:rsidRPr="00B95025" w:rsidRDefault="0069209C" w:rsidP="0069209C">
      <w:pPr>
        <w:spacing w:after="0" w:line="240" w:lineRule="auto"/>
        <w:ind w:firstLine="720"/>
        <w:jc w:val="both"/>
        <w:rPr>
          <w:rFonts w:ascii="Times New Roman" w:hAnsi="Times New Roman" w:cs="Times New Roman"/>
          <w:sz w:val="28"/>
          <w:szCs w:val="28"/>
        </w:rPr>
      </w:pPr>
      <w:r w:rsidRPr="00B95025">
        <w:rPr>
          <w:rFonts w:ascii="Times New Roman" w:hAnsi="Times New Roman" w:cs="Times New Roman"/>
          <w:sz w:val="28"/>
          <w:szCs w:val="28"/>
        </w:rPr>
        <w:t>13.1. По всем вопросам, не отраженным в условиях настоящего договора, стороны руководствуются законодательством Российской Федерации.</w:t>
      </w:r>
    </w:p>
    <w:p w:rsidR="0069209C" w:rsidRPr="00B95025" w:rsidRDefault="0069209C" w:rsidP="0069209C">
      <w:pPr>
        <w:spacing w:after="0" w:line="240" w:lineRule="auto"/>
        <w:ind w:firstLine="720"/>
        <w:jc w:val="both"/>
        <w:rPr>
          <w:rFonts w:ascii="Times New Roman" w:hAnsi="Times New Roman" w:cs="Times New Roman"/>
          <w:sz w:val="28"/>
          <w:szCs w:val="28"/>
        </w:rPr>
      </w:pPr>
      <w:r w:rsidRPr="00B95025">
        <w:rPr>
          <w:rFonts w:ascii="Times New Roman" w:hAnsi="Times New Roman" w:cs="Times New Roman"/>
          <w:sz w:val="28"/>
          <w:szCs w:val="28"/>
        </w:rPr>
        <w:t>13.2. Перечень приложений к договору:</w:t>
      </w:r>
    </w:p>
    <w:p w:rsidR="0069209C" w:rsidRPr="00B95025" w:rsidRDefault="0069209C" w:rsidP="0069209C">
      <w:pPr>
        <w:spacing w:after="0" w:line="240" w:lineRule="auto"/>
        <w:ind w:firstLine="720"/>
        <w:jc w:val="both"/>
        <w:rPr>
          <w:rFonts w:ascii="Times New Roman" w:hAnsi="Times New Roman" w:cs="Times New Roman"/>
          <w:sz w:val="28"/>
          <w:szCs w:val="28"/>
        </w:rPr>
      </w:pPr>
      <w:r w:rsidRPr="00B95025">
        <w:rPr>
          <w:rFonts w:ascii="Times New Roman" w:hAnsi="Times New Roman" w:cs="Times New Roman"/>
          <w:sz w:val="28"/>
          <w:szCs w:val="28"/>
        </w:rPr>
        <w:t>13.2.1. Приложение № 1 - Задание на разработку проектно-сметной документации</w:t>
      </w:r>
    </w:p>
    <w:p w:rsidR="0069209C" w:rsidRPr="00B95025" w:rsidRDefault="0069209C" w:rsidP="0069209C">
      <w:pPr>
        <w:spacing w:after="0" w:line="240" w:lineRule="auto"/>
        <w:ind w:firstLine="720"/>
        <w:jc w:val="both"/>
        <w:rPr>
          <w:rFonts w:ascii="Times New Roman" w:hAnsi="Times New Roman" w:cs="Times New Roman"/>
          <w:sz w:val="28"/>
          <w:szCs w:val="28"/>
        </w:rPr>
      </w:pPr>
      <w:r w:rsidRPr="00B95025">
        <w:rPr>
          <w:rFonts w:ascii="Times New Roman" w:hAnsi="Times New Roman" w:cs="Times New Roman"/>
          <w:sz w:val="28"/>
          <w:szCs w:val="28"/>
        </w:rPr>
        <w:t xml:space="preserve">13.2.2. Приложение </w:t>
      </w:r>
      <w:r>
        <w:rPr>
          <w:rFonts w:ascii="Times New Roman" w:hAnsi="Times New Roman" w:cs="Times New Roman"/>
          <w:sz w:val="28"/>
          <w:szCs w:val="28"/>
        </w:rPr>
        <w:t>№ 2 - Смета на проектные работы</w:t>
      </w:r>
    </w:p>
    <w:p w:rsidR="0069209C" w:rsidRPr="00B95025" w:rsidRDefault="0069209C" w:rsidP="0069209C">
      <w:pPr>
        <w:spacing w:after="0" w:line="240" w:lineRule="auto"/>
        <w:ind w:firstLine="720"/>
        <w:jc w:val="both"/>
        <w:rPr>
          <w:rFonts w:ascii="Times New Roman" w:hAnsi="Times New Roman" w:cs="Times New Roman"/>
          <w:sz w:val="28"/>
          <w:szCs w:val="28"/>
        </w:rPr>
      </w:pPr>
      <w:r w:rsidRPr="00B95025">
        <w:rPr>
          <w:rFonts w:ascii="Times New Roman" w:hAnsi="Times New Roman" w:cs="Times New Roman"/>
          <w:sz w:val="28"/>
          <w:szCs w:val="28"/>
        </w:rPr>
        <w:t>13.2.3. Приложение № 3 – Акт приемки проектно-сметных работ</w:t>
      </w:r>
    </w:p>
    <w:p w:rsidR="0069209C" w:rsidRPr="00B95025" w:rsidRDefault="0069209C" w:rsidP="0069209C">
      <w:pPr>
        <w:spacing w:after="0" w:line="240" w:lineRule="auto"/>
        <w:ind w:firstLine="720"/>
        <w:jc w:val="both"/>
        <w:rPr>
          <w:rFonts w:ascii="Times New Roman" w:hAnsi="Times New Roman" w:cs="Times New Roman"/>
          <w:sz w:val="28"/>
          <w:szCs w:val="28"/>
        </w:rPr>
      </w:pPr>
      <w:r w:rsidRPr="00B95025">
        <w:rPr>
          <w:rFonts w:ascii="Times New Roman" w:hAnsi="Times New Roman" w:cs="Times New Roman"/>
          <w:sz w:val="28"/>
          <w:szCs w:val="28"/>
        </w:rPr>
        <w:t xml:space="preserve">13.2.4 </w:t>
      </w:r>
      <w:r>
        <w:rPr>
          <w:rFonts w:ascii="Times New Roman" w:hAnsi="Times New Roman" w:cs="Times New Roman"/>
          <w:sz w:val="28"/>
          <w:szCs w:val="28"/>
        </w:rPr>
        <w:t xml:space="preserve"> </w:t>
      </w:r>
      <w:r w:rsidRPr="00B95025">
        <w:rPr>
          <w:rFonts w:ascii="Times New Roman" w:hAnsi="Times New Roman" w:cs="Times New Roman"/>
          <w:sz w:val="28"/>
          <w:szCs w:val="28"/>
        </w:rPr>
        <w:t>Приложение № 4 -  Список специалистов, осуществляющих Авторский надзор</w:t>
      </w:r>
    </w:p>
    <w:p w:rsidR="0069209C" w:rsidRPr="00B95025" w:rsidRDefault="0069209C" w:rsidP="0069209C">
      <w:pPr>
        <w:spacing w:after="0" w:line="240" w:lineRule="auto"/>
        <w:ind w:firstLine="720"/>
        <w:jc w:val="both"/>
        <w:rPr>
          <w:rFonts w:ascii="Times New Roman" w:hAnsi="Times New Roman" w:cs="Times New Roman"/>
          <w:sz w:val="28"/>
          <w:szCs w:val="28"/>
        </w:rPr>
      </w:pPr>
      <w:r w:rsidRPr="00B95025">
        <w:rPr>
          <w:rFonts w:ascii="Times New Roman" w:hAnsi="Times New Roman" w:cs="Times New Roman"/>
          <w:sz w:val="28"/>
          <w:szCs w:val="28"/>
        </w:rPr>
        <w:t>13.2.5 Приложение № 5 – Акт об оказании услуг по авторскому надзору</w:t>
      </w:r>
    </w:p>
    <w:p w:rsidR="0069209C" w:rsidRPr="00B95025" w:rsidRDefault="0069209C" w:rsidP="0069209C">
      <w:pPr>
        <w:spacing w:after="0" w:line="240" w:lineRule="auto"/>
        <w:ind w:firstLine="720"/>
        <w:jc w:val="both"/>
        <w:rPr>
          <w:rFonts w:ascii="Times New Roman" w:hAnsi="Times New Roman" w:cs="Times New Roman"/>
          <w:sz w:val="28"/>
          <w:szCs w:val="28"/>
        </w:rPr>
      </w:pPr>
      <w:r w:rsidRPr="00B95025">
        <w:rPr>
          <w:rFonts w:ascii="Times New Roman" w:hAnsi="Times New Roman" w:cs="Times New Roman"/>
          <w:sz w:val="28"/>
          <w:szCs w:val="28"/>
        </w:rPr>
        <w:t>13.2.6 Приложение № 6 – График проведения работ по авторскому надзору</w:t>
      </w:r>
    </w:p>
    <w:p w:rsidR="0069209C" w:rsidRPr="00B95025" w:rsidRDefault="0069209C" w:rsidP="0069209C">
      <w:pPr>
        <w:spacing w:after="0" w:line="240" w:lineRule="auto"/>
        <w:ind w:firstLine="720"/>
        <w:jc w:val="both"/>
        <w:rPr>
          <w:rFonts w:ascii="Times New Roman" w:hAnsi="Times New Roman" w:cs="Times New Roman"/>
          <w:sz w:val="28"/>
          <w:szCs w:val="28"/>
        </w:rPr>
      </w:pPr>
      <w:r w:rsidRPr="00B95025">
        <w:rPr>
          <w:rFonts w:ascii="Times New Roman" w:hAnsi="Times New Roman" w:cs="Times New Roman"/>
          <w:sz w:val="28"/>
          <w:szCs w:val="28"/>
        </w:rPr>
        <w:t>13.2.7 Приложение № 7 – Регистрационный лист посещения</w:t>
      </w:r>
    </w:p>
    <w:p w:rsidR="0069209C" w:rsidRPr="00B95025" w:rsidRDefault="0069209C" w:rsidP="0069209C">
      <w:pPr>
        <w:spacing w:after="0" w:line="240" w:lineRule="auto"/>
        <w:ind w:firstLine="720"/>
        <w:jc w:val="both"/>
        <w:rPr>
          <w:rFonts w:ascii="Times New Roman" w:hAnsi="Times New Roman" w:cs="Times New Roman"/>
          <w:sz w:val="28"/>
          <w:szCs w:val="28"/>
        </w:rPr>
      </w:pPr>
      <w:r w:rsidRPr="00B95025">
        <w:rPr>
          <w:rFonts w:ascii="Times New Roman" w:hAnsi="Times New Roman" w:cs="Times New Roman"/>
          <w:sz w:val="28"/>
          <w:szCs w:val="28"/>
        </w:rPr>
        <w:t>13.2.8 Приложение № 8 -  Журнал авторского надзора</w:t>
      </w:r>
    </w:p>
    <w:p w:rsidR="0069209C" w:rsidRPr="00B95025" w:rsidRDefault="0069209C" w:rsidP="0069209C">
      <w:pPr>
        <w:spacing w:after="0" w:line="240" w:lineRule="auto"/>
        <w:ind w:firstLine="720"/>
        <w:jc w:val="both"/>
        <w:rPr>
          <w:rFonts w:ascii="Times New Roman" w:hAnsi="Times New Roman" w:cs="Times New Roman"/>
          <w:sz w:val="28"/>
          <w:szCs w:val="28"/>
        </w:rPr>
      </w:pPr>
    </w:p>
    <w:p w:rsidR="0069209C" w:rsidRPr="00B95025" w:rsidRDefault="0069209C" w:rsidP="0069209C">
      <w:pPr>
        <w:spacing w:after="0" w:line="240" w:lineRule="auto"/>
        <w:jc w:val="center"/>
        <w:rPr>
          <w:rFonts w:ascii="Times New Roman" w:hAnsi="Times New Roman" w:cs="Times New Roman"/>
          <w:b/>
          <w:sz w:val="28"/>
          <w:szCs w:val="28"/>
        </w:rPr>
      </w:pPr>
      <w:r w:rsidRPr="00B95025">
        <w:rPr>
          <w:rFonts w:ascii="Times New Roman" w:hAnsi="Times New Roman" w:cs="Times New Roman"/>
          <w:b/>
          <w:sz w:val="28"/>
          <w:szCs w:val="28"/>
        </w:rPr>
        <w:t>14. Адреса, платежные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4640"/>
        <w:gridCol w:w="37"/>
        <w:gridCol w:w="4683"/>
        <w:gridCol w:w="103"/>
      </w:tblGrid>
      <w:tr w:rsidR="0069209C" w:rsidRPr="00B95025" w:rsidTr="0069209C">
        <w:trPr>
          <w:trHeight w:val="3818"/>
        </w:trPr>
        <w:tc>
          <w:tcPr>
            <w:tcW w:w="4785" w:type="dxa"/>
            <w:gridSpan w:val="3"/>
            <w:shd w:val="clear" w:color="auto" w:fill="auto"/>
          </w:tcPr>
          <w:p w:rsidR="0069209C" w:rsidRPr="00B95025" w:rsidRDefault="0069209C" w:rsidP="0069209C">
            <w:pPr>
              <w:spacing w:after="0" w:line="240" w:lineRule="auto"/>
              <w:rPr>
                <w:rFonts w:ascii="Times New Roman" w:hAnsi="Times New Roman" w:cs="Times New Roman"/>
                <w:sz w:val="24"/>
                <w:szCs w:val="24"/>
                <w:lang w:eastAsia="ru-RU"/>
              </w:rPr>
            </w:pPr>
            <w:r w:rsidRPr="00B95025">
              <w:rPr>
                <w:rFonts w:ascii="Times New Roman" w:hAnsi="Times New Roman" w:cs="Times New Roman"/>
                <w:b/>
                <w:sz w:val="24"/>
                <w:szCs w:val="24"/>
              </w:rPr>
              <w:lastRenderedPageBreak/>
              <w:t>«Заказчик»: Некоммерческая</w:t>
            </w:r>
            <w:r w:rsidRPr="00B95025">
              <w:rPr>
                <w:rFonts w:ascii="Times New Roman" w:hAnsi="Times New Roman" w:cs="Times New Roman"/>
                <w:b/>
                <w:sz w:val="24"/>
                <w:szCs w:val="24"/>
                <w:lang w:eastAsia="ru-RU"/>
              </w:rPr>
              <w:t xml:space="preserve"> организация «Фонд капитального ремонта многоквартирных домов Амурской области»</w:t>
            </w:r>
          </w:p>
          <w:p w:rsidR="0069209C" w:rsidRPr="00B95025" w:rsidRDefault="0069209C" w:rsidP="0069209C">
            <w:pPr>
              <w:spacing w:after="0" w:line="240" w:lineRule="auto"/>
              <w:rPr>
                <w:rFonts w:ascii="Times New Roman" w:hAnsi="Times New Roman" w:cs="Times New Roman"/>
                <w:sz w:val="24"/>
                <w:szCs w:val="24"/>
                <w:lang w:eastAsia="ru-RU"/>
              </w:rPr>
            </w:pPr>
            <w:r w:rsidRPr="00B95025">
              <w:rPr>
                <w:rFonts w:ascii="Times New Roman" w:hAnsi="Times New Roman" w:cs="Times New Roman"/>
                <w:sz w:val="24"/>
                <w:szCs w:val="24"/>
                <w:lang w:eastAsia="ru-RU"/>
              </w:rPr>
              <w:t>Адрес:675023, г. Благовещенск, ул. Амурская, д. 85</w:t>
            </w:r>
          </w:p>
          <w:p w:rsidR="0069209C" w:rsidRPr="00B95025" w:rsidRDefault="0069209C" w:rsidP="0069209C">
            <w:pPr>
              <w:spacing w:after="0" w:line="240" w:lineRule="auto"/>
              <w:rPr>
                <w:rFonts w:ascii="Times New Roman" w:hAnsi="Times New Roman" w:cs="Times New Roman"/>
                <w:sz w:val="24"/>
                <w:szCs w:val="24"/>
                <w:lang w:eastAsia="ru-RU"/>
              </w:rPr>
            </w:pPr>
            <w:r w:rsidRPr="00B95025">
              <w:rPr>
                <w:rFonts w:ascii="Times New Roman" w:hAnsi="Times New Roman" w:cs="Times New Roman"/>
                <w:sz w:val="24"/>
                <w:szCs w:val="24"/>
                <w:lang w:eastAsia="ru-RU"/>
              </w:rPr>
              <w:t>Тел. 8 (4162)  77-65-01</w:t>
            </w:r>
          </w:p>
          <w:p w:rsidR="0069209C" w:rsidRPr="00B95025" w:rsidRDefault="0069209C" w:rsidP="0069209C">
            <w:pPr>
              <w:spacing w:after="0" w:line="240" w:lineRule="auto"/>
              <w:rPr>
                <w:rFonts w:ascii="Times New Roman" w:hAnsi="Times New Roman" w:cs="Times New Roman"/>
                <w:sz w:val="24"/>
                <w:szCs w:val="24"/>
                <w:lang w:eastAsia="ru-RU"/>
              </w:rPr>
            </w:pPr>
            <w:r w:rsidRPr="00B95025">
              <w:rPr>
                <w:rFonts w:ascii="Times New Roman" w:hAnsi="Times New Roman" w:cs="Times New Roman"/>
                <w:sz w:val="24"/>
                <w:szCs w:val="24"/>
                <w:lang w:eastAsia="ru-RU"/>
              </w:rPr>
              <w:t>ИНН 2801177420</w:t>
            </w:r>
          </w:p>
          <w:p w:rsidR="0069209C" w:rsidRPr="00B95025" w:rsidRDefault="0069209C" w:rsidP="0069209C">
            <w:pPr>
              <w:spacing w:after="0" w:line="240" w:lineRule="auto"/>
              <w:rPr>
                <w:rFonts w:ascii="Times New Roman" w:hAnsi="Times New Roman" w:cs="Times New Roman"/>
                <w:sz w:val="24"/>
                <w:szCs w:val="24"/>
                <w:lang w:eastAsia="ru-RU"/>
              </w:rPr>
            </w:pPr>
            <w:r w:rsidRPr="00B95025">
              <w:rPr>
                <w:rFonts w:ascii="Times New Roman" w:hAnsi="Times New Roman" w:cs="Times New Roman"/>
                <w:sz w:val="24"/>
                <w:szCs w:val="24"/>
                <w:lang w:eastAsia="ru-RU"/>
              </w:rPr>
              <w:t>КПП 280101001</w:t>
            </w:r>
          </w:p>
          <w:p w:rsidR="0069209C" w:rsidRPr="00B95025" w:rsidRDefault="0069209C" w:rsidP="0069209C">
            <w:pPr>
              <w:spacing w:after="0" w:line="240" w:lineRule="auto"/>
              <w:rPr>
                <w:rFonts w:ascii="Times New Roman" w:hAnsi="Times New Roman" w:cs="Times New Roman"/>
                <w:sz w:val="24"/>
                <w:szCs w:val="24"/>
                <w:lang w:eastAsia="ru-RU"/>
              </w:rPr>
            </w:pPr>
            <w:r w:rsidRPr="00B95025">
              <w:rPr>
                <w:rFonts w:ascii="Times New Roman" w:hAnsi="Times New Roman" w:cs="Times New Roman"/>
                <w:sz w:val="24"/>
                <w:szCs w:val="24"/>
                <w:lang w:eastAsia="ru-RU"/>
              </w:rPr>
              <w:t>р/с 40603810809020000001</w:t>
            </w:r>
          </w:p>
          <w:p w:rsidR="0069209C" w:rsidRPr="00B95025" w:rsidRDefault="0069209C" w:rsidP="0069209C">
            <w:pPr>
              <w:spacing w:after="0" w:line="240" w:lineRule="auto"/>
              <w:rPr>
                <w:rFonts w:ascii="Times New Roman" w:hAnsi="Times New Roman" w:cs="Times New Roman"/>
                <w:sz w:val="24"/>
                <w:szCs w:val="24"/>
                <w:lang w:eastAsia="ru-RU"/>
              </w:rPr>
            </w:pPr>
            <w:r w:rsidRPr="00B95025">
              <w:rPr>
                <w:rFonts w:ascii="Times New Roman" w:hAnsi="Times New Roman" w:cs="Times New Roman"/>
                <w:sz w:val="24"/>
                <w:szCs w:val="24"/>
                <w:lang w:eastAsia="ru-RU"/>
              </w:rPr>
              <w:t>ФИЛИАЛ ОАО БАНК ВТБ В Г. ХАБАРОВСКЕ Г. ХАБАРОВСК</w:t>
            </w:r>
          </w:p>
          <w:p w:rsidR="0069209C" w:rsidRPr="00B95025" w:rsidRDefault="0069209C" w:rsidP="0069209C">
            <w:pPr>
              <w:spacing w:after="0" w:line="240" w:lineRule="auto"/>
              <w:rPr>
                <w:rFonts w:ascii="Times New Roman" w:hAnsi="Times New Roman" w:cs="Times New Roman"/>
                <w:sz w:val="24"/>
                <w:szCs w:val="24"/>
                <w:lang w:eastAsia="ru-RU"/>
              </w:rPr>
            </w:pPr>
            <w:r w:rsidRPr="00B95025">
              <w:rPr>
                <w:rFonts w:ascii="Times New Roman" w:hAnsi="Times New Roman" w:cs="Times New Roman"/>
                <w:sz w:val="24"/>
                <w:szCs w:val="24"/>
                <w:lang w:eastAsia="ru-RU"/>
              </w:rPr>
              <w:t>к/с 30101810400000000727</w:t>
            </w:r>
          </w:p>
          <w:p w:rsidR="0069209C" w:rsidRPr="00B95025" w:rsidRDefault="0069209C" w:rsidP="0069209C">
            <w:pPr>
              <w:spacing w:after="0" w:line="240" w:lineRule="auto"/>
              <w:rPr>
                <w:rFonts w:ascii="Times New Roman" w:hAnsi="Times New Roman" w:cs="Times New Roman"/>
                <w:sz w:val="24"/>
                <w:szCs w:val="24"/>
                <w:lang w:eastAsia="ru-RU"/>
              </w:rPr>
            </w:pPr>
            <w:r w:rsidRPr="00B95025">
              <w:rPr>
                <w:rFonts w:ascii="Times New Roman" w:hAnsi="Times New Roman" w:cs="Times New Roman"/>
                <w:sz w:val="24"/>
                <w:szCs w:val="24"/>
                <w:lang w:eastAsia="ru-RU"/>
              </w:rPr>
              <w:t>БИК 040813727</w:t>
            </w:r>
          </w:p>
        </w:tc>
        <w:tc>
          <w:tcPr>
            <w:tcW w:w="4786" w:type="dxa"/>
            <w:gridSpan w:val="2"/>
            <w:shd w:val="clear" w:color="auto" w:fill="auto"/>
          </w:tcPr>
          <w:p w:rsidR="0069209C" w:rsidRPr="00B95025" w:rsidRDefault="0069209C" w:rsidP="0069209C">
            <w:pPr>
              <w:pStyle w:val="ac"/>
              <w:keepNext/>
              <w:keepLines/>
              <w:spacing w:after="0"/>
              <w:ind w:left="0"/>
              <w:rPr>
                <w:rFonts w:ascii="Times New Roman" w:hAnsi="Times New Roman" w:cs="Times New Roman"/>
                <w:b/>
              </w:rPr>
            </w:pPr>
            <w:r w:rsidRPr="00B95025">
              <w:rPr>
                <w:rFonts w:ascii="Times New Roman" w:hAnsi="Times New Roman" w:cs="Times New Roman"/>
                <w:b/>
              </w:rPr>
              <w:t xml:space="preserve">«Исполнитель»:  </w:t>
            </w:r>
          </w:p>
        </w:tc>
      </w:tr>
      <w:tr w:rsidR="0069209C" w:rsidRPr="00B95025" w:rsidTr="00692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108" w:type="dxa"/>
          <w:wAfter w:w="103" w:type="dxa"/>
        </w:trPr>
        <w:tc>
          <w:tcPr>
            <w:tcW w:w="4640" w:type="dxa"/>
          </w:tcPr>
          <w:p w:rsidR="0069209C" w:rsidRPr="00B95025" w:rsidRDefault="0069209C" w:rsidP="0069209C">
            <w:pPr>
              <w:spacing w:after="0" w:line="240" w:lineRule="auto"/>
              <w:jc w:val="both"/>
              <w:rPr>
                <w:rFonts w:ascii="Times New Roman" w:hAnsi="Times New Roman" w:cs="Times New Roman"/>
                <w:b/>
                <w:sz w:val="28"/>
                <w:szCs w:val="28"/>
              </w:rPr>
            </w:pPr>
          </w:p>
          <w:p w:rsidR="0069209C" w:rsidRPr="00B95025" w:rsidRDefault="0069209C" w:rsidP="0069209C">
            <w:pPr>
              <w:spacing w:after="0" w:line="240" w:lineRule="auto"/>
              <w:jc w:val="both"/>
              <w:rPr>
                <w:rFonts w:ascii="Times New Roman" w:hAnsi="Times New Roman" w:cs="Times New Roman"/>
                <w:b/>
                <w:sz w:val="28"/>
                <w:szCs w:val="28"/>
              </w:rPr>
            </w:pPr>
            <w:r w:rsidRPr="00B95025">
              <w:rPr>
                <w:rFonts w:ascii="Times New Roman" w:hAnsi="Times New Roman" w:cs="Times New Roman"/>
                <w:b/>
                <w:sz w:val="28"/>
                <w:szCs w:val="28"/>
              </w:rPr>
              <w:t>«ЗАКАЗЧИК»</w:t>
            </w:r>
          </w:p>
        </w:tc>
        <w:tc>
          <w:tcPr>
            <w:tcW w:w="4720" w:type="dxa"/>
            <w:gridSpan w:val="2"/>
          </w:tcPr>
          <w:p w:rsidR="0069209C" w:rsidRPr="00B95025" w:rsidRDefault="0069209C" w:rsidP="0069209C">
            <w:pPr>
              <w:pStyle w:val="ac"/>
              <w:spacing w:after="0"/>
              <w:ind w:left="0"/>
              <w:jc w:val="both"/>
              <w:rPr>
                <w:rFonts w:ascii="Times New Roman" w:hAnsi="Times New Roman" w:cs="Times New Roman"/>
                <w:b/>
                <w:sz w:val="28"/>
                <w:szCs w:val="28"/>
              </w:rPr>
            </w:pPr>
          </w:p>
          <w:p w:rsidR="0069209C" w:rsidRPr="00B95025" w:rsidRDefault="0069209C" w:rsidP="0069209C">
            <w:pPr>
              <w:pStyle w:val="ac"/>
              <w:spacing w:after="0"/>
              <w:ind w:left="0"/>
              <w:jc w:val="both"/>
              <w:rPr>
                <w:rFonts w:ascii="Times New Roman" w:hAnsi="Times New Roman" w:cs="Times New Roman"/>
                <w:b/>
                <w:sz w:val="28"/>
                <w:szCs w:val="28"/>
              </w:rPr>
            </w:pPr>
            <w:r w:rsidRPr="00B95025">
              <w:rPr>
                <w:rFonts w:ascii="Times New Roman" w:hAnsi="Times New Roman" w:cs="Times New Roman"/>
                <w:b/>
                <w:sz w:val="28"/>
                <w:szCs w:val="28"/>
              </w:rPr>
              <w:t>«ИСПОЛНИТЕЛЬ»</w:t>
            </w:r>
          </w:p>
        </w:tc>
      </w:tr>
      <w:tr w:rsidR="0069209C" w:rsidRPr="002D07B9" w:rsidTr="00692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108" w:type="dxa"/>
          <w:wAfter w:w="103" w:type="dxa"/>
        </w:trPr>
        <w:tc>
          <w:tcPr>
            <w:tcW w:w="4640" w:type="dxa"/>
          </w:tcPr>
          <w:p w:rsidR="0069209C" w:rsidRPr="00B95025" w:rsidRDefault="0069209C" w:rsidP="0069209C">
            <w:pPr>
              <w:pStyle w:val="ac"/>
              <w:spacing w:after="0"/>
              <w:ind w:left="0"/>
              <w:jc w:val="both"/>
              <w:rPr>
                <w:rFonts w:ascii="Times New Roman" w:hAnsi="Times New Roman" w:cs="Times New Roman"/>
                <w:b/>
                <w:sz w:val="28"/>
                <w:szCs w:val="28"/>
              </w:rPr>
            </w:pPr>
            <w:r w:rsidRPr="00B95025">
              <w:rPr>
                <w:rFonts w:ascii="Times New Roman" w:hAnsi="Times New Roman" w:cs="Times New Roman"/>
                <w:b/>
                <w:sz w:val="28"/>
                <w:szCs w:val="28"/>
              </w:rPr>
              <w:t>Генеральный директор</w:t>
            </w:r>
          </w:p>
          <w:p w:rsidR="0069209C" w:rsidRPr="00B95025" w:rsidRDefault="0069209C" w:rsidP="0069209C">
            <w:pPr>
              <w:pStyle w:val="ac"/>
              <w:spacing w:after="0"/>
              <w:ind w:left="0"/>
              <w:jc w:val="both"/>
              <w:rPr>
                <w:rFonts w:ascii="Times New Roman" w:hAnsi="Times New Roman" w:cs="Times New Roman"/>
                <w:b/>
                <w:sz w:val="28"/>
                <w:szCs w:val="28"/>
              </w:rPr>
            </w:pPr>
          </w:p>
          <w:p w:rsidR="0069209C" w:rsidRPr="00B95025" w:rsidRDefault="0069209C" w:rsidP="0069209C">
            <w:pPr>
              <w:pStyle w:val="ac"/>
              <w:spacing w:after="0"/>
              <w:ind w:left="0"/>
              <w:jc w:val="both"/>
              <w:rPr>
                <w:rFonts w:ascii="Times New Roman" w:hAnsi="Times New Roman" w:cs="Times New Roman"/>
                <w:b/>
                <w:sz w:val="28"/>
                <w:szCs w:val="28"/>
              </w:rPr>
            </w:pPr>
            <w:r w:rsidRPr="00B95025">
              <w:rPr>
                <w:rFonts w:ascii="Times New Roman" w:hAnsi="Times New Roman" w:cs="Times New Roman"/>
                <w:b/>
                <w:sz w:val="28"/>
                <w:szCs w:val="28"/>
              </w:rPr>
              <w:t>_______________Н.А.Мизинина</w:t>
            </w:r>
          </w:p>
          <w:p w:rsidR="0069209C" w:rsidRPr="00B95025" w:rsidRDefault="0069209C" w:rsidP="0069209C">
            <w:pPr>
              <w:pStyle w:val="ac"/>
              <w:spacing w:after="0"/>
              <w:ind w:left="0"/>
              <w:jc w:val="both"/>
              <w:rPr>
                <w:rFonts w:ascii="Times New Roman" w:hAnsi="Times New Roman" w:cs="Times New Roman"/>
                <w:b/>
                <w:sz w:val="28"/>
                <w:szCs w:val="28"/>
              </w:rPr>
            </w:pPr>
            <w:r w:rsidRPr="00B95025">
              <w:rPr>
                <w:rFonts w:ascii="Times New Roman" w:hAnsi="Times New Roman" w:cs="Times New Roman"/>
                <w:b/>
                <w:sz w:val="28"/>
                <w:szCs w:val="28"/>
              </w:rPr>
              <w:t>мп</w:t>
            </w:r>
          </w:p>
        </w:tc>
        <w:tc>
          <w:tcPr>
            <w:tcW w:w="4720" w:type="dxa"/>
            <w:gridSpan w:val="2"/>
          </w:tcPr>
          <w:p w:rsidR="0069209C" w:rsidRPr="00B95025" w:rsidRDefault="0069209C" w:rsidP="0069209C">
            <w:pPr>
              <w:pStyle w:val="ac"/>
              <w:spacing w:after="0"/>
              <w:ind w:left="0"/>
              <w:jc w:val="both"/>
              <w:rPr>
                <w:rFonts w:ascii="Times New Roman" w:hAnsi="Times New Roman" w:cs="Times New Roman"/>
                <w:b/>
                <w:sz w:val="28"/>
                <w:szCs w:val="28"/>
              </w:rPr>
            </w:pPr>
          </w:p>
          <w:p w:rsidR="0069209C" w:rsidRPr="00B95025" w:rsidRDefault="0069209C" w:rsidP="0069209C">
            <w:pPr>
              <w:pStyle w:val="ac"/>
              <w:spacing w:after="0"/>
              <w:ind w:left="0"/>
              <w:jc w:val="both"/>
              <w:rPr>
                <w:rFonts w:ascii="Times New Roman" w:hAnsi="Times New Roman" w:cs="Times New Roman"/>
                <w:b/>
                <w:sz w:val="28"/>
                <w:szCs w:val="28"/>
              </w:rPr>
            </w:pPr>
          </w:p>
          <w:p w:rsidR="0069209C" w:rsidRPr="00B95025" w:rsidRDefault="0069209C" w:rsidP="0069209C">
            <w:pPr>
              <w:pStyle w:val="ac"/>
              <w:spacing w:after="0"/>
              <w:ind w:left="0"/>
              <w:jc w:val="both"/>
              <w:rPr>
                <w:rFonts w:ascii="Times New Roman" w:hAnsi="Times New Roman" w:cs="Times New Roman"/>
                <w:b/>
                <w:sz w:val="28"/>
                <w:szCs w:val="28"/>
              </w:rPr>
            </w:pPr>
            <w:r w:rsidRPr="00B95025">
              <w:rPr>
                <w:rFonts w:ascii="Times New Roman" w:hAnsi="Times New Roman" w:cs="Times New Roman"/>
                <w:b/>
                <w:sz w:val="28"/>
                <w:szCs w:val="28"/>
              </w:rPr>
              <w:t>________________/_______________/</w:t>
            </w:r>
          </w:p>
          <w:p w:rsidR="0069209C" w:rsidRPr="002D07B9" w:rsidRDefault="0069209C" w:rsidP="0069209C">
            <w:pPr>
              <w:pStyle w:val="ac"/>
              <w:spacing w:after="0"/>
              <w:ind w:left="0"/>
              <w:jc w:val="both"/>
              <w:rPr>
                <w:rFonts w:ascii="Times New Roman" w:hAnsi="Times New Roman" w:cs="Times New Roman"/>
                <w:b/>
                <w:sz w:val="28"/>
                <w:szCs w:val="28"/>
              </w:rPr>
            </w:pPr>
            <w:r w:rsidRPr="00B95025">
              <w:rPr>
                <w:rFonts w:ascii="Times New Roman" w:hAnsi="Times New Roman" w:cs="Times New Roman"/>
                <w:b/>
                <w:sz w:val="28"/>
                <w:szCs w:val="28"/>
              </w:rPr>
              <w:t xml:space="preserve"> мп</w:t>
            </w:r>
            <w:r w:rsidRPr="002D07B9">
              <w:rPr>
                <w:rFonts w:ascii="Times New Roman" w:hAnsi="Times New Roman" w:cs="Times New Roman"/>
                <w:b/>
                <w:sz w:val="28"/>
                <w:szCs w:val="28"/>
              </w:rPr>
              <w:t xml:space="preserve"> </w:t>
            </w:r>
          </w:p>
        </w:tc>
      </w:tr>
    </w:tbl>
    <w:p w:rsidR="004220F3" w:rsidRDefault="004220F3" w:rsidP="003C49D7">
      <w:pPr>
        <w:jc w:val="right"/>
        <w:rPr>
          <w:rFonts w:ascii="Times New Roman" w:hAnsi="Times New Roman" w:cs="Times New Roman"/>
          <w:sz w:val="28"/>
          <w:szCs w:val="28"/>
        </w:rPr>
      </w:pPr>
    </w:p>
    <w:p w:rsidR="004220F3" w:rsidRDefault="004220F3" w:rsidP="003C49D7">
      <w:pPr>
        <w:jc w:val="right"/>
        <w:rPr>
          <w:rFonts w:ascii="Times New Roman" w:hAnsi="Times New Roman" w:cs="Times New Roman"/>
          <w:sz w:val="28"/>
          <w:szCs w:val="28"/>
        </w:rPr>
      </w:pPr>
    </w:p>
    <w:p w:rsidR="004220F3" w:rsidRDefault="004220F3" w:rsidP="003C49D7">
      <w:pPr>
        <w:jc w:val="right"/>
        <w:rPr>
          <w:rFonts w:ascii="Times New Roman" w:hAnsi="Times New Roman" w:cs="Times New Roman"/>
          <w:sz w:val="28"/>
          <w:szCs w:val="28"/>
        </w:rPr>
      </w:pPr>
    </w:p>
    <w:p w:rsidR="004220F3" w:rsidRDefault="004220F3" w:rsidP="003C49D7">
      <w:pPr>
        <w:jc w:val="right"/>
        <w:rPr>
          <w:rFonts w:ascii="Times New Roman" w:hAnsi="Times New Roman" w:cs="Times New Roman"/>
          <w:sz w:val="28"/>
          <w:szCs w:val="28"/>
        </w:rPr>
      </w:pPr>
    </w:p>
    <w:p w:rsidR="004220F3" w:rsidRDefault="004220F3" w:rsidP="003C49D7">
      <w:pPr>
        <w:jc w:val="right"/>
        <w:rPr>
          <w:rFonts w:ascii="Times New Roman" w:hAnsi="Times New Roman" w:cs="Times New Roman"/>
          <w:sz w:val="28"/>
          <w:szCs w:val="28"/>
        </w:rPr>
      </w:pPr>
    </w:p>
    <w:p w:rsidR="004220F3" w:rsidRDefault="004220F3" w:rsidP="003C49D7">
      <w:pPr>
        <w:jc w:val="right"/>
        <w:rPr>
          <w:rFonts w:ascii="Times New Roman" w:hAnsi="Times New Roman" w:cs="Times New Roman"/>
          <w:sz w:val="28"/>
          <w:szCs w:val="28"/>
        </w:rPr>
      </w:pPr>
    </w:p>
    <w:p w:rsidR="004220F3" w:rsidRDefault="004220F3" w:rsidP="003C49D7">
      <w:pPr>
        <w:jc w:val="right"/>
        <w:rPr>
          <w:rFonts w:ascii="Times New Roman" w:hAnsi="Times New Roman" w:cs="Times New Roman"/>
          <w:sz w:val="28"/>
          <w:szCs w:val="28"/>
        </w:rPr>
      </w:pPr>
    </w:p>
    <w:p w:rsidR="003C49D7" w:rsidRPr="00650DDA" w:rsidRDefault="003C49D7" w:rsidP="003C49D7">
      <w:pPr>
        <w:jc w:val="right"/>
        <w:rPr>
          <w:rFonts w:ascii="Times New Roman" w:hAnsi="Times New Roman" w:cs="Times New Roman"/>
          <w:sz w:val="20"/>
          <w:szCs w:val="20"/>
        </w:rPr>
      </w:pPr>
      <w:r w:rsidRPr="00443397">
        <w:rPr>
          <w:rFonts w:ascii="Times New Roman" w:hAnsi="Times New Roman" w:cs="Times New Roman"/>
          <w:sz w:val="28"/>
          <w:szCs w:val="28"/>
        </w:rPr>
        <w:lastRenderedPageBreak/>
        <w:t>Приложение №1</w:t>
      </w:r>
    </w:p>
    <w:p w:rsidR="003C49D7" w:rsidRPr="00F12E22" w:rsidRDefault="003C49D7" w:rsidP="003C49D7">
      <w:pPr>
        <w:jc w:val="right"/>
        <w:rPr>
          <w:rFonts w:ascii="Times New Roman" w:hAnsi="Times New Roman" w:cs="Times New Roman"/>
          <w:sz w:val="28"/>
          <w:szCs w:val="28"/>
        </w:rPr>
      </w:pPr>
      <w:r>
        <w:rPr>
          <w:rFonts w:ascii="Times New Roman" w:hAnsi="Times New Roman" w:cs="Times New Roman"/>
          <w:sz w:val="28"/>
          <w:szCs w:val="28"/>
        </w:rPr>
        <w:t xml:space="preserve">к договору №_______ от </w:t>
      </w:r>
      <w:r>
        <w:rPr>
          <w:rFonts w:ascii="Times New Roman" w:hAnsi="Times New Roman" w:cs="Times New Roman"/>
          <w:sz w:val="28"/>
          <w:szCs w:val="28"/>
          <w:u w:val="single"/>
        </w:rPr>
        <w:t xml:space="preserve">«     »                </w:t>
      </w:r>
      <w:r>
        <w:rPr>
          <w:rFonts w:ascii="Times New Roman" w:hAnsi="Times New Roman" w:cs="Times New Roman"/>
          <w:sz w:val="28"/>
          <w:szCs w:val="28"/>
        </w:rPr>
        <w:t>2015г.</w:t>
      </w:r>
    </w:p>
    <w:p w:rsidR="009512B7" w:rsidRDefault="009512B7" w:rsidP="009512B7">
      <w:pPr>
        <w:jc w:val="center"/>
        <w:rPr>
          <w:rFonts w:ascii="Times New Roman" w:hAnsi="Times New Roman" w:cs="Times New Roman"/>
          <w:b/>
          <w:sz w:val="28"/>
          <w:szCs w:val="28"/>
        </w:rPr>
      </w:pPr>
      <w:r>
        <w:rPr>
          <w:rFonts w:ascii="Times New Roman" w:hAnsi="Times New Roman" w:cs="Times New Roman"/>
          <w:b/>
          <w:sz w:val="28"/>
          <w:szCs w:val="28"/>
        </w:rPr>
        <w:t>Задание на</w:t>
      </w:r>
      <w:r w:rsidRPr="00443397">
        <w:rPr>
          <w:rFonts w:ascii="Times New Roman" w:hAnsi="Times New Roman" w:cs="Times New Roman"/>
          <w:b/>
          <w:sz w:val="28"/>
          <w:szCs w:val="28"/>
        </w:rPr>
        <w:t xml:space="preserve"> </w:t>
      </w:r>
      <w:r>
        <w:rPr>
          <w:rFonts w:ascii="Times New Roman" w:hAnsi="Times New Roman" w:cs="Times New Roman"/>
          <w:b/>
          <w:sz w:val="28"/>
          <w:szCs w:val="28"/>
        </w:rPr>
        <w:t>разработку проектно-сметной документации</w:t>
      </w:r>
    </w:p>
    <w:p w:rsidR="009512B7" w:rsidRPr="00443397" w:rsidRDefault="009512B7" w:rsidP="009512B7">
      <w:pPr>
        <w:jc w:val="center"/>
        <w:rPr>
          <w:rFonts w:ascii="Times New Roman" w:hAnsi="Times New Roman" w:cs="Times New Roman"/>
          <w:b/>
          <w:sz w:val="28"/>
          <w:szCs w:val="28"/>
        </w:rPr>
      </w:pPr>
      <w:r w:rsidRPr="00443397">
        <w:rPr>
          <w:rFonts w:ascii="Times New Roman" w:hAnsi="Times New Roman" w:cs="Times New Roman"/>
          <w:b/>
          <w:sz w:val="28"/>
          <w:szCs w:val="28"/>
        </w:rPr>
        <w:t>по объекту:</w:t>
      </w:r>
    </w:p>
    <w:p w:rsidR="009512B7" w:rsidRPr="00443397" w:rsidRDefault="009512B7" w:rsidP="009512B7">
      <w:pPr>
        <w:jc w:val="center"/>
        <w:rPr>
          <w:rFonts w:ascii="Times New Roman" w:hAnsi="Times New Roman" w:cs="Times New Roman"/>
          <w:sz w:val="28"/>
          <w:szCs w:val="28"/>
          <w:u w:val="single"/>
        </w:rPr>
      </w:pPr>
      <w:r>
        <w:rPr>
          <w:rFonts w:ascii="Times New Roman" w:hAnsi="Times New Roman" w:cs="Times New Roman"/>
          <w:sz w:val="28"/>
          <w:szCs w:val="28"/>
          <w:u w:val="single"/>
        </w:rPr>
        <w:t>«Капитальный ремонт крыши</w:t>
      </w:r>
      <w:r w:rsidRPr="00443397">
        <w:rPr>
          <w:rFonts w:ascii="Times New Roman" w:hAnsi="Times New Roman" w:cs="Times New Roman"/>
          <w:sz w:val="28"/>
          <w:szCs w:val="28"/>
          <w:u w:val="single"/>
        </w:rPr>
        <w:t xml:space="preserve"> многоквартирного жилого дома по адресу: </w:t>
      </w:r>
    </w:p>
    <w:p w:rsidR="009512B7" w:rsidRPr="00443397" w:rsidRDefault="009512B7" w:rsidP="009512B7">
      <w:pPr>
        <w:spacing w:line="240" w:lineRule="auto"/>
        <w:rPr>
          <w:rFonts w:ascii="Times New Roman" w:hAnsi="Times New Roman" w:cs="Times New Roman"/>
          <w:sz w:val="28"/>
          <w:szCs w:val="28"/>
          <w:u w:val="single"/>
        </w:rPr>
      </w:pPr>
      <w:r w:rsidRPr="009512B7">
        <w:rPr>
          <w:rFonts w:ascii="Times New Roman" w:hAnsi="Times New Roman" w:cs="Times New Roman"/>
          <w:sz w:val="28"/>
          <w:szCs w:val="28"/>
        </w:rPr>
        <w:t>____________________________________________________________________________________</w:t>
      </w:r>
      <w:r>
        <w:rPr>
          <w:rFonts w:ascii="Times New Roman" w:hAnsi="Times New Roman" w:cs="Times New Roman"/>
          <w:b/>
          <w:sz w:val="28"/>
          <w:szCs w:val="28"/>
        </w:rPr>
        <w:t>»</w:t>
      </w:r>
    </w:p>
    <w:tbl>
      <w:tblPr>
        <w:tblStyle w:val="aa"/>
        <w:tblW w:w="5006" w:type="pct"/>
        <w:tblInd w:w="-5" w:type="dxa"/>
        <w:tblLayout w:type="fixed"/>
        <w:tblLook w:val="04A0" w:firstRow="1" w:lastRow="0" w:firstColumn="1" w:lastColumn="0" w:noHBand="0" w:noVBand="1"/>
      </w:tblPr>
      <w:tblGrid>
        <w:gridCol w:w="1044"/>
        <w:gridCol w:w="4230"/>
        <w:gridCol w:w="9303"/>
      </w:tblGrid>
      <w:tr w:rsidR="009512B7" w:rsidRPr="00443397" w:rsidTr="00F55CDB">
        <w:trPr>
          <w:trHeight w:val="924"/>
        </w:trPr>
        <w:tc>
          <w:tcPr>
            <w:tcW w:w="358" w:type="pct"/>
          </w:tcPr>
          <w:p w:rsidR="009512B7" w:rsidRPr="00443397" w:rsidRDefault="009512B7" w:rsidP="00F55CDB">
            <w:pPr>
              <w:jc w:val="center"/>
              <w:rPr>
                <w:rFonts w:ascii="Times New Roman" w:hAnsi="Times New Roman" w:cs="Times New Roman"/>
                <w:sz w:val="28"/>
                <w:szCs w:val="28"/>
              </w:rPr>
            </w:pPr>
            <w:r>
              <w:rPr>
                <w:rFonts w:ascii="Times New Roman" w:hAnsi="Times New Roman" w:cs="Times New Roman"/>
                <w:sz w:val="28"/>
                <w:szCs w:val="28"/>
              </w:rPr>
              <w:t>1</w:t>
            </w:r>
          </w:p>
        </w:tc>
        <w:tc>
          <w:tcPr>
            <w:tcW w:w="1451" w:type="pct"/>
          </w:tcPr>
          <w:p w:rsidR="009512B7" w:rsidRPr="00443397" w:rsidRDefault="009512B7" w:rsidP="00F55CDB">
            <w:pPr>
              <w:rPr>
                <w:rFonts w:ascii="Times New Roman" w:hAnsi="Times New Roman" w:cs="Times New Roman"/>
                <w:sz w:val="28"/>
                <w:szCs w:val="28"/>
              </w:rPr>
            </w:pPr>
            <w:r w:rsidRPr="00443397">
              <w:rPr>
                <w:rFonts w:ascii="Times New Roman" w:hAnsi="Times New Roman" w:cs="Times New Roman"/>
                <w:sz w:val="28"/>
                <w:szCs w:val="28"/>
              </w:rPr>
              <w:t>Наименование объекта</w:t>
            </w:r>
          </w:p>
        </w:tc>
        <w:tc>
          <w:tcPr>
            <w:tcW w:w="3192" w:type="pct"/>
          </w:tcPr>
          <w:p w:rsidR="009512B7" w:rsidRPr="00443397" w:rsidRDefault="009512B7" w:rsidP="009512B7">
            <w:pPr>
              <w:rPr>
                <w:rFonts w:ascii="Times New Roman" w:hAnsi="Times New Roman" w:cs="Times New Roman"/>
                <w:sz w:val="28"/>
                <w:szCs w:val="28"/>
              </w:rPr>
            </w:pPr>
            <w:r>
              <w:rPr>
                <w:rFonts w:ascii="Times New Roman" w:hAnsi="Times New Roman" w:cs="Times New Roman"/>
                <w:sz w:val="28"/>
                <w:szCs w:val="28"/>
              </w:rPr>
              <w:t>«Капитальный ремонт крыши</w:t>
            </w:r>
            <w:r w:rsidRPr="00443397">
              <w:rPr>
                <w:rFonts w:ascii="Times New Roman" w:hAnsi="Times New Roman" w:cs="Times New Roman"/>
                <w:sz w:val="28"/>
                <w:szCs w:val="28"/>
              </w:rPr>
              <w:t xml:space="preserve"> многоквартирного жилого дома по адресу: </w:t>
            </w:r>
            <w:r>
              <w:rPr>
                <w:rFonts w:ascii="Times New Roman" w:hAnsi="Times New Roman" w:cs="Times New Roman"/>
                <w:sz w:val="28"/>
                <w:szCs w:val="28"/>
              </w:rPr>
              <w:t>______________________________________________________</w:t>
            </w:r>
          </w:p>
        </w:tc>
      </w:tr>
      <w:tr w:rsidR="009512B7" w:rsidRPr="00443397" w:rsidTr="00F55CDB">
        <w:tc>
          <w:tcPr>
            <w:tcW w:w="358" w:type="pct"/>
          </w:tcPr>
          <w:p w:rsidR="009512B7" w:rsidRPr="00443397" w:rsidRDefault="009512B7" w:rsidP="00F55CDB">
            <w:pPr>
              <w:jc w:val="center"/>
              <w:rPr>
                <w:rFonts w:ascii="Times New Roman" w:hAnsi="Times New Roman" w:cs="Times New Roman"/>
                <w:sz w:val="28"/>
                <w:szCs w:val="28"/>
              </w:rPr>
            </w:pPr>
            <w:r>
              <w:rPr>
                <w:rFonts w:ascii="Times New Roman" w:hAnsi="Times New Roman" w:cs="Times New Roman"/>
                <w:sz w:val="28"/>
                <w:szCs w:val="28"/>
              </w:rPr>
              <w:t>2</w:t>
            </w:r>
          </w:p>
        </w:tc>
        <w:tc>
          <w:tcPr>
            <w:tcW w:w="1451" w:type="pct"/>
          </w:tcPr>
          <w:p w:rsidR="009512B7" w:rsidRPr="00443397" w:rsidRDefault="009512B7" w:rsidP="00F55CDB">
            <w:pPr>
              <w:rPr>
                <w:rFonts w:ascii="Times New Roman" w:hAnsi="Times New Roman" w:cs="Times New Roman"/>
                <w:sz w:val="28"/>
                <w:szCs w:val="28"/>
              </w:rPr>
            </w:pPr>
            <w:r w:rsidRPr="00443397">
              <w:rPr>
                <w:rFonts w:ascii="Times New Roman" w:hAnsi="Times New Roman" w:cs="Times New Roman"/>
                <w:sz w:val="28"/>
                <w:szCs w:val="28"/>
              </w:rPr>
              <w:t>Географическое положение объекта</w:t>
            </w:r>
          </w:p>
        </w:tc>
        <w:tc>
          <w:tcPr>
            <w:tcW w:w="3192" w:type="pct"/>
          </w:tcPr>
          <w:p w:rsidR="009512B7" w:rsidRPr="00443397" w:rsidRDefault="009512B7" w:rsidP="009512B7">
            <w:pPr>
              <w:rPr>
                <w:rFonts w:ascii="Times New Roman" w:hAnsi="Times New Roman" w:cs="Times New Roman"/>
                <w:sz w:val="28"/>
                <w:szCs w:val="28"/>
              </w:rPr>
            </w:pPr>
            <w:r w:rsidRPr="00443397">
              <w:rPr>
                <w:rFonts w:ascii="Times New Roman" w:hAnsi="Times New Roman" w:cs="Times New Roman"/>
                <w:sz w:val="28"/>
                <w:szCs w:val="28"/>
              </w:rPr>
              <w:t xml:space="preserve">РФ, Амурская область, </w:t>
            </w:r>
            <w:r>
              <w:rPr>
                <w:rFonts w:ascii="Times New Roman" w:hAnsi="Times New Roman" w:cs="Times New Roman"/>
                <w:sz w:val="28"/>
                <w:szCs w:val="28"/>
              </w:rPr>
              <w:t>______________________</w:t>
            </w:r>
          </w:p>
        </w:tc>
      </w:tr>
      <w:tr w:rsidR="009512B7" w:rsidRPr="00443397" w:rsidTr="00F55CDB">
        <w:tc>
          <w:tcPr>
            <w:tcW w:w="358" w:type="pct"/>
          </w:tcPr>
          <w:p w:rsidR="009512B7" w:rsidRPr="00443397" w:rsidRDefault="009512B7" w:rsidP="00F55CDB">
            <w:pPr>
              <w:jc w:val="center"/>
              <w:rPr>
                <w:rFonts w:ascii="Times New Roman" w:hAnsi="Times New Roman" w:cs="Times New Roman"/>
                <w:sz w:val="28"/>
                <w:szCs w:val="28"/>
              </w:rPr>
            </w:pPr>
            <w:r>
              <w:rPr>
                <w:rFonts w:ascii="Times New Roman" w:hAnsi="Times New Roman" w:cs="Times New Roman"/>
                <w:sz w:val="28"/>
                <w:szCs w:val="28"/>
              </w:rPr>
              <w:t>3</w:t>
            </w:r>
          </w:p>
        </w:tc>
        <w:tc>
          <w:tcPr>
            <w:tcW w:w="1451" w:type="pct"/>
          </w:tcPr>
          <w:p w:rsidR="009512B7" w:rsidRPr="00443397" w:rsidRDefault="009512B7" w:rsidP="00F55CDB">
            <w:pPr>
              <w:rPr>
                <w:rFonts w:ascii="Times New Roman" w:hAnsi="Times New Roman" w:cs="Times New Roman"/>
                <w:sz w:val="28"/>
                <w:szCs w:val="28"/>
              </w:rPr>
            </w:pPr>
            <w:r w:rsidRPr="00443397">
              <w:rPr>
                <w:rFonts w:ascii="Times New Roman" w:hAnsi="Times New Roman" w:cs="Times New Roman"/>
                <w:sz w:val="28"/>
                <w:szCs w:val="28"/>
              </w:rPr>
              <w:t>Основание для проектирования</w:t>
            </w:r>
          </w:p>
        </w:tc>
        <w:tc>
          <w:tcPr>
            <w:tcW w:w="3192" w:type="pct"/>
          </w:tcPr>
          <w:p w:rsidR="009512B7" w:rsidRDefault="009512B7" w:rsidP="00F55CDB">
            <w:pPr>
              <w:rPr>
                <w:rFonts w:ascii="Times New Roman" w:hAnsi="Times New Roman" w:cs="Times New Roman"/>
                <w:sz w:val="28"/>
                <w:szCs w:val="28"/>
              </w:rPr>
            </w:pPr>
            <w:r>
              <w:rPr>
                <w:rFonts w:ascii="Times New Roman" w:hAnsi="Times New Roman" w:cs="Times New Roman"/>
                <w:sz w:val="28"/>
                <w:szCs w:val="28"/>
              </w:rPr>
              <w:t xml:space="preserve">Постановление правительства Амурской области от 23 января 2014 г.№ 26 </w:t>
            </w:r>
          </w:p>
          <w:p w:rsidR="009512B7" w:rsidRPr="00443397" w:rsidRDefault="009512B7" w:rsidP="00F55CDB">
            <w:pPr>
              <w:rPr>
                <w:rFonts w:ascii="Times New Roman" w:hAnsi="Times New Roman" w:cs="Times New Roman"/>
                <w:sz w:val="28"/>
                <w:szCs w:val="28"/>
              </w:rPr>
            </w:pPr>
            <w:r>
              <w:rPr>
                <w:rFonts w:ascii="Times New Roman" w:hAnsi="Times New Roman" w:cs="Times New Roman"/>
                <w:sz w:val="28"/>
                <w:szCs w:val="28"/>
              </w:rPr>
              <w:t>«Об утверждении региональной программы «капитальный ремонт общего имущества в многоквартирных домах, расположенных на территории Амурской области, в 2014-2043 годах»».</w:t>
            </w:r>
          </w:p>
        </w:tc>
      </w:tr>
      <w:tr w:rsidR="009512B7" w:rsidRPr="00F53536" w:rsidTr="00F55CDB">
        <w:tc>
          <w:tcPr>
            <w:tcW w:w="358" w:type="pct"/>
          </w:tcPr>
          <w:p w:rsidR="009512B7" w:rsidRPr="00443397" w:rsidRDefault="009512B7" w:rsidP="00F55CDB">
            <w:pPr>
              <w:jc w:val="center"/>
              <w:rPr>
                <w:rFonts w:ascii="Times New Roman" w:hAnsi="Times New Roman" w:cs="Times New Roman"/>
                <w:sz w:val="28"/>
                <w:szCs w:val="28"/>
              </w:rPr>
            </w:pPr>
            <w:r>
              <w:rPr>
                <w:rFonts w:ascii="Times New Roman" w:hAnsi="Times New Roman" w:cs="Times New Roman"/>
                <w:sz w:val="28"/>
                <w:szCs w:val="28"/>
              </w:rPr>
              <w:t>4</w:t>
            </w:r>
          </w:p>
        </w:tc>
        <w:tc>
          <w:tcPr>
            <w:tcW w:w="1451" w:type="pct"/>
          </w:tcPr>
          <w:p w:rsidR="009512B7" w:rsidRPr="00443397" w:rsidRDefault="009512B7" w:rsidP="00F55CDB">
            <w:pPr>
              <w:rPr>
                <w:rFonts w:ascii="Times New Roman" w:hAnsi="Times New Roman" w:cs="Times New Roman"/>
                <w:sz w:val="28"/>
                <w:szCs w:val="28"/>
              </w:rPr>
            </w:pPr>
            <w:r w:rsidRPr="00443397">
              <w:rPr>
                <w:rFonts w:ascii="Times New Roman" w:hAnsi="Times New Roman" w:cs="Times New Roman"/>
                <w:sz w:val="28"/>
                <w:szCs w:val="28"/>
              </w:rPr>
              <w:t>Наименование Заказчика, адрес, телефон, факс, адрес электронной почты</w:t>
            </w:r>
          </w:p>
        </w:tc>
        <w:tc>
          <w:tcPr>
            <w:tcW w:w="3192" w:type="pct"/>
          </w:tcPr>
          <w:p w:rsidR="009512B7" w:rsidRPr="00443397" w:rsidRDefault="009512B7" w:rsidP="00F55CDB">
            <w:pPr>
              <w:rPr>
                <w:rFonts w:ascii="Times New Roman" w:hAnsi="Times New Roman" w:cs="Times New Roman"/>
                <w:sz w:val="28"/>
                <w:szCs w:val="28"/>
              </w:rPr>
            </w:pPr>
            <w:r w:rsidRPr="00443397">
              <w:rPr>
                <w:rFonts w:ascii="Times New Roman" w:hAnsi="Times New Roman" w:cs="Times New Roman"/>
                <w:sz w:val="28"/>
                <w:szCs w:val="28"/>
              </w:rPr>
              <w:t>Некоммерческая организация «Фонд капитального ремонта многоквартирных домов Амурской области»</w:t>
            </w:r>
          </w:p>
          <w:p w:rsidR="009512B7" w:rsidRDefault="009512B7" w:rsidP="00F55CDB">
            <w:pPr>
              <w:rPr>
                <w:rFonts w:ascii="Times New Roman" w:hAnsi="Times New Roman" w:cs="Times New Roman"/>
                <w:sz w:val="28"/>
                <w:szCs w:val="28"/>
              </w:rPr>
            </w:pPr>
            <w:r w:rsidRPr="00443397">
              <w:rPr>
                <w:rFonts w:ascii="Times New Roman" w:hAnsi="Times New Roman" w:cs="Times New Roman"/>
                <w:sz w:val="28"/>
                <w:szCs w:val="28"/>
              </w:rPr>
              <w:t>675000, Амурская область, г.</w:t>
            </w:r>
            <w:r>
              <w:rPr>
                <w:rFonts w:ascii="Times New Roman" w:hAnsi="Times New Roman" w:cs="Times New Roman"/>
                <w:sz w:val="28"/>
                <w:szCs w:val="28"/>
              </w:rPr>
              <w:t xml:space="preserve"> </w:t>
            </w:r>
            <w:r w:rsidRPr="00443397">
              <w:rPr>
                <w:rFonts w:ascii="Times New Roman" w:hAnsi="Times New Roman" w:cs="Times New Roman"/>
                <w:sz w:val="28"/>
                <w:szCs w:val="28"/>
              </w:rPr>
              <w:t xml:space="preserve">Благовещенск, </w:t>
            </w:r>
          </w:p>
          <w:p w:rsidR="009512B7" w:rsidRPr="00443397" w:rsidRDefault="009512B7" w:rsidP="00F55CDB">
            <w:pPr>
              <w:rPr>
                <w:rFonts w:ascii="Times New Roman" w:hAnsi="Times New Roman" w:cs="Times New Roman"/>
                <w:sz w:val="28"/>
                <w:szCs w:val="28"/>
              </w:rPr>
            </w:pPr>
            <w:r w:rsidRPr="00443397">
              <w:rPr>
                <w:rFonts w:ascii="Times New Roman" w:hAnsi="Times New Roman" w:cs="Times New Roman"/>
                <w:sz w:val="28"/>
                <w:szCs w:val="28"/>
              </w:rPr>
              <w:t>ул. Амурская 85</w:t>
            </w:r>
          </w:p>
          <w:p w:rsidR="009512B7" w:rsidRPr="00296ABC" w:rsidRDefault="009512B7" w:rsidP="00F55CDB">
            <w:pPr>
              <w:rPr>
                <w:rFonts w:ascii="Times New Roman" w:hAnsi="Times New Roman" w:cs="Times New Roman"/>
                <w:sz w:val="28"/>
                <w:szCs w:val="28"/>
                <w:lang w:val="en-US"/>
              </w:rPr>
            </w:pPr>
            <w:r w:rsidRPr="00443397">
              <w:rPr>
                <w:rFonts w:ascii="Times New Roman" w:hAnsi="Times New Roman" w:cs="Times New Roman"/>
                <w:sz w:val="28"/>
                <w:szCs w:val="28"/>
              </w:rPr>
              <w:t>Тел</w:t>
            </w:r>
            <w:r w:rsidRPr="00296ABC">
              <w:rPr>
                <w:rFonts w:ascii="Times New Roman" w:hAnsi="Times New Roman" w:cs="Times New Roman"/>
                <w:sz w:val="28"/>
                <w:szCs w:val="28"/>
                <w:lang w:val="en-US"/>
              </w:rPr>
              <w:t>.,8(4162)77-65-01</w:t>
            </w:r>
          </w:p>
          <w:p w:rsidR="009512B7" w:rsidRPr="00296ABC" w:rsidRDefault="009512B7" w:rsidP="00F55CDB">
            <w:pPr>
              <w:rPr>
                <w:rFonts w:ascii="Times New Roman" w:hAnsi="Times New Roman" w:cs="Times New Roman"/>
                <w:sz w:val="28"/>
                <w:szCs w:val="28"/>
                <w:lang w:val="en-US"/>
              </w:rPr>
            </w:pPr>
            <w:r w:rsidRPr="00296ABC">
              <w:rPr>
                <w:rFonts w:ascii="Times New Roman" w:hAnsi="Times New Roman" w:cs="Times New Roman"/>
                <w:sz w:val="28"/>
                <w:szCs w:val="28"/>
                <w:lang w:val="en-US"/>
              </w:rPr>
              <w:t xml:space="preserve"> </w:t>
            </w:r>
            <w:r w:rsidRPr="00443397">
              <w:rPr>
                <w:rFonts w:ascii="Times New Roman" w:hAnsi="Times New Roman" w:cs="Times New Roman"/>
                <w:sz w:val="28"/>
                <w:szCs w:val="28"/>
                <w:lang w:val="en-US"/>
              </w:rPr>
              <w:t>E</w:t>
            </w:r>
            <w:r w:rsidRPr="00296ABC">
              <w:rPr>
                <w:rFonts w:ascii="Times New Roman" w:hAnsi="Times New Roman" w:cs="Times New Roman"/>
                <w:sz w:val="28"/>
                <w:szCs w:val="28"/>
                <w:lang w:val="en-US"/>
              </w:rPr>
              <w:t>-</w:t>
            </w:r>
            <w:r w:rsidRPr="00443397">
              <w:rPr>
                <w:rFonts w:ascii="Times New Roman" w:hAnsi="Times New Roman" w:cs="Times New Roman"/>
                <w:sz w:val="28"/>
                <w:szCs w:val="28"/>
                <w:lang w:val="en-US"/>
              </w:rPr>
              <w:t>mail</w:t>
            </w:r>
            <w:r w:rsidRPr="00296ABC">
              <w:rPr>
                <w:rFonts w:ascii="Times New Roman" w:hAnsi="Times New Roman" w:cs="Times New Roman"/>
                <w:sz w:val="28"/>
                <w:szCs w:val="28"/>
                <w:lang w:val="en-US"/>
              </w:rPr>
              <w:t xml:space="preserve">: </w:t>
            </w:r>
            <w:r w:rsidRPr="00443397">
              <w:rPr>
                <w:rFonts w:ascii="Times New Roman" w:hAnsi="Times New Roman" w:cs="Times New Roman"/>
                <w:sz w:val="28"/>
                <w:szCs w:val="28"/>
                <w:lang w:val="en-US"/>
              </w:rPr>
              <w:t>FKRamur</w:t>
            </w:r>
            <w:r w:rsidRPr="00296ABC">
              <w:rPr>
                <w:rFonts w:ascii="Times New Roman" w:hAnsi="Times New Roman" w:cs="Times New Roman"/>
                <w:sz w:val="28"/>
                <w:szCs w:val="28"/>
                <w:lang w:val="en-US"/>
              </w:rPr>
              <w:t>@</w:t>
            </w:r>
            <w:r w:rsidRPr="00443397">
              <w:rPr>
                <w:rFonts w:ascii="Times New Roman" w:hAnsi="Times New Roman" w:cs="Times New Roman"/>
                <w:sz w:val="28"/>
                <w:szCs w:val="28"/>
                <w:lang w:val="en-US"/>
              </w:rPr>
              <w:t>yandex</w:t>
            </w:r>
            <w:r w:rsidRPr="00296ABC">
              <w:rPr>
                <w:rFonts w:ascii="Times New Roman" w:hAnsi="Times New Roman" w:cs="Times New Roman"/>
                <w:sz w:val="28"/>
                <w:szCs w:val="28"/>
                <w:lang w:val="en-US"/>
              </w:rPr>
              <w:t>.</w:t>
            </w:r>
            <w:r w:rsidRPr="00443397">
              <w:rPr>
                <w:rFonts w:ascii="Times New Roman" w:hAnsi="Times New Roman" w:cs="Times New Roman"/>
                <w:sz w:val="28"/>
                <w:szCs w:val="28"/>
                <w:lang w:val="en-US"/>
              </w:rPr>
              <w:t>ru</w:t>
            </w:r>
          </w:p>
        </w:tc>
      </w:tr>
      <w:tr w:rsidR="009512B7" w:rsidRPr="00443397" w:rsidTr="00F55CDB">
        <w:tc>
          <w:tcPr>
            <w:tcW w:w="358" w:type="pct"/>
          </w:tcPr>
          <w:p w:rsidR="009512B7" w:rsidRPr="00E94D18" w:rsidRDefault="009512B7" w:rsidP="00F55CDB">
            <w:pPr>
              <w:jc w:val="center"/>
              <w:rPr>
                <w:rFonts w:ascii="Times New Roman" w:hAnsi="Times New Roman" w:cs="Times New Roman"/>
                <w:sz w:val="28"/>
                <w:szCs w:val="28"/>
              </w:rPr>
            </w:pPr>
            <w:r w:rsidRPr="00E94D18">
              <w:rPr>
                <w:rFonts w:ascii="Times New Roman" w:hAnsi="Times New Roman" w:cs="Times New Roman"/>
                <w:sz w:val="28"/>
                <w:szCs w:val="28"/>
              </w:rPr>
              <w:t>5</w:t>
            </w:r>
          </w:p>
        </w:tc>
        <w:tc>
          <w:tcPr>
            <w:tcW w:w="1451" w:type="pct"/>
          </w:tcPr>
          <w:p w:rsidR="009512B7" w:rsidRPr="00443397" w:rsidRDefault="009512B7" w:rsidP="00F55CDB">
            <w:pPr>
              <w:rPr>
                <w:rFonts w:ascii="Times New Roman" w:hAnsi="Times New Roman" w:cs="Times New Roman"/>
                <w:sz w:val="28"/>
                <w:szCs w:val="28"/>
              </w:rPr>
            </w:pPr>
            <w:r w:rsidRPr="00443397">
              <w:rPr>
                <w:rFonts w:ascii="Times New Roman" w:hAnsi="Times New Roman" w:cs="Times New Roman"/>
                <w:sz w:val="28"/>
                <w:szCs w:val="28"/>
              </w:rPr>
              <w:t>Вид строительства</w:t>
            </w:r>
          </w:p>
        </w:tc>
        <w:tc>
          <w:tcPr>
            <w:tcW w:w="3192" w:type="pct"/>
          </w:tcPr>
          <w:p w:rsidR="009512B7" w:rsidRPr="00443397" w:rsidRDefault="009512B7" w:rsidP="00F55CDB">
            <w:pPr>
              <w:rPr>
                <w:rFonts w:ascii="Times New Roman" w:hAnsi="Times New Roman" w:cs="Times New Roman"/>
                <w:sz w:val="28"/>
                <w:szCs w:val="28"/>
              </w:rPr>
            </w:pPr>
            <w:r w:rsidRPr="00443397">
              <w:rPr>
                <w:rFonts w:ascii="Times New Roman" w:hAnsi="Times New Roman" w:cs="Times New Roman"/>
                <w:sz w:val="28"/>
                <w:szCs w:val="28"/>
              </w:rPr>
              <w:t>Капитальный ремонт</w:t>
            </w:r>
          </w:p>
        </w:tc>
      </w:tr>
      <w:tr w:rsidR="009512B7" w:rsidRPr="00443397" w:rsidTr="00F55CDB">
        <w:tc>
          <w:tcPr>
            <w:tcW w:w="358" w:type="pct"/>
          </w:tcPr>
          <w:p w:rsidR="009512B7" w:rsidRPr="00E94D18" w:rsidRDefault="009512B7" w:rsidP="00F55CDB">
            <w:pPr>
              <w:jc w:val="center"/>
              <w:rPr>
                <w:rFonts w:ascii="Times New Roman" w:hAnsi="Times New Roman" w:cs="Times New Roman"/>
                <w:sz w:val="28"/>
                <w:szCs w:val="28"/>
              </w:rPr>
            </w:pPr>
            <w:r w:rsidRPr="00E94D18">
              <w:rPr>
                <w:rFonts w:ascii="Times New Roman" w:hAnsi="Times New Roman" w:cs="Times New Roman"/>
                <w:sz w:val="28"/>
                <w:szCs w:val="28"/>
              </w:rPr>
              <w:t>6</w:t>
            </w:r>
          </w:p>
        </w:tc>
        <w:tc>
          <w:tcPr>
            <w:tcW w:w="1451" w:type="pct"/>
          </w:tcPr>
          <w:p w:rsidR="009512B7" w:rsidRPr="00443397" w:rsidRDefault="009512B7" w:rsidP="00F55CDB">
            <w:pPr>
              <w:rPr>
                <w:rFonts w:ascii="Times New Roman" w:hAnsi="Times New Roman" w:cs="Times New Roman"/>
                <w:sz w:val="28"/>
                <w:szCs w:val="28"/>
              </w:rPr>
            </w:pPr>
            <w:r w:rsidRPr="00443397">
              <w:rPr>
                <w:rFonts w:ascii="Times New Roman" w:hAnsi="Times New Roman" w:cs="Times New Roman"/>
                <w:sz w:val="28"/>
                <w:szCs w:val="28"/>
              </w:rPr>
              <w:t>Стадийность проектирования</w:t>
            </w:r>
          </w:p>
        </w:tc>
        <w:tc>
          <w:tcPr>
            <w:tcW w:w="3192" w:type="pct"/>
          </w:tcPr>
          <w:p w:rsidR="009512B7" w:rsidRPr="00443397" w:rsidRDefault="009512B7" w:rsidP="00F55CDB">
            <w:pPr>
              <w:rPr>
                <w:rFonts w:ascii="Times New Roman" w:hAnsi="Times New Roman" w:cs="Times New Roman"/>
                <w:sz w:val="28"/>
                <w:szCs w:val="28"/>
              </w:rPr>
            </w:pPr>
            <w:r w:rsidRPr="00443397">
              <w:rPr>
                <w:rFonts w:ascii="Times New Roman" w:hAnsi="Times New Roman" w:cs="Times New Roman"/>
                <w:sz w:val="28"/>
                <w:szCs w:val="28"/>
              </w:rPr>
              <w:t>В соответствии с постановлением Правительства РФ от 16 февраля 2008г. № 87 «О составе разделов проектной документации и требованиях к их содержанию», учесть</w:t>
            </w:r>
          </w:p>
          <w:p w:rsidR="009512B7" w:rsidRPr="00443397" w:rsidRDefault="009512B7" w:rsidP="00F55CDB">
            <w:pPr>
              <w:rPr>
                <w:rFonts w:ascii="Times New Roman" w:hAnsi="Times New Roman" w:cs="Times New Roman"/>
                <w:sz w:val="28"/>
                <w:szCs w:val="28"/>
              </w:rPr>
            </w:pPr>
            <w:r w:rsidRPr="00443397">
              <w:rPr>
                <w:rFonts w:ascii="Times New Roman" w:hAnsi="Times New Roman" w:cs="Times New Roman"/>
                <w:sz w:val="28"/>
                <w:szCs w:val="28"/>
              </w:rPr>
              <w:lastRenderedPageBreak/>
              <w:t xml:space="preserve"> изменения в постановлении от 13.04.2014г. №235 «энергоэффективность здания в целом» разработать проектную документацию. </w:t>
            </w:r>
          </w:p>
        </w:tc>
      </w:tr>
      <w:tr w:rsidR="009512B7" w:rsidRPr="00443397" w:rsidTr="00F55CDB">
        <w:tc>
          <w:tcPr>
            <w:tcW w:w="358" w:type="pct"/>
          </w:tcPr>
          <w:p w:rsidR="009512B7" w:rsidRPr="00443397" w:rsidRDefault="009512B7" w:rsidP="00F55CDB">
            <w:pPr>
              <w:jc w:val="center"/>
              <w:rPr>
                <w:rFonts w:ascii="Times New Roman" w:hAnsi="Times New Roman" w:cs="Times New Roman"/>
                <w:sz w:val="28"/>
                <w:szCs w:val="28"/>
              </w:rPr>
            </w:pPr>
            <w:r>
              <w:rPr>
                <w:rFonts w:ascii="Times New Roman" w:hAnsi="Times New Roman" w:cs="Times New Roman"/>
                <w:sz w:val="28"/>
                <w:szCs w:val="28"/>
              </w:rPr>
              <w:lastRenderedPageBreak/>
              <w:t>7</w:t>
            </w:r>
          </w:p>
        </w:tc>
        <w:tc>
          <w:tcPr>
            <w:tcW w:w="1451" w:type="pct"/>
          </w:tcPr>
          <w:p w:rsidR="009512B7" w:rsidRPr="00443397" w:rsidRDefault="009512B7" w:rsidP="00F55CDB">
            <w:pPr>
              <w:rPr>
                <w:rFonts w:ascii="Times New Roman" w:hAnsi="Times New Roman" w:cs="Times New Roman"/>
                <w:sz w:val="28"/>
                <w:szCs w:val="28"/>
              </w:rPr>
            </w:pPr>
            <w:r>
              <w:rPr>
                <w:rFonts w:ascii="Times New Roman" w:hAnsi="Times New Roman" w:cs="Times New Roman"/>
                <w:sz w:val="28"/>
                <w:szCs w:val="28"/>
              </w:rPr>
              <w:t>Срок производства работ</w:t>
            </w:r>
          </w:p>
        </w:tc>
        <w:tc>
          <w:tcPr>
            <w:tcW w:w="3192" w:type="pct"/>
          </w:tcPr>
          <w:p w:rsidR="009512B7" w:rsidRDefault="009512B7" w:rsidP="00F55CDB">
            <w:pPr>
              <w:rPr>
                <w:rFonts w:ascii="Times New Roman" w:hAnsi="Times New Roman" w:cs="Times New Roman"/>
                <w:sz w:val="28"/>
                <w:szCs w:val="28"/>
              </w:rPr>
            </w:pPr>
            <w:r w:rsidRPr="00443397">
              <w:rPr>
                <w:rFonts w:ascii="Times New Roman" w:hAnsi="Times New Roman" w:cs="Times New Roman"/>
                <w:sz w:val="28"/>
                <w:szCs w:val="28"/>
              </w:rPr>
              <w:t xml:space="preserve"> </w:t>
            </w:r>
            <w:r>
              <w:rPr>
                <w:rFonts w:ascii="Times New Roman" w:hAnsi="Times New Roman" w:cs="Times New Roman"/>
                <w:sz w:val="28"/>
                <w:szCs w:val="28"/>
              </w:rPr>
              <w:t>30 дней.</w:t>
            </w:r>
          </w:p>
          <w:p w:rsidR="009512B7" w:rsidRPr="00443397" w:rsidRDefault="009512B7" w:rsidP="00F55CDB">
            <w:pPr>
              <w:rPr>
                <w:rFonts w:ascii="Times New Roman" w:hAnsi="Times New Roman" w:cs="Times New Roman"/>
                <w:sz w:val="28"/>
                <w:szCs w:val="28"/>
              </w:rPr>
            </w:pPr>
          </w:p>
        </w:tc>
      </w:tr>
      <w:tr w:rsidR="009512B7" w:rsidRPr="00443397" w:rsidTr="00F55CDB">
        <w:tc>
          <w:tcPr>
            <w:tcW w:w="358" w:type="pct"/>
          </w:tcPr>
          <w:p w:rsidR="009512B7" w:rsidRPr="00443397" w:rsidRDefault="009512B7" w:rsidP="00F55CDB">
            <w:pPr>
              <w:jc w:val="center"/>
              <w:rPr>
                <w:rFonts w:ascii="Times New Roman" w:hAnsi="Times New Roman" w:cs="Times New Roman"/>
                <w:sz w:val="28"/>
                <w:szCs w:val="28"/>
              </w:rPr>
            </w:pPr>
            <w:r>
              <w:rPr>
                <w:rFonts w:ascii="Times New Roman" w:hAnsi="Times New Roman" w:cs="Times New Roman"/>
                <w:sz w:val="28"/>
                <w:szCs w:val="28"/>
              </w:rPr>
              <w:t>8</w:t>
            </w:r>
          </w:p>
        </w:tc>
        <w:tc>
          <w:tcPr>
            <w:tcW w:w="1451" w:type="pct"/>
          </w:tcPr>
          <w:p w:rsidR="009512B7" w:rsidRPr="00443397" w:rsidRDefault="009512B7" w:rsidP="00F55CDB">
            <w:pPr>
              <w:rPr>
                <w:rFonts w:ascii="Times New Roman" w:hAnsi="Times New Roman" w:cs="Times New Roman"/>
                <w:sz w:val="28"/>
                <w:szCs w:val="28"/>
              </w:rPr>
            </w:pPr>
            <w:r w:rsidRPr="00443397">
              <w:rPr>
                <w:rFonts w:ascii="Times New Roman" w:hAnsi="Times New Roman" w:cs="Times New Roman"/>
                <w:sz w:val="28"/>
                <w:szCs w:val="28"/>
              </w:rPr>
              <w:t>Цель проектирования</w:t>
            </w:r>
          </w:p>
        </w:tc>
        <w:tc>
          <w:tcPr>
            <w:tcW w:w="3192" w:type="pct"/>
          </w:tcPr>
          <w:p w:rsidR="009512B7" w:rsidRDefault="009512B7" w:rsidP="00F55CDB">
            <w:pPr>
              <w:rPr>
                <w:rFonts w:ascii="Times New Roman" w:hAnsi="Times New Roman" w:cs="Times New Roman"/>
                <w:sz w:val="28"/>
                <w:szCs w:val="28"/>
              </w:rPr>
            </w:pPr>
            <w:r w:rsidRPr="00443397">
              <w:rPr>
                <w:rFonts w:ascii="Times New Roman" w:hAnsi="Times New Roman" w:cs="Times New Roman"/>
                <w:sz w:val="28"/>
                <w:szCs w:val="28"/>
              </w:rPr>
              <w:t xml:space="preserve"> В целях реализации программы энергосбережения и повышения эстетического качества, комфортности проживания, улучшения </w:t>
            </w:r>
            <w:r>
              <w:rPr>
                <w:rFonts w:ascii="Times New Roman" w:hAnsi="Times New Roman" w:cs="Times New Roman"/>
                <w:sz w:val="28"/>
                <w:szCs w:val="28"/>
              </w:rPr>
              <w:t xml:space="preserve">технических и </w:t>
            </w:r>
            <w:r w:rsidRPr="00443397">
              <w:rPr>
                <w:rFonts w:ascii="Times New Roman" w:hAnsi="Times New Roman" w:cs="Times New Roman"/>
                <w:sz w:val="28"/>
                <w:szCs w:val="28"/>
              </w:rPr>
              <w:t>экс</w:t>
            </w:r>
            <w:r>
              <w:rPr>
                <w:rFonts w:ascii="Times New Roman" w:hAnsi="Times New Roman" w:cs="Times New Roman"/>
                <w:sz w:val="28"/>
                <w:szCs w:val="28"/>
              </w:rPr>
              <w:t>плуатационных характеристик крыши</w:t>
            </w:r>
            <w:r w:rsidRPr="00443397">
              <w:rPr>
                <w:rFonts w:ascii="Times New Roman" w:hAnsi="Times New Roman" w:cs="Times New Roman"/>
                <w:sz w:val="28"/>
                <w:szCs w:val="28"/>
              </w:rPr>
              <w:t>.</w:t>
            </w:r>
          </w:p>
          <w:p w:rsidR="009512B7" w:rsidRPr="00443397" w:rsidRDefault="009512B7" w:rsidP="00F55CDB">
            <w:pPr>
              <w:rPr>
                <w:rFonts w:ascii="Times New Roman" w:hAnsi="Times New Roman" w:cs="Times New Roman"/>
                <w:sz w:val="28"/>
                <w:szCs w:val="28"/>
              </w:rPr>
            </w:pPr>
          </w:p>
        </w:tc>
      </w:tr>
      <w:tr w:rsidR="009512B7" w:rsidRPr="00443397" w:rsidTr="00F55CDB">
        <w:tc>
          <w:tcPr>
            <w:tcW w:w="358" w:type="pct"/>
          </w:tcPr>
          <w:p w:rsidR="009512B7" w:rsidRPr="00443397" w:rsidRDefault="009512B7" w:rsidP="00F55CDB">
            <w:pPr>
              <w:jc w:val="center"/>
              <w:rPr>
                <w:rFonts w:ascii="Times New Roman" w:hAnsi="Times New Roman" w:cs="Times New Roman"/>
                <w:sz w:val="28"/>
                <w:szCs w:val="28"/>
              </w:rPr>
            </w:pPr>
            <w:r>
              <w:rPr>
                <w:rFonts w:ascii="Times New Roman" w:hAnsi="Times New Roman" w:cs="Times New Roman"/>
                <w:sz w:val="28"/>
                <w:szCs w:val="28"/>
              </w:rPr>
              <w:t>9</w:t>
            </w:r>
          </w:p>
        </w:tc>
        <w:tc>
          <w:tcPr>
            <w:tcW w:w="1451" w:type="pct"/>
          </w:tcPr>
          <w:p w:rsidR="009512B7" w:rsidRPr="00443397" w:rsidRDefault="009512B7" w:rsidP="00F55CDB">
            <w:pPr>
              <w:rPr>
                <w:rFonts w:ascii="Times New Roman" w:hAnsi="Times New Roman" w:cs="Times New Roman"/>
                <w:sz w:val="28"/>
                <w:szCs w:val="28"/>
              </w:rPr>
            </w:pPr>
            <w:r w:rsidRPr="00443397">
              <w:rPr>
                <w:rFonts w:ascii="Times New Roman" w:hAnsi="Times New Roman" w:cs="Times New Roman"/>
                <w:sz w:val="28"/>
                <w:szCs w:val="28"/>
              </w:rPr>
              <w:t>Требования по вариантной подготовке и представлению документации по отбору</w:t>
            </w:r>
          </w:p>
        </w:tc>
        <w:tc>
          <w:tcPr>
            <w:tcW w:w="3192" w:type="pct"/>
          </w:tcPr>
          <w:p w:rsidR="009512B7" w:rsidRPr="00443397" w:rsidRDefault="009512B7" w:rsidP="00F55CDB">
            <w:pPr>
              <w:rPr>
                <w:rFonts w:ascii="Times New Roman" w:hAnsi="Times New Roman" w:cs="Times New Roman"/>
                <w:sz w:val="28"/>
                <w:szCs w:val="28"/>
              </w:rPr>
            </w:pPr>
            <w:r w:rsidRPr="00443397">
              <w:rPr>
                <w:rFonts w:ascii="Times New Roman" w:hAnsi="Times New Roman" w:cs="Times New Roman"/>
                <w:sz w:val="28"/>
                <w:szCs w:val="28"/>
              </w:rPr>
              <w:t>1. Разработать один вариант капитального ремонта</w:t>
            </w:r>
            <w:r>
              <w:rPr>
                <w:rFonts w:ascii="Times New Roman" w:hAnsi="Times New Roman" w:cs="Times New Roman"/>
                <w:sz w:val="28"/>
                <w:szCs w:val="28"/>
              </w:rPr>
              <w:t xml:space="preserve"> крыши</w:t>
            </w:r>
            <w:r w:rsidRPr="00443397">
              <w:rPr>
                <w:rFonts w:ascii="Times New Roman" w:hAnsi="Times New Roman" w:cs="Times New Roman"/>
                <w:sz w:val="28"/>
                <w:szCs w:val="28"/>
              </w:rPr>
              <w:t xml:space="preserve"> предоставить на рассмотрение и согласование в НО «Фонд капремонта МКД области».</w:t>
            </w:r>
            <w:r>
              <w:rPr>
                <w:rFonts w:ascii="Times New Roman" w:hAnsi="Times New Roman" w:cs="Times New Roman"/>
                <w:sz w:val="28"/>
                <w:szCs w:val="28"/>
              </w:rPr>
              <w:t xml:space="preserve"> Осуществлять авторский надзор на период проведения капитального ремонта.</w:t>
            </w:r>
          </w:p>
        </w:tc>
      </w:tr>
      <w:tr w:rsidR="009512B7" w:rsidRPr="00443397" w:rsidTr="00F55CDB">
        <w:tc>
          <w:tcPr>
            <w:tcW w:w="358" w:type="pct"/>
          </w:tcPr>
          <w:p w:rsidR="009512B7" w:rsidRPr="00443397" w:rsidRDefault="009512B7" w:rsidP="00F55CDB">
            <w:pPr>
              <w:jc w:val="center"/>
              <w:rPr>
                <w:rFonts w:ascii="Times New Roman" w:hAnsi="Times New Roman" w:cs="Times New Roman"/>
                <w:sz w:val="28"/>
                <w:szCs w:val="28"/>
              </w:rPr>
            </w:pPr>
            <w:r>
              <w:rPr>
                <w:rFonts w:ascii="Times New Roman" w:hAnsi="Times New Roman" w:cs="Times New Roman"/>
                <w:sz w:val="28"/>
                <w:szCs w:val="28"/>
              </w:rPr>
              <w:t>10</w:t>
            </w:r>
          </w:p>
        </w:tc>
        <w:tc>
          <w:tcPr>
            <w:tcW w:w="1451" w:type="pct"/>
          </w:tcPr>
          <w:p w:rsidR="009512B7" w:rsidRPr="00443397" w:rsidRDefault="009512B7" w:rsidP="00F55CDB">
            <w:pPr>
              <w:rPr>
                <w:rFonts w:ascii="Times New Roman" w:hAnsi="Times New Roman" w:cs="Times New Roman"/>
                <w:sz w:val="28"/>
                <w:szCs w:val="28"/>
              </w:rPr>
            </w:pPr>
            <w:r w:rsidRPr="00443397">
              <w:rPr>
                <w:rFonts w:ascii="Times New Roman" w:hAnsi="Times New Roman" w:cs="Times New Roman"/>
                <w:sz w:val="28"/>
                <w:szCs w:val="28"/>
              </w:rPr>
              <w:t>Основные технико-экономические показатели объекта проектирования</w:t>
            </w:r>
          </w:p>
        </w:tc>
        <w:tc>
          <w:tcPr>
            <w:tcW w:w="3192" w:type="pct"/>
          </w:tcPr>
          <w:p w:rsidR="009512B7" w:rsidRPr="00443397" w:rsidRDefault="009512B7" w:rsidP="00F55CDB">
            <w:pPr>
              <w:rPr>
                <w:rFonts w:ascii="Times New Roman" w:hAnsi="Times New Roman" w:cs="Times New Roman"/>
                <w:sz w:val="28"/>
                <w:szCs w:val="28"/>
              </w:rPr>
            </w:pPr>
            <w:r w:rsidRPr="00443397">
              <w:rPr>
                <w:rFonts w:ascii="Times New Roman" w:hAnsi="Times New Roman" w:cs="Times New Roman"/>
                <w:sz w:val="28"/>
                <w:szCs w:val="28"/>
              </w:rPr>
              <w:t>1. Объект капитального ремонта:</w:t>
            </w:r>
          </w:p>
          <w:p w:rsidR="009512B7" w:rsidRPr="00296ABC" w:rsidRDefault="009512B7" w:rsidP="00F55CDB">
            <w:pPr>
              <w:rPr>
                <w:rFonts w:ascii="Times New Roman" w:hAnsi="Times New Roman" w:cs="Times New Roman"/>
                <w:sz w:val="28"/>
                <w:szCs w:val="28"/>
              </w:rPr>
            </w:pPr>
            <w:r w:rsidRPr="00296ABC">
              <w:rPr>
                <w:rFonts w:ascii="Times New Roman" w:hAnsi="Times New Roman" w:cs="Times New Roman"/>
                <w:sz w:val="28"/>
                <w:szCs w:val="28"/>
              </w:rPr>
              <w:t>многоквартирный жилой дом по адресу:</w:t>
            </w:r>
          </w:p>
          <w:p w:rsidR="009512B7" w:rsidRDefault="009512B7" w:rsidP="00F55CDB">
            <w:pPr>
              <w:rPr>
                <w:rFonts w:ascii="Times New Roman" w:hAnsi="Times New Roman" w:cs="Times New Roman"/>
                <w:sz w:val="28"/>
                <w:szCs w:val="28"/>
              </w:rPr>
            </w:pPr>
            <w:r>
              <w:rPr>
                <w:rFonts w:ascii="Times New Roman" w:hAnsi="Times New Roman" w:cs="Times New Roman"/>
                <w:sz w:val="28"/>
                <w:szCs w:val="28"/>
              </w:rPr>
              <w:t>_______________________________________.</w:t>
            </w:r>
          </w:p>
          <w:p w:rsidR="009512B7" w:rsidRPr="005E3290" w:rsidRDefault="009512B7" w:rsidP="00F55CDB">
            <w:pPr>
              <w:rPr>
                <w:rFonts w:ascii="Times New Roman" w:hAnsi="Times New Roman" w:cs="Times New Roman"/>
                <w:sz w:val="28"/>
                <w:szCs w:val="28"/>
              </w:rPr>
            </w:pPr>
            <w:r w:rsidRPr="00296ABC">
              <w:rPr>
                <w:rFonts w:ascii="Times New Roman" w:hAnsi="Times New Roman" w:cs="Times New Roman"/>
                <w:sz w:val="28"/>
                <w:szCs w:val="28"/>
              </w:rPr>
              <w:t>2. Назначение объекта</w:t>
            </w:r>
            <w:r>
              <w:rPr>
                <w:rFonts w:ascii="Times New Roman" w:hAnsi="Times New Roman" w:cs="Times New Roman"/>
                <w:sz w:val="28"/>
                <w:szCs w:val="28"/>
              </w:rPr>
              <w:t xml:space="preserve">: жилой дом. Общая площадь дома ______ </w:t>
            </w:r>
            <w:r w:rsidRPr="00296ABC">
              <w:rPr>
                <w:rFonts w:ascii="Times New Roman" w:hAnsi="Times New Roman" w:cs="Times New Roman"/>
                <w:sz w:val="28"/>
                <w:szCs w:val="28"/>
              </w:rPr>
              <w:t>м</w:t>
            </w:r>
            <w:r w:rsidRPr="00296ABC">
              <w:rPr>
                <w:rFonts w:ascii="Times New Roman" w:hAnsi="Times New Roman" w:cs="Times New Roman"/>
                <w:sz w:val="28"/>
                <w:szCs w:val="28"/>
                <w:vertAlign w:val="superscript"/>
              </w:rPr>
              <w:t>2</w:t>
            </w:r>
            <w:r w:rsidRPr="00296ABC">
              <w:rPr>
                <w:rFonts w:ascii="Times New Roman" w:hAnsi="Times New Roman" w:cs="Times New Roman"/>
                <w:sz w:val="28"/>
                <w:szCs w:val="28"/>
              </w:rPr>
              <w:t>.</w:t>
            </w:r>
          </w:p>
          <w:p w:rsidR="009512B7" w:rsidRPr="00296ABC" w:rsidRDefault="009512B7" w:rsidP="00F55CDB">
            <w:pPr>
              <w:rPr>
                <w:rFonts w:ascii="Times New Roman" w:hAnsi="Times New Roman" w:cs="Times New Roman"/>
                <w:sz w:val="28"/>
                <w:szCs w:val="28"/>
              </w:rPr>
            </w:pPr>
            <w:r w:rsidRPr="00296ABC">
              <w:rPr>
                <w:rFonts w:ascii="Times New Roman" w:hAnsi="Times New Roman" w:cs="Times New Roman"/>
                <w:sz w:val="28"/>
                <w:szCs w:val="28"/>
              </w:rPr>
              <w:t>3.</w:t>
            </w:r>
            <w:r>
              <w:rPr>
                <w:rFonts w:ascii="Times New Roman" w:hAnsi="Times New Roman" w:cs="Times New Roman"/>
                <w:sz w:val="28"/>
                <w:szCs w:val="28"/>
              </w:rPr>
              <w:t xml:space="preserve"> Количество этажей - _____, количество подъездов– _____</w:t>
            </w:r>
          </w:p>
          <w:p w:rsidR="009512B7" w:rsidRPr="00296ABC" w:rsidRDefault="009512B7" w:rsidP="00F55CDB">
            <w:pPr>
              <w:rPr>
                <w:rFonts w:ascii="Times New Roman" w:hAnsi="Times New Roman" w:cs="Times New Roman"/>
                <w:sz w:val="28"/>
                <w:szCs w:val="28"/>
              </w:rPr>
            </w:pPr>
            <w:r w:rsidRPr="00296ABC">
              <w:rPr>
                <w:rFonts w:ascii="Times New Roman" w:hAnsi="Times New Roman" w:cs="Times New Roman"/>
                <w:sz w:val="28"/>
                <w:szCs w:val="28"/>
              </w:rPr>
              <w:t>4.</w:t>
            </w:r>
            <w:r>
              <w:rPr>
                <w:rFonts w:ascii="Times New Roman" w:hAnsi="Times New Roman" w:cs="Times New Roman"/>
                <w:sz w:val="28"/>
                <w:szCs w:val="28"/>
              </w:rPr>
              <w:t xml:space="preserve"> Материал стен-кирпич.</w:t>
            </w:r>
          </w:p>
          <w:p w:rsidR="009512B7" w:rsidRDefault="009512B7" w:rsidP="00F55CDB">
            <w:pPr>
              <w:rPr>
                <w:rFonts w:ascii="Times New Roman" w:hAnsi="Times New Roman" w:cs="Times New Roman"/>
                <w:sz w:val="28"/>
                <w:szCs w:val="28"/>
              </w:rPr>
            </w:pPr>
            <w:r>
              <w:rPr>
                <w:rFonts w:ascii="Times New Roman" w:hAnsi="Times New Roman" w:cs="Times New Roman"/>
                <w:sz w:val="28"/>
                <w:szCs w:val="28"/>
              </w:rPr>
              <w:t>5</w:t>
            </w:r>
            <w:r w:rsidRPr="00296ABC">
              <w:rPr>
                <w:rFonts w:ascii="Times New Roman" w:hAnsi="Times New Roman" w:cs="Times New Roman"/>
                <w:sz w:val="28"/>
                <w:szCs w:val="28"/>
              </w:rPr>
              <w:t>.</w:t>
            </w:r>
            <w:r>
              <w:rPr>
                <w:rFonts w:ascii="Times New Roman" w:hAnsi="Times New Roman" w:cs="Times New Roman"/>
                <w:sz w:val="28"/>
                <w:szCs w:val="28"/>
              </w:rPr>
              <w:t xml:space="preserve"> </w:t>
            </w:r>
            <w:r w:rsidRPr="00296ABC">
              <w:rPr>
                <w:rFonts w:ascii="Times New Roman" w:hAnsi="Times New Roman" w:cs="Times New Roman"/>
                <w:sz w:val="28"/>
                <w:szCs w:val="28"/>
              </w:rPr>
              <w:t xml:space="preserve">Крыша, эксплуатируемая с наружным водостоком, шатровая, </w:t>
            </w:r>
            <w:r w:rsidRPr="00296ABC">
              <w:rPr>
                <w:rFonts w:ascii="Times New Roman" w:hAnsi="Times New Roman" w:cs="Times New Roman"/>
                <w:sz w:val="28"/>
                <w:szCs w:val="28"/>
                <w:lang w:val="en-US"/>
              </w:rPr>
              <w:t>S</w:t>
            </w:r>
            <w:r>
              <w:rPr>
                <w:rFonts w:ascii="Times New Roman" w:hAnsi="Times New Roman" w:cs="Times New Roman"/>
                <w:sz w:val="28"/>
                <w:szCs w:val="28"/>
              </w:rPr>
              <w:t xml:space="preserve"> крыши ________ </w:t>
            </w:r>
            <w:r w:rsidRPr="00296ABC">
              <w:rPr>
                <w:rFonts w:ascii="Times New Roman" w:hAnsi="Times New Roman" w:cs="Times New Roman"/>
                <w:sz w:val="28"/>
                <w:szCs w:val="28"/>
              </w:rPr>
              <w:t>м</w:t>
            </w:r>
            <w:r w:rsidRPr="00296ABC">
              <w:rPr>
                <w:rFonts w:ascii="Times New Roman" w:hAnsi="Times New Roman" w:cs="Times New Roman"/>
                <w:sz w:val="28"/>
                <w:szCs w:val="28"/>
                <w:vertAlign w:val="superscript"/>
              </w:rPr>
              <w:t>2</w:t>
            </w:r>
            <w:r w:rsidRPr="00296ABC">
              <w:rPr>
                <w:rFonts w:ascii="Times New Roman" w:hAnsi="Times New Roman" w:cs="Times New Roman"/>
                <w:sz w:val="28"/>
                <w:szCs w:val="28"/>
              </w:rPr>
              <w:t>.</w:t>
            </w:r>
          </w:p>
          <w:p w:rsidR="009512B7" w:rsidRPr="007A7FF0" w:rsidRDefault="009512B7" w:rsidP="009512B7">
            <w:pPr>
              <w:rPr>
                <w:color w:val="000000"/>
                <w:sz w:val="20"/>
                <w:szCs w:val="20"/>
              </w:rPr>
            </w:pPr>
            <w:r>
              <w:rPr>
                <w:rFonts w:ascii="Times New Roman" w:hAnsi="Times New Roman" w:cs="Times New Roman"/>
                <w:sz w:val="28"/>
                <w:szCs w:val="28"/>
              </w:rPr>
              <w:t>6. Строительный объем здания ______м</w:t>
            </w:r>
            <w:r w:rsidRPr="004526E3">
              <w:rPr>
                <w:rFonts w:ascii="Times New Roman" w:hAnsi="Times New Roman" w:cs="Times New Roman"/>
                <w:sz w:val="28"/>
                <w:szCs w:val="28"/>
                <w:vertAlign w:val="superscript"/>
              </w:rPr>
              <w:t>3</w:t>
            </w:r>
            <w:r>
              <w:rPr>
                <w:rFonts w:ascii="Times New Roman" w:hAnsi="Times New Roman" w:cs="Times New Roman"/>
                <w:sz w:val="28"/>
                <w:szCs w:val="28"/>
              </w:rPr>
              <w:t>.</w:t>
            </w:r>
          </w:p>
        </w:tc>
      </w:tr>
      <w:tr w:rsidR="009512B7" w:rsidRPr="00443397" w:rsidTr="00F55CDB">
        <w:tc>
          <w:tcPr>
            <w:tcW w:w="358" w:type="pct"/>
          </w:tcPr>
          <w:p w:rsidR="009512B7" w:rsidRPr="00443397" w:rsidRDefault="009512B7" w:rsidP="00F55CDB">
            <w:pPr>
              <w:jc w:val="center"/>
              <w:rPr>
                <w:rFonts w:ascii="Times New Roman" w:hAnsi="Times New Roman" w:cs="Times New Roman"/>
                <w:sz w:val="28"/>
                <w:szCs w:val="28"/>
              </w:rPr>
            </w:pPr>
            <w:r>
              <w:rPr>
                <w:rFonts w:ascii="Times New Roman" w:hAnsi="Times New Roman" w:cs="Times New Roman"/>
                <w:sz w:val="28"/>
                <w:szCs w:val="28"/>
              </w:rPr>
              <w:t>11</w:t>
            </w:r>
          </w:p>
        </w:tc>
        <w:tc>
          <w:tcPr>
            <w:tcW w:w="1451" w:type="pct"/>
          </w:tcPr>
          <w:p w:rsidR="009512B7" w:rsidRPr="00443397" w:rsidRDefault="009512B7" w:rsidP="00F55CDB">
            <w:pPr>
              <w:rPr>
                <w:rFonts w:ascii="Times New Roman" w:hAnsi="Times New Roman" w:cs="Times New Roman"/>
                <w:sz w:val="28"/>
                <w:szCs w:val="28"/>
              </w:rPr>
            </w:pPr>
            <w:r w:rsidRPr="00443397">
              <w:rPr>
                <w:rFonts w:ascii="Times New Roman" w:hAnsi="Times New Roman" w:cs="Times New Roman"/>
                <w:sz w:val="28"/>
                <w:szCs w:val="28"/>
              </w:rPr>
              <w:t>Указания о необходимости выполнения научно-исследовательских и опытно-конструкторских работ.</w:t>
            </w:r>
          </w:p>
        </w:tc>
        <w:tc>
          <w:tcPr>
            <w:tcW w:w="3192" w:type="pct"/>
          </w:tcPr>
          <w:p w:rsidR="009512B7" w:rsidRPr="00443397" w:rsidRDefault="009512B7" w:rsidP="00F55CDB">
            <w:pPr>
              <w:rPr>
                <w:rFonts w:ascii="Times New Roman" w:hAnsi="Times New Roman" w:cs="Times New Roman"/>
                <w:sz w:val="28"/>
                <w:szCs w:val="28"/>
              </w:rPr>
            </w:pPr>
            <w:r>
              <w:rPr>
                <w:rFonts w:ascii="Times New Roman" w:hAnsi="Times New Roman" w:cs="Times New Roman"/>
                <w:sz w:val="28"/>
                <w:szCs w:val="28"/>
              </w:rPr>
              <w:t>Выполнить в полном объеме обследование конструкций, попадающих в зону капитального ремонта, для фиксирования состояния несущих конструкций до начала ремонта и определение возможного влияния на них процесса проведения капитального ремонта.</w:t>
            </w:r>
          </w:p>
        </w:tc>
      </w:tr>
      <w:tr w:rsidR="009512B7" w:rsidRPr="00443397" w:rsidTr="00F55CDB">
        <w:tc>
          <w:tcPr>
            <w:tcW w:w="358" w:type="pct"/>
          </w:tcPr>
          <w:p w:rsidR="009512B7" w:rsidRDefault="009512B7" w:rsidP="00F55CDB">
            <w:pPr>
              <w:jc w:val="center"/>
              <w:rPr>
                <w:rFonts w:ascii="Times New Roman" w:hAnsi="Times New Roman" w:cs="Times New Roman"/>
                <w:sz w:val="28"/>
                <w:szCs w:val="28"/>
              </w:rPr>
            </w:pPr>
            <w:r>
              <w:rPr>
                <w:rFonts w:ascii="Times New Roman" w:hAnsi="Times New Roman" w:cs="Times New Roman"/>
                <w:sz w:val="28"/>
                <w:szCs w:val="28"/>
              </w:rPr>
              <w:t>12</w:t>
            </w:r>
          </w:p>
          <w:p w:rsidR="009512B7" w:rsidRDefault="009512B7" w:rsidP="00F55CDB">
            <w:pPr>
              <w:rPr>
                <w:rFonts w:ascii="Times New Roman" w:hAnsi="Times New Roman" w:cs="Times New Roman"/>
                <w:sz w:val="28"/>
                <w:szCs w:val="28"/>
              </w:rPr>
            </w:pPr>
          </w:p>
          <w:p w:rsidR="009512B7" w:rsidRDefault="009512B7" w:rsidP="00F55CDB">
            <w:pPr>
              <w:rPr>
                <w:rFonts w:ascii="Times New Roman" w:hAnsi="Times New Roman" w:cs="Times New Roman"/>
                <w:sz w:val="28"/>
                <w:szCs w:val="28"/>
              </w:rPr>
            </w:pPr>
          </w:p>
          <w:p w:rsidR="009512B7" w:rsidRDefault="009512B7" w:rsidP="00F55CDB">
            <w:pPr>
              <w:rPr>
                <w:rFonts w:ascii="Times New Roman" w:hAnsi="Times New Roman" w:cs="Times New Roman"/>
                <w:sz w:val="28"/>
                <w:szCs w:val="28"/>
              </w:rPr>
            </w:pPr>
          </w:p>
          <w:p w:rsidR="009512B7" w:rsidRPr="001E2DCE" w:rsidRDefault="009512B7" w:rsidP="00F55CDB">
            <w:pPr>
              <w:tabs>
                <w:tab w:val="left" w:pos="780"/>
              </w:tabs>
              <w:rPr>
                <w:rFonts w:ascii="Times New Roman" w:hAnsi="Times New Roman" w:cs="Times New Roman"/>
                <w:sz w:val="28"/>
                <w:szCs w:val="28"/>
              </w:rPr>
            </w:pPr>
            <w:r>
              <w:rPr>
                <w:rFonts w:ascii="Times New Roman" w:hAnsi="Times New Roman" w:cs="Times New Roman"/>
                <w:sz w:val="28"/>
                <w:szCs w:val="28"/>
              </w:rPr>
              <w:lastRenderedPageBreak/>
              <w:tab/>
            </w:r>
          </w:p>
        </w:tc>
        <w:tc>
          <w:tcPr>
            <w:tcW w:w="1451" w:type="pct"/>
          </w:tcPr>
          <w:p w:rsidR="009512B7" w:rsidRPr="00443397" w:rsidRDefault="009512B7" w:rsidP="00F55CDB">
            <w:pPr>
              <w:rPr>
                <w:rFonts w:ascii="Times New Roman" w:hAnsi="Times New Roman" w:cs="Times New Roman"/>
                <w:sz w:val="28"/>
                <w:szCs w:val="28"/>
              </w:rPr>
            </w:pPr>
            <w:r w:rsidRPr="00443397">
              <w:rPr>
                <w:rFonts w:ascii="Times New Roman" w:hAnsi="Times New Roman" w:cs="Times New Roman"/>
                <w:sz w:val="28"/>
                <w:szCs w:val="28"/>
              </w:rPr>
              <w:lastRenderedPageBreak/>
              <w:t>Требования к техническим решениям</w:t>
            </w:r>
          </w:p>
        </w:tc>
        <w:tc>
          <w:tcPr>
            <w:tcW w:w="3192" w:type="pct"/>
          </w:tcPr>
          <w:p w:rsidR="009512B7" w:rsidRDefault="009512B7" w:rsidP="00F55CDB">
            <w:pPr>
              <w:rPr>
                <w:rFonts w:ascii="Times New Roman" w:hAnsi="Times New Roman" w:cs="Times New Roman"/>
                <w:sz w:val="28"/>
                <w:szCs w:val="28"/>
              </w:rPr>
            </w:pPr>
            <w:r w:rsidRPr="00CC4CBC">
              <w:rPr>
                <w:rFonts w:ascii="Times New Roman" w:hAnsi="Times New Roman" w:cs="Times New Roman"/>
                <w:sz w:val="28"/>
                <w:szCs w:val="28"/>
              </w:rPr>
              <w:t xml:space="preserve">1. Крыша чердачная, стропильная, величину уклона скатов применять с увязкой применяемого материала покрытия и климатических условий района строительства, материал покрытия – профнастил оцинкованный марок: </w:t>
            </w:r>
          </w:p>
          <w:p w:rsidR="009512B7" w:rsidRDefault="009512B7" w:rsidP="00F55CDB">
            <w:pPr>
              <w:rPr>
                <w:rFonts w:ascii="Times New Roman" w:hAnsi="Times New Roman" w:cs="Times New Roman"/>
                <w:sz w:val="28"/>
                <w:szCs w:val="28"/>
              </w:rPr>
            </w:pPr>
            <w:r>
              <w:rPr>
                <w:rFonts w:ascii="Times New Roman" w:hAnsi="Times New Roman" w:cs="Times New Roman"/>
                <w:sz w:val="28"/>
                <w:szCs w:val="28"/>
              </w:rPr>
              <w:lastRenderedPageBreak/>
              <w:t xml:space="preserve">-НС 35 </w:t>
            </w:r>
            <w:r w:rsidRPr="00CC4CBC">
              <w:rPr>
                <w:rFonts w:ascii="Times New Roman" w:hAnsi="Times New Roman" w:cs="Times New Roman"/>
                <w:sz w:val="28"/>
                <w:szCs w:val="28"/>
              </w:rPr>
              <w:t>толщиной не менее 0,7 мм</w:t>
            </w:r>
            <w:r>
              <w:rPr>
                <w:rFonts w:ascii="Times New Roman" w:hAnsi="Times New Roman" w:cs="Times New Roman"/>
                <w:sz w:val="28"/>
                <w:szCs w:val="28"/>
              </w:rPr>
              <w:t>;</w:t>
            </w:r>
            <w:r w:rsidRPr="00CC4CBC">
              <w:rPr>
                <w:rFonts w:ascii="Times New Roman" w:hAnsi="Times New Roman" w:cs="Times New Roman"/>
                <w:sz w:val="28"/>
                <w:szCs w:val="28"/>
              </w:rPr>
              <w:t xml:space="preserve"> </w:t>
            </w:r>
          </w:p>
          <w:p w:rsidR="009512B7" w:rsidRDefault="009512B7" w:rsidP="00F55CDB">
            <w:pPr>
              <w:rPr>
                <w:rFonts w:ascii="Times New Roman" w:hAnsi="Times New Roman" w:cs="Times New Roman"/>
                <w:sz w:val="28"/>
                <w:szCs w:val="28"/>
              </w:rPr>
            </w:pPr>
            <w:r>
              <w:rPr>
                <w:rFonts w:ascii="Times New Roman" w:hAnsi="Times New Roman" w:cs="Times New Roman"/>
                <w:sz w:val="28"/>
                <w:szCs w:val="28"/>
              </w:rPr>
              <w:t>-С 44</w:t>
            </w:r>
            <w:r w:rsidRPr="00CC4CBC">
              <w:rPr>
                <w:rFonts w:ascii="Times New Roman" w:hAnsi="Times New Roman" w:cs="Times New Roman"/>
                <w:sz w:val="28"/>
                <w:szCs w:val="28"/>
              </w:rPr>
              <w:t xml:space="preserve"> толщиной не менее 0,7 мм. </w:t>
            </w:r>
          </w:p>
          <w:p w:rsidR="009512B7" w:rsidRPr="00CC4CBC" w:rsidRDefault="009512B7" w:rsidP="00F55CDB">
            <w:pPr>
              <w:rPr>
                <w:rFonts w:ascii="Times New Roman" w:hAnsi="Times New Roman" w:cs="Times New Roman"/>
                <w:sz w:val="28"/>
                <w:szCs w:val="28"/>
              </w:rPr>
            </w:pPr>
            <w:r w:rsidRPr="00CC4CBC">
              <w:rPr>
                <w:rFonts w:ascii="Times New Roman" w:hAnsi="Times New Roman" w:cs="Times New Roman"/>
                <w:sz w:val="28"/>
                <w:szCs w:val="28"/>
              </w:rPr>
              <w:t>Крепление листов между собой в продольном направлении производить шагом 500мм, в поперечном направлении шагом 300мм на заклепках маркой ЗК-12-4,5 и прокладкой герметизирующей ленты, либо с применением герметизирующей мастики.</w:t>
            </w:r>
          </w:p>
          <w:p w:rsidR="009512B7" w:rsidRPr="00CC4CBC" w:rsidRDefault="009512B7" w:rsidP="00F55CDB">
            <w:pPr>
              <w:rPr>
                <w:rFonts w:ascii="Times New Roman" w:hAnsi="Times New Roman" w:cs="Times New Roman"/>
                <w:sz w:val="28"/>
                <w:szCs w:val="28"/>
              </w:rPr>
            </w:pPr>
            <w:r w:rsidRPr="00CC4CBC">
              <w:rPr>
                <w:rFonts w:ascii="Times New Roman" w:hAnsi="Times New Roman" w:cs="Times New Roman"/>
                <w:sz w:val="28"/>
                <w:szCs w:val="28"/>
              </w:rPr>
              <w:t>2. Предусмотреть, при необходимости замену обрешетки в объеме 100%. Предусмотреть частичный ремонт или полную замену поврежденных элементов стропильной системы. При шаге ферм до 1м применять доску для обрешетки с размерами 30х150. При шаге ферм более 1м применять доску с размерами 50х100.</w:t>
            </w:r>
          </w:p>
          <w:p w:rsidR="009512B7" w:rsidRDefault="009512B7" w:rsidP="00F55CDB">
            <w:pPr>
              <w:rPr>
                <w:rFonts w:ascii="Times New Roman" w:hAnsi="Times New Roman" w:cs="Times New Roman"/>
                <w:sz w:val="28"/>
                <w:szCs w:val="28"/>
              </w:rPr>
            </w:pPr>
            <w:r w:rsidRPr="00CC4CBC">
              <w:rPr>
                <w:rFonts w:ascii="Times New Roman" w:hAnsi="Times New Roman" w:cs="Times New Roman"/>
                <w:sz w:val="28"/>
                <w:szCs w:val="28"/>
              </w:rPr>
              <w:t xml:space="preserve">3. Предусмотреть утепление чердачного перекрытия плитами «Базалит ПТ – 175» по периметру шириной 1 м, либо при необходимости </w:t>
            </w:r>
          </w:p>
          <w:p w:rsidR="009512B7" w:rsidRPr="00CC4CBC" w:rsidRDefault="009512B7" w:rsidP="00F55CDB">
            <w:pPr>
              <w:rPr>
                <w:rFonts w:ascii="Times New Roman" w:hAnsi="Times New Roman" w:cs="Times New Roman"/>
                <w:sz w:val="28"/>
                <w:szCs w:val="28"/>
              </w:rPr>
            </w:pPr>
            <w:r w:rsidRPr="00CC4CBC">
              <w:rPr>
                <w:rFonts w:ascii="Times New Roman" w:hAnsi="Times New Roman" w:cs="Times New Roman"/>
                <w:sz w:val="28"/>
                <w:szCs w:val="28"/>
              </w:rPr>
              <w:t xml:space="preserve">полная замена утеплителя перекрытия с устройством пароизоляции. </w:t>
            </w:r>
          </w:p>
          <w:p w:rsidR="009512B7" w:rsidRPr="00CC4CBC" w:rsidRDefault="009512B7" w:rsidP="00F55CDB">
            <w:pPr>
              <w:rPr>
                <w:rFonts w:ascii="Times New Roman" w:hAnsi="Times New Roman" w:cs="Times New Roman"/>
                <w:sz w:val="28"/>
                <w:szCs w:val="28"/>
              </w:rPr>
            </w:pPr>
            <w:r w:rsidRPr="00CC4CBC">
              <w:rPr>
                <w:rFonts w:ascii="Times New Roman" w:hAnsi="Times New Roman" w:cs="Times New Roman"/>
                <w:sz w:val="28"/>
                <w:szCs w:val="28"/>
              </w:rPr>
              <w:t xml:space="preserve">4. Высоту ограждения кровли должны применять в соответствии с СП 17.13330.2011 «Здания жилые многоквартирные». </w:t>
            </w:r>
          </w:p>
          <w:p w:rsidR="009512B7" w:rsidRPr="00CC4CBC" w:rsidRDefault="009512B7" w:rsidP="00F55CDB">
            <w:pPr>
              <w:rPr>
                <w:rFonts w:ascii="Times New Roman" w:hAnsi="Times New Roman" w:cs="Times New Roman"/>
                <w:sz w:val="28"/>
                <w:szCs w:val="28"/>
              </w:rPr>
            </w:pPr>
            <w:r w:rsidRPr="00CC4CBC">
              <w:rPr>
                <w:rFonts w:ascii="Times New Roman" w:hAnsi="Times New Roman" w:cs="Times New Roman"/>
                <w:sz w:val="28"/>
                <w:szCs w:val="28"/>
              </w:rPr>
              <w:t>5. Предусмотреть обработку древесины антисептиками и антипиренами.</w:t>
            </w:r>
          </w:p>
          <w:p w:rsidR="009512B7" w:rsidRPr="00CC4CBC" w:rsidRDefault="009512B7" w:rsidP="00F55CDB">
            <w:pPr>
              <w:rPr>
                <w:rFonts w:ascii="Times New Roman" w:hAnsi="Times New Roman" w:cs="Times New Roman"/>
                <w:sz w:val="28"/>
                <w:szCs w:val="28"/>
              </w:rPr>
            </w:pPr>
            <w:r w:rsidRPr="00CC4CBC">
              <w:rPr>
                <w:rFonts w:ascii="Times New Roman" w:hAnsi="Times New Roman" w:cs="Times New Roman"/>
                <w:sz w:val="28"/>
                <w:szCs w:val="28"/>
              </w:rPr>
              <w:t>6. Устройство противопожарных люков.</w:t>
            </w:r>
          </w:p>
          <w:p w:rsidR="009512B7" w:rsidRPr="00CC4CBC" w:rsidRDefault="009512B7" w:rsidP="00F55CDB">
            <w:pPr>
              <w:rPr>
                <w:rFonts w:ascii="Times New Roman" w:hAnsi="Times New Roman" w:cs="Times New Roman"/>
                <w:sz w:val="28"/>
                <w:szCs w:val="28"/>
              </w:rPr>
            </w:pPr>
            <w:r w:rsidRPr="00CC4CBC">
              <w:rPr>
                <w:rFonts w:ascii="Times New Roman" w:hAnsi="Times New Roman" w:cs="Times New Roman"/>
                <w:sz w:val="28"/>
                <w:szCs w:val="28"/>
              </w:rPr>
              <w:t>7. Устройство снегозадержателя выполнять:</w:t>
            </w:r>
          </w:p>
          <w:p w:rsidR="009512B7" w:rsidRPr="00CC4CBC" w:rsidRDefault="009512B7" w:rsidP="00F55CDB">
            <w:pPr>
              <w:ind w:left="34"/>
              <w:jc w:val="both"/>
              <w:rPr>
                <w:rFonts w:ascii="Times New Roman" w:hAnsi="Times New Roman" w:cs="Times New Roman"/>
                <w:sz w:val="28"/>
                <w:szCs w:val="28"/>
              </w:rPr>
            </w:pPr>
            <w:r w:rsidRPr="00CC4CBC">
              <w:rPr>
                <w:rFonts w:ascii="Times New Roman" w:hAnsi="Times New Roman" w:cs="Times New Roman"/>
                <w:sz w:val="28"/>
                <w:szCs w:val="28"/>
              </w:rPr>
              <w:t xml:space="preserve">- из оцинкованной стали толщиной 0,7мм; </w:t>
            </w:r>
          </w:p>
          <w:p w:rsidR="009512B7" w:rsidRPr="00CC4CBC" w:rsidRDefault="009512B7" w:rsidP="00F55CDB">
            <w:pPr>
              <w:ind w:left="34"/>
              <w:jc w:val="both"/>
              <w:rPr>
                <w:rFonts w:ascii="Times New Roman" w:hAnsi="Times New Roman" w:cs="Times New Roman"/>
                <w:sz w:val="28"/>
                <w:szCs w:val="28"/>
              </w:rPr>
            </w:pPr>
            <w:r w:rsidRPr="00CC4CBC">
              <w:rPr>
                <w:rFonts w:ascii="Times New Roman" w:hAnsi="Times New Roman" w:cs="Times New Roman"/>
                <w:sz w:val="28"/>
                <w:szCs w:val="28"/>
              </w:rPr>
              <w:t>- применять снегозадержатель системы ИНСИ;</w:t>
            </w:r>
          </w:p>
          <w:p w:rsidR="009512B7" w:rsidRPr="00CC4CBC" w:rsidRDefault="009512B7" w:rsidP="00F55CDB">
            <w:pPr>
              <w:rPr>
                <w:rFonts w:ascii="Times New Roman" w:hAnsi="Times New Roman" w:cs="Times New Roman"/>
                <w:sz w:val="28"/>
                <w:szCs w:val="28"/>
              </w:rPr>
            </w:pPr>
            <w:r w:rsidRPr="00CC4CBC">
              <w:rPr>
                <w:rFonts w:ascii="Times New Roman" w:hAnsi="Times New Roman" w:cs="Times New Roman"/>
                <w:sz w:val="28"/>
                <w:szCs w:val="28"/>
              </w:rPr>
              <w:t>- изготавливать из водо- газопроводных труб Ø25мм, установить на леерном ограждении.</w:t>
            </w:r>
          </w:p>
          <w:p w:rsidR="009512B7" w:rsidRPr="00CC4CBC" w:rsidRDefault="009512B7" w:rsidP="00F55CDB">
            <w:pPr>
              <w:rPr>
                <w:rFonts w:ascii="Times New Roman" w:hAnsi="Times New Roman" w:cs="Times New Roman"/>
                <w:sz w:val="28"/>
                <w:szCs w:val="28"/>
              </w:rPr>
            </w:pPr>
            <w:r w:rsidRPr="00CC4CBC">
              <w:rPr>
                <w:rFonts w:ascii="Times New Roman" w:hAnsi="Times New Roman" w:cs="Times New Roman"/>
                <w:sz w:val="28"/>
                <w:szCs w:val="28"/>
              </w:rPr>
              <w:t xml:space="preserve">8. При необходимости предусмотреть перекладку вентиляционных шахт, вентиляционных каналов, боровых, в полном объеме и их прочистку. </w:t>
            </w:r>
          </w:p>
          <w:p w:rsidR="009512B7" w:rsidRPr="00CC4CBC" w:rsidRDefault="009512B7" w:rsidP="00F55CDB">
            <w:pPr>
              <w:rPr>
                <w:rFonts w:ascii="Times New Roman" w:hAnsi="Times New Roman" w:cs="Times New Roman"/>
                <w:sz w:val="28"/>
                <w:szCs w:val="28"/>
              </w:rPr>
            </w:pPr>
            <w:r w:rsidRPr="00CC4CBC">
              <w:rPr>
                <w:rFonts w:ascii="Times New Roman" w:hAnsi="Times New Roman" w:cs="Times New Roman"/>
                <w:sz w:val="28"/>
                <w:szCs w:val="28"/>
              </w:rPr>
              <w:t>9. Демонтаж и монтаж коллективных и инди</w:t>
            </w:r>
            <w:r>
              <w:rPr>
                <w:rFonts w:ascii="Times New Roman" w:hAnsi="Times New Roman" w:cs="Times New Roman"/>
                <w:sz w:val="28"/>
                <w:szCs w:val="28"/>
              </w:rPr>
              <w:t>видуальных антенн, антенных стое</w:t>
            </w:r>
            <w:r w:rsidRPr="00CC4CBC">
              <w:rPr>
                <w:rFonts w:ascii="Times New Roman" w:hAnsi="Times New Roman" w:cs="Times New Roman"/>
                <w:sz w:val="28"/>
                <w:szCs w:val="28"/>
              </w:rPr>
              <w:t xml:space="preserve">к. </w:t>
            </w:r>
          </w:p>
          <w:p w:rsidR="009512B7" w:rsidRPr="00CC4CBC" w:rsidRDefault="009512B7" w:rsidP="00F55CDB">
            <w:pPr>
              <w:rPr>
                <w:rFonts w:ascii="Times New Roman" w:hAnsi="Times New Roman" w:cs="Times New Roman"/>
                <w:sz w:val="28"/>
                <w:szCs w:val="28"/>
              </w:rPr>
            </w:pPr>
            <w:r w:rsidRPr="00CC4CBC">
              <w:rPr>
                <w:rFonts w:ascii="Times New Roman" w:hAnsi="Times New Roman" w:cs="Times New Roman"/>
                <w:sz w:val="28"/>
                <w:szCs w:val="28"/>
              </w:rPr>
              <w:t xml:space="preserve">10. При обследовании объектов капремонта, отдельное внимание уделить чердачным перекрытиям, выполненным из деревянных элементов. В </w:t>
            </w:r>
            <w:r w:rsidRPr="00CC4CBC">
              <w:rPr>
                <w:rFonts w:ascii="Times New Roman" w:hAnsi="Times New Roman" w:cs="Times New Roman"/>
                <w:sz w:val="28"/>
                <w:szCs w:val="28"/>
              </w:rPr>
              <w:lastRenderedPageBreak/>
              <w:t>зависимости от состояния несущих конструкций перекрытий, предусмотреть локальный ремонт, либо их полную замену.</w:t>
            </w:r>
          </w:p>
          <w:p w:rsidR="009512B7" w:rsidRPr="00CC4CBC" w:rsidRDefault="009512B7" w:rsidP="00F55CDB">
            <w:pPr>
              <w:rPr>
                <w:rFonts w:ascii="Times New Roman" w:hAnsi="Times New Roman" w:cs="Times New Roman"/>
                <w:sz w:val="28"/>
                <w:szCs w:val="28"/>
              </w:rPr>
            </w:pPr>
            <w:r w:rsidRPr="00CC4CBC">
              <w:rPr>
                <w:rFonts w:ascii="Times New Roman" w:hAnsi="Times New Roman" w:cs="Times New Roman"/>
                <w:sz w:val="28"/>
                <w:szCs w:val="28"/>
              </w:rPr>
              <w:t>11. Разработать узлы соединения:</w:t>
            </w:r>
          </w:p>
          <w:p w:rsidR="009512B7" w:rsidRPr="00CC4CBC" w:rsidRDefault="009512B7" w:rsidP="00F55CDB">
            <w:pPr>
              <w:rPr>
                <w:rFonts w:ascii="Times New Roman" w:hAnsi="Times New Roman" w:cs="Times New Roman"/>
                <w:sz w:val="28"/>
                <w:szCs w:val="28"/>
              </w:rPr>
            </w:pPr>
            <w:r w:rsidRPr="00CC4CBC">
              <w:rPr>
                <w:rFonts w:ascii="Times New Roman" w:hAnsi="Times New Roman" w:cs="Times New Roman"/>
                <w:sz w:val="28"/>
                <w:szCs w:val="28"/>
              </w:rPr>
              <w:t xml:space="preserve">- карнизного и конькового щитов; </w:t>
            </w:r>
          </w:p>
          <w:p w:rsidR="009512B7" w:rsidRPr="00CC4CBC" w:rsidRDefault="009512B7" w:rsidP="00F55CDB">
            <w:pPr>
              <w:rPr>
                <w:rFonts w:ascii="Times New Roman" w:hAnsi="Times New Roman" w:cs="Times New Roman"/>
                <w:sz w:val="28"/>
                <w:szCs w:val="28"/>
              </w:rPr>
            </w:pPr>
            <w:r w:rsidRPr="00CC4CBC">
              <w:rPr>
                <w:rFonts w:ascii="Times New Roman" w:hAnsi="Times New Roman" w:cs="Times New Roman"/>
                <w:sz w:val="28"/>
                <w:szCs w:val="28"/>
              </w:rPr>
              <w:t xml:space="preserve">- узлы примыкания к вентиляционным и дымовым шахтам; </w:t>
            </w:r>
          </w:p>
          <w:p w:rsidR="009512B7" w:rsidRPr="00CC4CBC" w:rsidRDefault="009512B7" w:rsidP="00F55CDB">
            <w:pPr>
              <w:rPr>
                <w:rFonts w:ascii="Times New Roman" w:hAnsi="Times New Roman" w:cs="Times New Roman"/>
                <w:sz w:val="28"/>
                <w:szCs w:val="28"/>
              </w:rPr>
            </w:pPr>
            <w:r w:rsidRPr="00CC4CBC">
              <w:rPr>
                <w:rFonts w:ascii="Times New Roman" w:hAnsi="Times New Roman" w:cs="Times New Roman"/>
                <w:sz w:val="28"/>
                <w:szCs w:val="28"/>
              </w:rPr>
              <w:t>- примыкания снегозадержателя и ограждения.</w:t>
            </w:r>
          </w:p>
          <w:p w:rsidR="009512B7" w:rsidRPr="00CC4CBC" w:rsidRDefault="009512B7" w:rsidP="00F55CDB">
            <w:pPr>
              <w:rPr>
                <w:rFonts w:ascii="Times New Roman" w:hAnsi="Times New Roman" w:cs="Times New Roman"/>
                <w:sz w:val="28"/>
                <w:szCs w:val="28"/>
              </w:rPr>
            </w:pPr>
            <w:r w:rsidRPr="00CC4CBC">
              <w:rPr>
                <w:rFonts w:ascii="Times New Roman" w:hAnsi="Times New Roman" w:cs="Times New Roman"/>
                <w:sz w:val="28"/>
                <w:szCs w:val="28"/>
              </w:rPr>
              <w:t>При разработке узлов произвести подробную детализацию всех элементов с обозначением размеров указанных элементов.</w:t>
            </w:r>
          </w:p>
          <w:p w:rsidR="009512B7" w:rsidRPr="00CC4CBC" w:rsidRDefault="009512B7" w:rsidP="00F55CDB">
            <w:pPr>
              <w:rPr>
                <w:rFonts w:ascii="Times New Roman" w:hAnsi="Times New Roman" w:cs="Times New Roman"/>
                <w:sz w:val="28"/>
                <w:szCs w:val="28"/>
              </w:rPr>
            </w:pPr>
            <w:r w:rsidRPr="00CC4CBC">
              <w:rPr>
                <w:rFonts w:ascii="Times New Roman" w:hAnsi="Times New Roman" w:cs="Times New Roman"/>
                <w:sz w:val="28"/>
                <w:szCs w:val="28"/>
              </w:rPr>
              <w:t>12. Устройство</w:t>
            </w:r>
            <w:r>
              <w:rPr>
                <w:rFonts w:ascii="Times New Roman" w:hAnsi="Times New Roman" w:cs="Times New Roman"/>
                <w:sz w:val="28"/>
                <w:szCs w:val="28"/>
              </w:rPr>
              <w:t>,</w:t>
            </w:r>
            <w:r w:rsidRPr="00CC4CBC">
              <w:rPr>
                <w:rFonts w:ascii="Times New Roman" w:hAnsi="Times New Roman" w:cs="Times New Roman"/>
                <w:sz w:val="28"/>
                <w:szCs w:val="28"/>
              </w:rPr>
              <w:t xml:space="preserve"> либо замена канализационных стояков с последующим утеплением.</w:t>
            </w:r>
          </w:p>
          <w:p w:rsidR="009512B7" w:rsidRPr="00CC4CBC" w:rsidRDefault="009512B7" w:rsidP="00F55CDB">
            <w:pPr>
              <w:ind w:left="34"/>
              <w:jc w:val="both"/>
              <w:rPr>
                <w:rFonts w:ascii="Times New Roman" w:hAnsi="Times New Roman" w:cs="Times New Roman"/>
                <w:sz w:val="28"/>
                <w:szCs w:val="28"/>
              </w:rPr>
            </w:pPr>
            <w:r w:rsidRPr="00CC4CBC">
              <w:rPr>
                <w:rFonts w:ascii="Times New Roman" w:hAnsi="Times New Roman" w:cs="Times New Roman"/>
                <w:sz w:val="28"/>
                <w:szCs w:val="28"/>
              </w:rPr>
              <w:t>13.</w:t>
            </w:r>
            <w:r w:rsidRPr="00CC4CBC">
              <w:rPr>
                <w:rFonts w:ascii="Times New Roman" w:hAnsi="Times New Roman" w:cs="Times New Roman"/>
                <w:sz w:val="24"/>
                <w:szCs w:val="24"/>
              </w:rPr>
              <w:t xml:space="preserve"> </w:t>
            </w:r>
            <w:r w:rsidRPr="00CC4CBC">
              <w:rPr>
                <w:rFonts w:ascii="Times New Roman" w:hAnsi="Times New Roman" w:cs="Times New Roman"/>
                <w:sz w:val="28"/>
                <w:szCs w:val="28"/>
              </w:rPr>
              <w:t>Систему наружного организованного водоотвода:</w:t>
            </w:r>
          </w:p>
          <w:p w:rsidR="009512B7" w:rsidRPr="00CC4CBC" w:rsidRDefault="009512B7" w:rsidP="00F55CDB">
            <w:pPr>
              <w:rPr>
                <w:rFonts w:ascii="Times New Roman" w:hAnsi="Times New Roman" w:cs="Times New Roman"/>
                <w:sz w:val="28"/>
                <w:szCs w:val="28"/>
              </w:rPr>
            </w:pPr>
            <w:r>
              <w:rPr>
                <w:rFonts w:ascii="Times New Roman" w:hAnsi="Times New Roman" w:cs="Times New Roman"/>
                <w:sz w:val="28"/>
                <w:szCs w:val="28"/>
              </w:rPr>
              <w:t xml:space="preserve">- </w:t>
            </w:r>
            <w:r w:rsidRPr="00CC4CBC">
              <w:rPr>
                <w:rFonts w:ascii="Times New Roman" w:hAnsi="Times New Roman" w:cs="Times New Roman"/>
                <w:sz w:val="28"/>
                <w:szCs w:val="28"/>
              </w:rPr>
              <w:t>предусматривать выполнение настенных желобов из оцинкованной стали толщиной не менее 0,7мм.</w:t>
            </w:r>
          </w:p>
          <w:p w:rsidR="009512B7" w:rsidRPr="00CC4CBC" w:rsidRDefault="009512B7" w:rsidP="00F55CDB">
            <w:pPr>
              <w:rPr>
                <w:rFonts w:ascii="Times New Roman" w:hAnsi="Times New Roman" w:cs="Times New Roman"/>
                <w:sz w:val="28"/>
                <w:szCs w:val="28"/>
              </w:rPr>
            </w:pPr>
            <w:r w:rsidRPr="00CC4CBC">
              <w:rPr>
                <w:rFonts w:ascii="Times New Roman" w:hAnsi="Times New Roman" w:cs="Times New Roman"/>
                <w:sz w:val="28"/>
                <w:szCs w:val="28"/>
              </w:rPr>
              <w:t>14. Под коньком предусмотреть устройство уплотнительной прокладки.</w:t>
            </w:r>
          </w:p>
          <w:p w:rsidR="009512B7" w:rsidRPr="00CC4CBC" w:rsidRDefault="009512B7" w:rsidP="00F55CDB">
            <w:pPr>
              <w:rPr>
                <w:rFonts w:ascii="Times New Roman" w:hAnsi="Times New Roman" w:cs="Times New Roman"/>
                <w:sz w:val="28"/>
                <w:szCs w:val="28"/>
              </w:rPr>
            </w:pPr>
            <w:r w:rsidRPr="00CC4CBC">
              <w:rPr>
                <w:rFonts w:ascii="Times New Roman" w:hAnsi="Times New Roman" w:cs="Times New Roman"/>
                <w:sz w:val="28"/>
                <w:szCs w:val="28"/>
              </w:rPr>
              <w:t xml:space="preserve">15. Устройство ендов, коньков, примыканий, карнизов выполнять из листовой оцинкованной стали толщиной не менее 0,7мм. </w:t>
            </w:r>
          </w:p>
          <w:p w:rsidR="009512B7" w:rsidRDefault="009512B7" w:rsidP="00F55CDB">
            <w:pPr>
              <w:ind w:left="34"/>
              <w:jc w:val="both"/>
              <w:rPr>
                <w:rFonts w:ascii="Times New Roman" w:hAnsi="Times New Roman" w:cs="Times New Roman"/>
                <w:sz w:val="28"/>
                <w:szCs w:val="28"/>
              </w:rPr>
            </w:pPr>
            <w:r w:rsidRPr="00CC4CBC">
              <w:rPr>
                <w:rFonts w:ascii="Times New Roman" w:hAnsi="Times New Roman" w:cs="Times New Roman"/>
                <w:sz w:val="28"/>
                <w:szCs w:val="28"/>
              </w:rPr>
              <w:t>16.</w:t>
            </w:r>
            <w:r w:rsidRPr="00CC4CBC">
              <w:rPr>
                <w:rFonts w:ascii="Times New Roman" w:hAnsi="Times New Roman" w:cs="Times New Roman"/>
                <w:sz w:val="24"/>
                <w:szCs w:val="24"/>
              </w:rPr>
              <w:t xml:space="preserve"> </w:t>
            </w:r>
            <w:r>
              <w:rPr>
                <w:rFonts w:ascii="Times New Roman" w:hAnsi="Times New Roman" w:cs="Times New Roman"/>
                <w:sz w:val="28"/>
                <w:szCs w:val="28"/>
              </w:rPr>
              <w:t>Устройство конькового щита принять размером 400мм. Устройство карнизного щита 1,2 м.</w:t>
            </w:r>
          </w:p>
          <w:p w:rsidR="009512B7" w:rsidRPr="00CC4CBC" w:rsidRDefault="009512B7" w:rsidP="00F55CDB">
            <w:pPr>
              <w:ind w:left="34" w:firstLine="13"/>
              <w:jc w:val="both"/>
              <w:rPr>
                <w:rFonts w:ascii="Times New Roman" w:hAnsi="Times New Roman" w:cs="Times New Roman"/>
                <w:sz w:val="28"/>
                <w:szCs w:val="28"/>
              </w:rPr>
            </w:pPr>
          </w:p>
          <w:p w:rsidR="009512B7" w:rsidRPr="00CC4CBC" w:rsidRDefault="009512B7" w:rsidP="00F55CDB">
            <w:pPr>
              <w:rPr>
                <w:rFonts w:ascii="Times New Roman" w:hAnsi="Times New Roman" w:cs="Times New Roman"/>
                <w:sz w:val="28"/>
                <w:szCs w:val="28"/>
              </w:rPr>
            </w:pPr>
            <w:r w:rsidRPr="00CC4CBC">
              <w:rPr>
                <w:rFonts w:ascii="Times New Roman" w:hAnsi="Times New Roman" w:cs="Times New Roman"/>
                <w:sz w:val="28"/>
                <w:szCs w:val="28"/>
              </w:rPr>
              <w:t>17. В состав ПОКР включить:</w:t>
            </w:r>
          </w:p>
          <w:p w:rsidR="009512B7" w:rsidRPr="00CC4CBC" w:rsidRDefault="009512B7" w:rsidP="00F55CDB">
            <w:pPr>
              <w:rPr>
                <w:rFonts w:ascii="Times New Roman" w:hAnsi="Times New Roman" w:cs="Times New Roman"/>
                <w:sz w:val="28"/>
                <w:szCs w:val="28"/>
              </w:rPr>
            </w:pPr>
            <w:r w:rsidRPr="00CC4CBC">
              <w:rPr>
                <w:rFonts w:ascii="Times New Roman" w:hAnsi="Times New Roman" w:cs="Times New Roman"/>
                <w:sz w:val="28"/>
                <w:szCs w:val="28"/>
              </w:rPr>
              <w:t>- работы подготовительного периода;</w:t>
            </w:r>
          </w:p>
          <w:p w:rsidR="009512B7" w:rsidRPr="00CC4CBC" w:rsidRDefault="009512B7" w:rsidP="00F55CDB">
            <w:pPr>
              <w:rPr>
                <w:rFonts w:ascii="Times New Roman" w:hAnsi="Times New Roman" w:cs="Times New Roman"/>
                <w:sz w:val="28"/>
                <w:szCs w:val="28"/>
              </w:rPr>
            </w:pPr>
            <w:r w:rsidRPr="00CC4CBC">
              <w:rPr>
                <w:rFonts w:ascii="Times New Roman" w:hAnsi="Times New Roman" w:cs="Times New Roman"/>
                <w:sz w:val="28"/>
                <w:szCs w:val="28"/>
              </w:rPr>
              <w:t xml:space="preserve">- </w:t>
            </w:r>
            <w:r w:rsidRPr="00CC4CBC">
              <w:rPr>
                <w:rFonts w:ascii="Times New Roman" w:hAnsi="Times New Roman" w:cs="Times New Roman"/>
                <w:color w:val="000000"/>
                <w:sz w:val="28"/>
                <w:szCs w:val="28"/>
              </w:rPr>
              <w:t>строительный генеральный план</w:t>
            </w:r>
            <w:r w:rsidRPr="00CC4CBC">
              <w:rPr>
                <w:rFonts w:ascii="Times New Roman" w:hAnsi="Times New Roman" w:cs="Times New Roman"/>
                <w:sz w:val="28"/>
                <w:szCs w:val="28"/>
              </w:rPr>
              <w:t>;</w:t>
            </w:r>
          </w:p>
          <w:p w:rsidR="009512B7" w:rsidRPr="00CC4CBC" w:rsidRDefault="009512B7" w:rsidP="00F55CDB">
            <w:pPr>
              <w:rPr>
                <w:rFonts w:ascii="Times New Roman" w:hAnsi="Times New Roman" w:cs="Times New Roman"/>
                <w:sz w:val="28"/>
                <w:szCs w:val="28"/>
              </w:rPr>
            </w:pPr>
            <w:r w:rsidRPr="00CC4CBC">
              <w:rPr>
                <w:rFonts w:ascii="Times New Roman" w:hAnsi="Times New Roman" w:cs="Times New Roman"/>
                <w:sz w:val="28"/>
                <w:szCs w:val="28"/>
              </w:rPr>
              <w:t>- календарный план капитального ремонта;</w:t>
            </w:r>
          </w:p>
          <w:p w:rsidR="009512B7" w:rsidRPr="00CC4CBC" w:rsidRDefault="009512B7" w:rsidP="00F55CDB">
            <w:pPr>
              <w:rPr>
                <w:rFonts w:ascii="Times New Roman" w:hAnsi="Times New Roman" w:cs="Times New Roman"/>
                <w:sz w:val="28"/>
                <w:szCs w:val="28"/>
              </w:rPr>
            </w:pPr>
            <w:r w:rsidRPr="00CC4CBC">
              <w:rPr>
                <w:rFonts w:ascii="Times New Roman" w:hAnsi="Times New Roman" w:cs="Times New Roman"/>
                <w:sz w:val="28"/>
                <w:szCs w:val="28"/>
              </w:rPr>
              <w:t>- организационно-технологические схемы производства работ;</w:t>
            </w:r>
          </w:p>
          <w:p w:rsidR="009512B7" w:rsidRPr="00CC4CBC" w:rsidRDefault="009512B7" w:rsidP="00F55CDB">
            <w:pPr>
              <w:rPr>
                <w:rFonts w:ascii="Times New Roman" w:hAnsi="Times New Roman" w:cs="Times New Roman"/>
                <w:sz w:val="28"/>
                <w:szCs w:val="28"/>
              </w:rPr>
            </w:pPr>
            <w:r w:rsidRPr="00CC4CBC">
              <w:rPr>
                <w:rFonts w:ascii="Times New Roman" w:hAnsi="Times New Roman" w:cs="Times New Roman"/>
                <w:sz w:val="28"/>
                <w:szCs w:val="28"/>
              </w:rPr>
              <w:t>- ведомость объемов основных работ;</w:t>
            </w:r>
          </w:p>
          <w:p w:rsidR="009512B7" w:rsidRPr="00CC4CBC" w:rsidRDefault="009512B7" w:rsidP="00F55CDB">
            <w:pPr>
              <w:rPr>
                <w:rFonts w:ascii="Times New Roman" w:hAnsi="Times New Roman" w:cs="Times New Roman"/>
                <w:sz w:val="28"/>
                <w:szCs w:val="28"/>
              </w:rPr>
            </w:pPr>
            <w:r w:rsidRPr="00CC4CBC">
              <w:rPr>
                <w:rFonts w:ascii="Times New Roman" w:hAnsi="Times New Roman" w:cs="Times New Roman"/>
                <w:sz w:val="28"/>
                <w:szCs w:val="28"/>
              </w:rPr>
              <w:t>- ведомость потребности в строительных материалах, изделиях;</w:t>
            </w:r>
          </w:p>
          <w:p w:rsidR="009512B7" w:rsidRPr="00CC4CBC" w:rsidRDefault="009512B7" w:rsidP="00F55CDB">
            <w:pPr>
              <w:rPr>
                <w:rFonts w:ascii="Times New Roman" w:hAnsi="Times New Roman" w:cs="Times New Roman"/>
                <w:sz w:val="28"/>
                <w:szCs w:val="28"/>
              </w:rPr>
            </w:pPr>
            <w:r w:rsidRPr="00CC4CBC">
              <w:rPr>
                <w:rFonts w:ascii="Times New Roman" w:hAnsi="Times New Roman" w:cs="Times New Roman"/>
                <w:sz w:val="28"/>
                <w:szCs w:val="28"/>
              </w:rPr>
              <w:t>- потребность в электрической энергии, схема подключения;</w:t>
            </w:r>
          </w:p>
          <w:p w:rsidR="009512B7" w:rsidRPr="00CC4CBC" w:rsidRDefault="009512B7" w:rsidP="00F55CDB">
            <w:pPr>
              <w:rPr>
                <w:rFonts w:ascii="Times New Roman" w:hAnsi="Times New Roman" w:cs="Times New Roman"/>
                <w:sz w:val="28"/>
                <w:szCs w:val="28"/>
              </w:rPr>
            </w:pPr>
            <w:r w:rsidRPr="00CC4CBC">
              <w:rPr>
                <w:rFonts w:ascii="Times New Roman" w:hAnsi="Times New Roman" w:cs="Times New Roman"/>
                <w:sz w:val="28"/>
                <w:szCs w:val="28"/>
              </w:rPr>
              <w:t>- размещение временных зданий и сооружений;</w:t>
            </w:r>
          </w:p>
          <w:p w:rsidR="009512B7" w:rsidRPr="00CC4CBC" w:rsidRDefault="009512B7" w:rsidP="00F55CDB">
            <w:pPr>
              <w:rPr>
                <w:rFonts w:ascii="Times New Roman" w:hAnsi="Times New Roman" w:cs="Times New Roman"/>
                <w:sz w:val="28"/>
                <w:szCs w:val="28"/>
              </w:rPr>
            </w:pPr>
            <w:r w:rsidRPr="00CC4CBC">
              <w:rPr>
                <w:rFonts w:ascii="Times New Roman" w:hAnsi="Times New Roman" w:cs="Times New Roman"/>
                <w:sz w:val="28"/>
                <w:szCs w:val="28"/>
              </w:rPr>
              <w:lastRenderedPageBreak/>
              <w:t>- пояснительная записка: работа на высоте; положения по обеспечению контроля качества ремонтно-строительных работ; мероприятия по охране труда; условия сохранения окружающей природной среды.</w:t>
            </w:r>
          </w:p>
          <w:p w:rsidR="009512B7" w:rsidRPr="00CC4CBC" w:rsidRDefault="009512B7" w:rsidP="00F55CDB">
            <w:pPr>
              <w:rPr>
                <w:rFonts w:ascii="Times New Roman" w:hAnsi="Times New Roman" w:cs="Times New Roman"/>
                <w:sz w:val="28"/>
                <w:szCs w:val="28"/>
              </w:rPr>
            </w:pPr>
            <w:r w:rsidRPr="00CC4CBC">
              <w:rPr>
                <w:rFonts w:ascii="Times New Roman" w:hAnsi="Times New Roman" w:cs="Times New Roman"/>
                <w:sz w:val="28"/>
                <w:szCs w:val="28"/>
              </w:rPr>
              <w:t>18. Технологические решения должны соответствовать:</w:t>
            </w:r>
          </w:p>
          <w:p w:rsidR="009512B7" w:rsidRPr="00CC4CBC" w:rsidRDefault="009512B7" w:rsidP="00F55CDB">
            <w:pPr>
              <w:rPr>
                <w:rFonts w:ascii="Times New Roman" w:hAnsi="Times New Roman" w:cs="Times New Roman"/>
                <w:sz w:val="28"/>
                <w:szCs w:val="28"/>
              </w:rPr>
            </w:pPr>
            <w:r w:rsidRPr="00CC4CBC">
              <w:rPr>
                <w:rFonts w:ascii="Times New Roman" w:hAnsi="Times New Roman" w:cs="Times New Roman"/>
                <w:sz w:val="28"/>
                <w:szCs w:val="28"/>
              </w:rPr>
              <w:t>- ВСН 41-85(р) «Инструкция по разработке проектов организации и проектов производства работ по капитальному ремонту жилых зданий»;</w:t>
            </w:r>
          </w:p>
          <w:p w:rsidR="009512B7" w:rsidRPr="00CC4CBC" w:rsidRDefault="009512B7" w:rsidP="00F55CDB">
            <w:pPr>
              <w:rPr>
                <w:rFonts w:ascii="Times New Roman" w:hAnsi="Times New Roman" w:cs="Times New Roman"/>
                <w:sz w:val="28"/>
                <w:szCs w:val="28"/>
              </w:rPr>
            </w:pPr>
            <w:r w:rsidRPr="00CC4CBC">
              <w:rPr>
                <w:rFonts w:ascii="Times New Roman" w:hAnsi="Times New Roman" w:cs="Times New Roman"/>
                <w:sz w:val="28"/>
                <w:szCs w:val="28"/>
              </w:rPr>
              <w:t>- ФЗ-384 «Технический регламент о безопасности зданий и сооружений»;</w:t>
            </w:r>
          </w:p>
          <w:p w:rsidR="009512B7" w:rsidRPr="00CC4CBC" w:rsidRDefault="009512B7" w:rsidP="00F55CDB">
            <w:pPr>
              <w:rPr>
                <w:rFonts w:ascii="Times New Roman" w:hAnsi="Times New Roman" w:cs="Times New Roman"/>
                <w:sz w:val="28"/>
                <w:szCs w:val="28"/>
              </w:rPr>
            </w:pPr>
            <w:r w:rsidRPr="00CC4CBC">
              <w:rPr>
                <w:rFonts w:ascii="Times New Roman" w:hAnsi="Times New Roman" w:cs="Times New Roman"/>
                <w:sz w:val="28"/>
                <w:szCs w:val="28"/>
              </w:rPr>
              <w:t>- ФЗ-190 «Градостроительный кодекс Российской Федерации»;</w:t>
            </w:r>
          </w:p>
          <w:p w:rsidR="009512B7" w:rsidRPr="00CC4CBC" w:rsidRDefault="009512B7" w:rsidP="00F55CDB">
            <w:pPr>
              <w:rPr>
                <w:rFonts w:ascii="Times New Roman" w:hAnsi="Times New Roman" w:cs="Times New Roman"/>
                <w:sz w:val="28"/>
                <w:szCs w:val="28"/>
              </w:rPr>
            </w:pPr>
            <w:r w:rsidRPr="00CC4CBC">
              <w:rPr>
                <w:rFonts w:ascii="Times New Roman" w:hAnsi="Times New Roman" w:cs="Times New Roman"/>
                <w:sz w:val="28"/>
                <w:szCs w:val="28"/>
              </w:rPr>
              <w:t>- ГОСТ Р 54257-2010 «Надежность строительных конструкций и оснований. Основные положения и требования»;</w:t>
            </w:r>
          </w:p>
          <w:p w:rsidR="009512B7" w:rsidRPr="00CC4CBC" w:rsidRDefault="009512B7" w:rsidP="00F55CDB">
            <w:pPr>
              <w:rPr>
                <w:rFonts w:ascii="Times New Roman" w:hAnsi="Times New Roman" w:cs="Times New Roman"/>
                <w:sz w:val="28"/>
                <w:szCs w:val="28"/>
              </w:rPr>
            </w:pPr>
            <w:r w:rsidRPr="00CC4CBC">
              <w:rPr>
                <w:rFonts w:ascii="Times New Roman" w:hAnsi="Times New Roman" w:cs="Times New Roman"/>
                <w:sz w:val="28"/>
                <w:szCs w:val="28"/>
              </w:rPr>
              <w:t>- ГОСТ р 21.1101-2013 «СПДС. Основные требования к проектной и рабочей документации»;</w:t>
            </w:r>
          </w:p>
          <w:p w:rsidR="009512B7" w:rsidRPr="00CC4CBC" w:rsidRDefault="009512B7" w:rsidP="00F55CDB">
            <w:pPr>
              <w:rPr>
                <w:rFonts w:ascii="Times New Roman" w:hAnsi="Times New Roman" w:cs="Times New Roman"/>
                <w:sz w:val="28"/>
                <w:szCs w:val="28"/>
              </w:rPr>
            </w:pPr>
            <w:r w:rsidRPr="00CC4CBC">
              <w:rPr>
                <w:rFonts w:ascii="Times New Roman" w:hAnsi="Times New Roman" w:cs="Times New Roman"/>
                <w:sz w:val="28"/>
                <w:szCs w:val="28"/>
              </w:rPr>
              <w:t>- СП 20.13330.2011 «Нагрузки и воздействия»;</w:t>
            </w:r>
          </w:p>
          <w:p w:rsidR="009512B7" w:rsidRPr="00CC4CBC" w:rsidRDefault="009512B7" w:rsidP="00F55CDB">
            <w:pPr>
              <w:rPr>
                <w:rFonts w:ascii="Times New Roman" w:hAnsi="Times New Roman" w:cs="Times New Roman"/>
                <w:sz w:val="28"/>
                <w:szCs w:val="28"/>
              </w:rPr>
            </w:pPr>
            <w:r w:rsidRPr="00CC4CBC">
              <w:rPr>
                <w:rFonts w:ascii="Times New Roman" w:hAnsi="Times New Roman" w:cs="Times New Roman"/>
                <w:sz w:val="28"/>
                <w:szCs w:val="28"/>
              </w:rPr>
              <w:t>- СНиП 12-03-2001 «Безопасность труда в строительстве»;</w:t>
            </w:r>
          </w:p>
          <w:p w:rsidR="009512B7" w:rsidRPr="00CC4CBC" w:rsidRDefault="009512B7" w:rsidP="00F55CDB">
            <w:pPr>
              <w:rPr>
                <w:rFonts w:ascii="Times New Roman" w:hAnsi="Times New Roman" w:cs="Times New Roman"/>
                <w:sz w:val="28"/>
                <w:szCs w:val="28"/>
              </w:rPr>
            </w:pPr>
            <w:r w:rsidRPr="00CC4CBC">
              <w:rPr>
                <w:rFonts w:ascii="Times New Roman" w:hAnsi="Times New Roman" w:cs="Times New Roman"/>
                <w:sz w:val="28"/>
                <w:szCs w:val="28"/>
              </w:rPr>
              <w:t>- СП 17.13330.2011  «Нормы проектирования кровли»;</w:t>
            </w:r>
          </w:p>
          <w:p w:rsidR="009512B7" w:rsidRPr="00CC4CBC" w:rsidRDefault="009512B7" w:rsidP="00F55CDB">
            <w:pPr>
              <w:rPr>
                <w:rFonts w:ascii="Times New Roman" w:hAnsi="Times New Roman" w:cs="Times New Roman"/>
                <w:sz w:val="28"/>
                <w:szCs w:val="28"/>
              </w:rPr>
            </w:pPr>
            <w:r w:rsidRPr="00CC4CBC">
              <w:rPr>
                <w:rFonts w:ascii="Times New Roman" w:hAnsi="Times New Roman" w:cs="Times New Roman"/>
                <w:sz w:val="28"/>
                <w:szCs w:val="28"/>
              </w:rPr>
              <w:t>- СП 28.13330.2012 «Защита строительных конструкций от коррозии»;</w:t>
            </w:r>
          </w:p>
          <w:p w:rsidR="009512B7" w:rsidRPr="00CC4CBC" w:rsidRDefault="009512B7" w:rsidP="00F55CDB">
            <w:pPr>
              <w:rPr>
                <w:rFonts w:ascii="Times New Roman" w:hAnsi="Times New Roman" w:cs="Times New Roman"/>
                <w:sz w:val="28"/>
                <w:szCs w:val="28"/>
              </w:rPr>
            </w:pPr>
            <w:r w:rsidRPr="00CC4CBC">
              <w:rPr>
                <w:rFonts w:ascii="Times New Roman" w:hAnsi="Times New Roman" w:cs="Times New Roman"/>
                <w:sz w:val="28"/>
                <w:szCs w:val="28"/>
              </w:rPr>
              <w:t>- СНиП 21-01-97* «Пожарная безопасность зданий и сооружений»;</w:t>
            </w:r>
          </w:p>
          <w:p w:rsidR="009512B7" w:rsidRPr="00CC4CBC" w:rsidRDefault="009512B7" w:rsidP="00F55CDB">
            <w:pPr>
              <w:rPr>
                <w:rFonts w:ascii="Times New Roman" w:hAnsi="Times New Roman" w:cs="Times New Roman"/>
                <w:sz w:val="28"/>
                <w:szCs w:val="28"/>
              </w:rPr>
            </w:pPr>
            <w:r w:rsidRPr="00CC4CBC">
              <w:rPr>
                <w:rFonts w:ascii="Times New Roman" w:hAnsi="Times New Roman" w:cs="Times New Roman"/>
                <w:sz w:val="28"/>
                <w:szCs w:val="28"/>
              </w:rPr>
              <w:t>- ГОСТ 14918-80* «Сталь тонколистовая оцинкованная с непрерывных линий»;</w:t>
            </w:r>
          </w:p>
          <w:p w:rsidR="009512B7" w:rsidRPr="00CC4CBC" w:rsidRDefault="009512B7" w:rsidP="00F55CDB">
            <w:pPr>
              <w:rPr>
                <w:rFonts w:ascii="Times New Roman" w:hAnsi="Times New Roman" w:cs="Times New Roman"/>
                <w:sz w:val="28"/>
                <w:szCs w:val="28"/>
              </w:rPr>
            </w:pPr>
            <w:r w:rsidRPr="00CC4CBC">
              <w:rPr>
                <w:rFonts w:ascii="Times New Roman" w:hAnsi="Times New Roman" w:cs="Times New Roman"/>
                <w:sz w:val="28"/>
                <w:szCs w:val="28"/>
              </w:rPr>
              <w:t xml:space="preserve">- СП 70.13330.2011 </w:t>
            </w:r>
            <w:r w:rsidRPr="00CC4CBC">
              <w:rPr>
                <w:rFonts w:ascii="Times New Roman" w:eastAsia="Times New Roman" w:hAnsi="Times New Roman" w:cs="Times New Roman"/>
                <w:sz w:val="28"/>
                <w:szCs w:val="28"/>
                <w:lang w:eastAsia="ru-RU"/>
              </w:rPr>
              <w:t>«Несущие и ограждающие конструкции»;</w:t>
            </w:r>
          </w:p>
          <w:p w:rsidR="009512B7" w:rsidRPr="00CC4CBC" w:rsidRDefault="009512B7" w:rsidP="00F55CDB">
            <w:pPr>
              <w:rPr>
                <w:rFonts w:ascii="Times New Roman" w:eastAsia="Times New Roman" w:hAnsi="Times New Roman" w:cs="Times New Roman"/>
                <w:sz w:val="28"/>
                <w:szCs w:val="28"/>
                <w:lang w:eastAsia="ru-RU"/>
              </w:rPr>
            </w:pPr>
            <w:r w:rsidRPr="00CC4CBC">
              <w:rPr>
                <w:rFonts w:ascii="Times New Roman" w:hAnsi="Times New Roman" w:cs="Times New Roman"/>
                <w:sz w:val="28"/>
                <w:szCs w:val="28"/>
              </w:rPr>
              <w:t xml:space="preserve">- </w:t>
            </w:r>
            <w:r w:rsidRPr="00CC4CBC">
              <w:rPr>
                <w:rFonts w:ascii="Times New Roman" w:eastAsia="Times New Roman" w:hAnsi="Times New Roman" w:cs="Times New Roman"/>
                <w:sz w:val="28"/>
                <w:szCs w:val="28"/>
                <w:lang w:eastAsia="ru-RU"/>
              </w:rPr>
              <w:t>СНиП 3.04.01-87 «Изоляционные и отделочные покрытия»;</w:t>
            </w:r>
          </w:p>
          <w:p w:rsidR="009512B7" w:rsidRPr="00CC4CBC" w:rsidRDefault="009512B7" w:rsidP="00F55CDB">
            <w:pPr>
              <w:rPr>
                <w:rFonts w:ascii="Times New Roman" w:eastAsia="Times New Roman" w:hAnsi="Times New Roman" w:cs="Times New Roman"/>
                <w:sz w:val="28"/>
                <w:szCs w:val="28"/>
                <w:lang w:eastAsia="ru-RU"/>
              </w:rPr>
            </w:pPr>
            <w:r w:rsidRPr="00CC4CBC">
              <w:rPr>
                <w:rFonts w:ascii="Times New Roman" w:eastAsia="Times New Roman" w:hAnsi="Times New Roman" w:cs="Times New Roman"/>
                <w:sz w:val="28"/>
                <w:szCs w:val="28"/>
                <w:lang w:eastAsia="ru-RU"/>
              </w:rPr>
              <w:t>- ГОСТ 21779-82 «Технологические допуски»;</w:t>
            </w:r>
          </w:p>
          <w:p w:rsidR="009512B7" w:rsidRPr="00CC4CBC" w:rsidRDefault="009512B7" w:rsidP="00F55CDB">
            <w:pPr>
              <w:rPr>
                <w:rFonts w:ascii="Times New Roman" w:eastAsia="Times New Roman" w:hAnsi="Times New Roman" w:cs="Times New Roman"/>
                <w:sz w:val="28"/>
                <w:szCs w:val="28"/>
                <w:lang w:eastAsia="ru-RU"/>
              </w:rPr>
            </w:pPr>
            <w:r w:rsidRPr="00CC4CBC">
              <w:rPr>
                <w:rFonts w:ascii="Times New Roman" w:eastAsia="Times New Roman" w:hAnsi="Times New Roman" w:cs="Times New Roman"/>
                <w:sz w:val="28"/>
                <w:szCs w:val="28"/>
                <w:lang w:eastAsia="ru-RU"/>
              </w:rPr>
              <w:t>- ГОСТ 26607-85 «Функциональные допуски».</w:t>
            </w:r>
          </w:p>
          <w:p w:rsidR="009512B7" w:rsidRPr="00CC4CBC" w:rsidRDefault="009512B7" w:rsidP="00F55CDB">
            <w:pPr>
              <w:rPr>
                <w:rFonts w:ascii="Times New Roman" w:hAnsi="Times New Roman" w:cs="Times New Roman"/>
                <w:sz w:val="28"/>
                <w:szCs w:val="28"/>
              </w:rPr>
            </w:pPr>
            <w:r w:rsidRPr="00CC4CBC">
              <w:rPr>
                <w:rFonts w:ascii="Times New Roman" w:hAnsi="Times New Roman" w:cs="Times New Roman"/>
                <w:sz w:val="28"/>
                <w:szCs w:val="28"/>
              </w:rPr>
              <w:t>19. Предусмотреть в проектной документации применение передовых строительных технологий, архитектурных решений, новейших материалов и инновационных технологий с учетом применения унифицированного оборудования;</w:t>
            </w:r>
          </w:p>
          <w:p w:rsidR="009512B7" w:rsidRPr="00CC4CBC" w:rsidRDefault="009512B7" w:rsidP="00F55CDB">
            <w:pPr>
              <w:rPr>
                <w:rFonts w:ascii="Times New Roman" w:hAnsi="Times New Roman" w:cs="Times New Roman"/>
                <w:sz w:val="28"/>
                <w:szCs w:val="28"/>
              </w:rPr>
            </w:pPr>
            <w:r w:rsidRPr="00CC4CBC">
              <w:rPr>
                <w:rFonts w:ascii="Times New Roman" w:hAnsi="Times New Roman" w:cs="Times New Roman"/>
                <w:sz w:val="28"/>
                <w:szCs w:val="28"/>
              </w:rPr>
              <w:lastRenderedPageBreak/>
              <w:t>20. Предусмотреть применение экологически энегроэффективных строительных материалов, изделий, конструкций с сроком эксплуатации не менее 25 лет.</w:t>
            </w:r>
          </w:p>
        </w:tc>
      </w:tr>
      <w:tr w:rsidR="009512B7" w:rsidRPr="00443397" w:rsidTr="00F55CDB">
        <w:tc>
          <w:tcPr>
            <w:tcW w:w="358" w:type="pct"/>
          </w:tcPr>
          <w:p w:rsidR="009512B7" w:rsidRPr="00443397" w:rsidRDefault="009512B7" w:rsidP="00F55CDB">
            <w:pPr>
              <w:jc w:val="center"/>
              <w:rPr>
                <w:rFonts w:ascii="Times New Roman" w:hAnsi="Times New Roman" w:cs="Times New Roman"/>
                <w:sz w:val="28"/>
                <w:szCs w:val="28"/>
              </w:rPr>
            </w:pPr>
            <w:r>
              <w:rPr>
                <w:rFonts w:ascii="Times New Roman" w:hAnsi="Times New Roman" w:cs="Times New Roman"/>
                <w:sz w:val="28"/>
                <w:szCs w:val="28"/>
              </w:rPr>
              <w:lastRenderedPageBreak/>
              <w:t>13</w:t>
            </w:r>
          </w:p>
        </w:tc>
        <w:tc>
          <w:tcPr>
            <w:tcW w:w="1451" w:type="pct"/>
          </w:tcPr>
          <w:p w:rsidR="009512B7" w:rsidRPr="00443397" w:rsidRDefault="009512B7" w:rsidP="00F55CDB">
            <w:pPr>
              <w:rPr>
                <w:rFonts w:ascii="Times New Roman" w:hAnsi="Times New Roman" w:cs="Times New Roman"/>
                <w:sz w:val="28"/>
                <w:szCs w:val="28"/>
              </w:rPr>
            </w:pPr>
            <w:r w:rsidRPr="00443397">
              <w:rPr>
                <w:rFonts w:ascii="Times New Roman" w:hAnsi="Times New Roman" w:cs="Times New Roman"/>
                <w:sz w:val="28"/>
                <w:szCs w:val="28"/>
              </w:rPr>
              <w:t>Выделение очередей и этапов строительства</w:t>
            </w:r>
          </w:p>
        </w:tc>
        <w:tc>
          <w:tcPr>
            <w:tcW w:w="3192" w:type="pct"/>
          </w:tcPr>
          <w:p w:rsidR="009512B7" w:rsidRPr="00443397" w:rsidRDefault="009512B7" w:rsidP="00F55CDB">
            <w:pPr>
              <w:rPr>
                <w:rFonts w:ascii="Times New Roman" w:hAnsi="Times New Roman" w:cs="Times New Roman"/>
                <w:sz w:val="28"/>
                <w:szCs w:val="28"/>
              </w:rPr>
            </w:pPr>
            <w:r w:rsidRPr="00443397">
              <w:rPr>
                <w:rFonts w:ascii="Times New Roman" w:hAnsi="Times New Roman" w:cs="Times New Roman"/>
                <w:sz w:val="28"/>
                <w:szCs w:val="28"/>
              </w:rPr>
              <w:t xml:space="preserve"> Не требуется.</w:t>
            </w:r>
          </w:p>
        </w:tc>
      </w:tr>
      <w:tr w:rsidR="009512B7" w:rsidRPr="00443397" w:rsidTr="00F55CDB">
        <w:tc>
          <w:tcPr>
            <w:tcW w:w="358" w:type="pct"/>
          </w:tcPr>
          <w:p w:rsidR="009512B7" w:rsidRPr="00443397" w:rsidRDefault="009512B7" w:rsidP="00F55CDB">
            <w:pPr>
              <w:jc w:val="center"/>
              <w:rPr>
                <w:rFonts w:ascii="Times New Roman" w:hAnsi="Times New Roman" w:cs="Times New Roman"/>
                <w:sz w:val="28"/>
                <w:szCs w:val="28"/>
              </w:rPr>
            </w:pPr>
            <w:r>
              <w:rPr>
                <w:rFonts w:ascii="Times New Roman" w:hAnsi="Times New Roman" w:cs="Times New Roman"/>
                <w:sz w:val="28"/>
                <w:szCs w:val="28"/>
              </w:rPr>
              <w:t>14</w:t>
            </w:r>
          </w:p>
        </w:tc>
        <w:tc>
          <w:tcPr>
            <w:tcW w:w="1451" w:type="pct"/>
          </w:tcPr>
          <w:p w:rsidR="009512B7" w:rsidRPr="00443397" w:rsidRDefault="009512B7" w:rsidP="00F55CDB">
            <w:pPr>
              <w:rPr>
                <w:rFonts w:ascii="Times New Roman" w:hAnsi="Times New Roman" w:cs="Times New Roman"/>
                <w:sz w:val="28"/>
                <w:szCs w:val="28"/>
              </w:rPr>
            </w:pPr>
            <w:r w:rsidRPr="00443397">
              <w:rPr>
                <w:rFonts w:ascii="Times New Roman" w:hAnsi="Times New Roman" w:cs="Times New Roman"/>
                <w:sz w:val="28"/>
                <w:szCs w:val="28"/>
              </w:rPr>
              <w:t>Требования к режиму безопасности и гигиены труда</w:t>
            </w:r>
          </w:p>
        </w:tc>
        <w:tc>
          <w:tcPr>
            <w:tcW w:w="3192" w:type="pct"/>
          </w:tcPr>
          <w:p w:rsidR="009512B7" w:rsidRPr="00443397" w:rsidRDefault="009512B7" w:rsidP="00F55CDB">
            <w:pPr>
              <w:rPr>
                <w:rFonts w:ascii="Times New Roman" w:hAnsi="Times New Roman" w:cs="Times New Roman"/>
                <w:sz w:val="28"/>
                <w:szCs w:val="28"/>
              </w:rPr>
            </w:pPr>
            <w:r w:rsidRPr="00443397">
              <w:rPr>
                <w:rFonts w:ascii="Times New Roman" w:hAnsi="Times New Roman" w:cs="Times New Roman"/>
                <w:sz w:val="28"/>
                <w:szCs w:val="28"/>
              </w:rPr>
              <w:t>1. Разработать раздел «Перечень мероприятий по обеспечению пожарной безопасности;</w:t>
            </w:r>
          </w:p>
          <w:p w:rsidR="009512B7" w:rsidRDefault="009512B7" w:rsidP="00F55CDB">
            <w:pPr>
              <w:rPr>
                <w:rFonts w:ascii="Times New Roman" w:hAnsi="Times New Roman" w:cs="Times New Roman"/>
                <w:sz w:val="28"/>
                <w:szCs w:val="28"/>
              </w:rPr>
            </w:pPr>
            <w:r w:rsidRPr="00443397">
              <w:rPr>
                <w:rFonts w:ascii="Times New Roman" w:hAnsi="Times New Roman" w:cs="Times New Roman"/>
                <w:sz w:val="28"/>
                <w:szCs w:val="28"/>
              </w:rPr>
              <w:t>2. Разработать раздел «Организация и условия труда работников».</w:t>
            </w:r>
          </w:p>
          <w:p w:rsidR="009512B7" w:rsidRPr="00613369" w:rsidRDefault="009512B7" w:rsidP="00F55CDB">
            <w:pPr>
              <w:rPr>
                <w:rFonts w:ascii="Times New Roman" w:hAnsi="Times New Roman" w:cs="Times New Roman"/>
                <w:sz w:val="28"/>
                <w:szCs w:val="28"/>
              </w:rPr>
            </w:pPr>
            <w:r w:rsidRPr="00C34889">
              <w:rPr>
                <w:rFonts w:ascii="Times New Roman" w:hAnsi="Times New Roman" w:cs="Times New Roman"/>
                <w:sz w:val="28"/>
                <w:szCs w:val="28"/>
              </w:rPr>
              <w:t>3.</w:t>
            </w:r>
            <w:r>
              <w:rPr>
                <w:rFonts w:ascii="Times New Roman" w:hAnsi="Times New Roman" w:cs="Times New Roman"/>
                <w:sz w:val="28"/>
                <w:szCs w:val="28"/>
              </w:rPr>
              <w:t xml:space="preserve"> </w:t>
            </w:r>
            <w:r w:rsidRPr="00C34889">
              <w:rPr>
                <w:rFonts w:ascii="Times New Roman" w:hAnsi="Times New Roman" w:cs="Times New Roman"/>
                <w:sz w:val="28"/>
                <w:szCs w:val="28"/>
              </w:rPr>
              <w:t>Разработать и</w:t>
            </w:r>
            <w:r>
              <w:rPr>
                <w:rFonts w:ascii="Times New Roman" w:hAnsi="Times New Roman" w:cs="Times New Roman"/>
                <w:sz w:val="28"/>
                <w:szCs w:val="28"/>
              </w:rPr>
              <w:t xml:space="preserve">нструкцию по эксплуатации крыши </w:t>
            </w:r>
            <w:r w:rsidRPr="00C34889">
              <w:rPr>
                <w:rFonts w:ascii="Times New Roman" w:hAnsi="Times New Roman" w:cs="Times New Roman"/>
                <w:sz w:val="28"/>
                <w:szCs w:val="28"/>
              </w:rPr>
              <w:t>после капитального ремонта.</w:t>
            </w:r>
          </w:p>
        </w:tc>
      </w:tr>
      <w:tr w:rsidR="009512B7" w:rsidRPr="00443397" w:rsidTr="00F55CDB">
        <w:tc>
          <w:tcPr>
            <w:tcW w:w="358" w:type="pct"/>
          </w:tcPr>
          <w:p w:rsidR="009512B7" w:rsidRPr="00443397" w:rsidRDefault="009512B7" w:rsidP="00F55CDB">
            <w:pPr>
              <w:jc w:val="center"/>
              <w:rPr>
                <w:rFonts w:ascii="Times New Roman" w:hAnsi="Times New Roman" w:cs="Times New Roman"/>
                <w:sz w:val="28"/>
                <w:szCs w:val="28"/>
              </w:rPr>
            </w:pPr>
            <w:r>
              <w:rPr>
                <w:rFonts w:ascii="Times New Roman" w:hAnsi="Times New Roman" w:cs="Times New Roman"/>
                <w:sz w:val="28"/>
                <w:szCs w:val="28"/>
              </w:rPr>
              <w:t>15</w:t>
            </w:r>
          </w:p>
        </w:tc>
        <w:tc>
          <w:tcPr>
            <w:tcW w:w="1451" w:type="pct"/>
          </w:tcPr>
          <w:p w:rsidR="009512B7" w:rsidRPr="00443397" w:rsidRDefault="009512B7" w:rsidP="00F55CDB">
            <w:pPr>
              <w:rPr>
                <w:rFonts w:ascii="Times New Roman" w:hAnsi="Times New Roman" w:cs="Times New Roman"/>
                <w:sz w:val="28"/>
                <w:szCs w:val="28"/>
              </w:rPr>
            </w:pPr>
            <w:r w:rsidRPr="00443397">
              <w:rPr>
                <w:rFonts w:ascii="Times New Roman" w:hAnsi="Times New Roman" w:cs="Times New Roman"/>
                <w:sz w:val="28"/>
                <w:szCs w:val="28"/>
              </w:rPr>
              <w:t>Материалы, предоставляемые Заказчиком</w:t>
            </w:r>
          </w:p>
        </w:tc>
        <w:tc>
          <w:tcPr>
            <w:tcW w:w="3192" w:type="pct"/>
          </w:tcPr>
          <w:p w:rsidR="009512B7" w:rsidRPr="00443397" w:rsidRDefault="009512B7" w:rsidP="00F55CDB">
            <w:pPr>
              <w:rPr>
                <w:rFonts w:ascii="Times New Roman" w:hAnsi="Times New Roman" w:cs="Times New Roman"/>
                <w:sz w:val="28"/>
                <w:szCs w:val="28"/>
              </w:rPr>
            </w:pPr>
            <w:r w:rsidRPr="00443397">
              <w:rPr>
                <w:rFonts w:ascii="Times New Roman" w:hAnsi="Times New Roman" w:cs="Times New Roman"/>
                <w:sz w:val="28"/>
                <w:szCs w:val="28"/>
              </w:rPr>
              <w:t xml:space="preserve"> Не требуется.</w:t>
            </w:r>
          </w:p>
        </w:tc>
      </w:tr>
      <w:tr w:rsidR="009512B7" w:rsidRPr="00443397" w:rsidTr="00F55CDB">
        <w:tc>
          <w:tcPr>
            <w:tcW w:w="358" w:type="pct"/>
          </w:tcPr>
          <w:p w:rsidR="009512B7" w:rsidRPr="00443397" w:rsidRDefault="009512B7" w:rsidP="00F55CDB">
            <w:pPr>
              <w:jc w:val="center"/>
              <w:rPr>
                <w:rFonts w:ascii="Times New Roman" w:hAnsi="Times New Roman" w:cs="Times New Roman"/>
                <w:sz w:val="28"/>
                <w:szCs w:val="28"/>
              </w:rPr>
            </w:pPr>
            <w:r>
              <w:rPr>
                <w:rFonts w:ascii="Times New Roman" w:hAnsi="Times New Roman" w:cs="Times New Roman"/>
                <w:sz w:val="28"/>
                <w:szCs w:val="28"/>
              </w:rPr>
              <w:t>16</w:t>
            </w:r>
          </w:p>
        </w:tc>
        <w:tc>
          <w:tcPr>
            <w:tcW w:w="1451" w:type="pct"/>
          </w:tcPr>
          <w:p w:rsidR="009512B7" w:rsidRPr="00443397" w:rsidRDefault="009512B7" w:rsidP="00F55CDB">
            <w:pPr>
              <w:rPr>
                <w:rFonts w:ascii="Times New Roman" w:hAnsi="Times New Roman" w:cs="Times New Roman"/>
                <w:sz w:val="28"/>
                <w:szCs w:val="28"/>
              </w:rPr>
            </w:pPr>
            <w:r w:rsidRPr="00443397">
              <w:rPr>
                <w:rFonts w:ascii="Times New Roman" w:hAnsi="Times New Roman" w:cs="Times New Roman"/>
                <w:sz w:val="28"/>
                <w:szCs w:val="28"/>
              </w:rPr>
              <w:t>Срок выдачи проектной документации</w:t>
            </w:r>
          </w:p>
        </w:tc>
        <w:tc>
          <w:tcPr>
            <w:tcW w:w="3192" w:type="pct"/>
          </w:tcPr>
          <w:p w:rsidR="009512B7" w:rsidRPr="00ED05AC" w:rsidRDefault="009512B7" w:rsidP="00F55CDB">
            <w:pPr>
              <w:rPr>
                <w:rFonts w:ascii="Times New Roman" w:hAnsi="Times New Roman" w:cs="Times New Roman"/>
                <w:sz w:val="28"/>
                <w:szCs w:val="28"/>
              </w:rPr>
            </w:pPr>
            <w:r w:rsidRPr="00443397">
              <w:rPr>
                <w:rFonts w:ascii="Times New Roman" w:hAnsi="Times New Roman" w:cs="Times New Roman"/>
                <w:sz w:val="28"/>
                <w:szCs w:val="28"/>
              </w:rPr>
              <w:t xml:space="preserve"> </w:t>
            </w:r>
            <w:r>
              <w:rPr>
                <w:rFonts w:ascii="Times New Roman" w:hAnsi="Times New Roman" w:cs="Times New Roman"/>
                <w:sz w:val="28"/>
                <w:szCs w:val="28"/>
              </w:rPr>
              <w:t>В течении 3</w:t>
            </w:r>
            <w:r w:rsidRPr="009D39F0">
              <w:rPr>
                <w:rFonts w:ascii="Times New Roman" w:hAnsi="Times New Roman" w:cs="Times New Roman"/>
                <w:sz w:val="28"/>
                <w:szCs w:val="28"/>
              </w:rPr>
              <w:t xml:space="preserve">0 </w:t>
            </w:r>
            <w:r>
              <w:rPr>
                <w:rFonts w:ascii="Times New Roman" w:hAnsi="Times New Roman" w:cs="Times New Roman"/>
                <w:sz w:val="28"/>
                <w:szCs w:val="28"/>
              </w:rPr>
              <w:t>дней с момента подписания договора.</w:t>
            </w:r>
          </w:p>
        </w:tc>
      </w:tr>
      <w:tr w:rsidR="009512B7" w:rsidRPr="00443397" w:rsidTr="00F55CDB">
        <w:tc>
          <w:tcPr>
            <w:tcW w:w="358" w:type="pct"/>
          </w:tcPr>
          <w:p w:rsidR="009512B7" w:rsidRPr="00443397" w:rsidRDefault="009512B7" w:rsidP="00F55CDB">
            <w:pPr>
              <w:jc w:val="center"/>
              <w:rPr>
                <w:rFonts w:ascii="Times New Roman" w:hAnsi="Times New Roman" w:cs="Times New Roman"/>
                <w:sz w:val="28"/>
                <w:szCs w:val="28"/>
              </w:rPr>
            </w:pPr>
            <w:r>
              <w:rPr>
                <w:rFonts w:ascii="Times New Roman" w:hAnsi="Times New Roman" w:cs="Times New Roman"/>
                <w:sz w:val="28"/>
                <w:szCs w:val="28"/>
              </w:rPr>
              <w:t>17</w:t>
            </w:r>
          </w:p>
        </w:tc>
        <w:tc>
          <w:tcPr>
            <w:tcW w:w="1451" w:type="pct"/>
          </w:tcPr>
          <w:p w:rsidR="009512B7" w:rsidRPr="00443397" w:rsidRDefault="009512B7" w:rsidP="00F55CDB">
            <w:pPr>
              <w:rPr>
                <w:rFonts w:ascii="Times New Roman" w:hAnsi="Times New Roman" w:cs="Times New Roman"/>
                <w:sz w:val="28"/>
                <w:szCs w:val="28"/>
              </w:rPr>
            </w:pPr>
            <w:r w:rsidRPr="00443397">
              <w:rPr>
                <w:rFonts w:ascii="Times New Roman" w:hAnsi="Times New Roman" w:cs="Times New Roman"/>
                <w:sz w:val="28"/>
                <w:szCs w:val="28"/>
              </w:rPr>
              <w:t>Количество экземпляров проектной документации</w:t>
            </w:r>
          </w:p>
        </w:tc>
        <w:tc>
          <w:tcPr>
            <w:tcW w:w="3192" w:type="pct"/>
          </w:tcPr>
          <w:p w:rsidR="009512B7" w:rsidRDefault="009512B7" w:rsidP="00F55CDB">
            <w:pPr>
              <w:rPr>
                <w:rFonts w:ascii="Times New Roman" w:hAnsi="Times New Roman" w:cs="Times New Roman"/>
                <w:sz w:val="28"/>
                <w:szCs w:val="28"/>
              </w:rPr>
            </w:pPr>
            <w:r w:rsidRPr="00443397">
              <w:rPr>
                <w:rFonts w:ascii="Times New Roman" w:hAnsi="Times New Roman" w:cs="Times New Roman"/>
                <w:sz w:val="28"/>
                <w:szCs w:val="28"/>
              </w:rPr>
              <w:t>Документация выполняется и передается Заказчику в 3 экземплярах на бумажном носителе и в электронном виде.</w:t>
            </w:r>
            <w:r>
              <w:rPr>
                <w:rFonts w:ascii="Times New Roman" w:hAnsi="Times New Roman" w:cs="Times New Roman"/>
                <w:sz w:val="28"/>
                <w:szCs w:val="28"/>
              </w:rPr>
              <w:t xml:space="preserve"> Смета в формате АРПС, разделы ПОКР и АС в формате </w:t>
            </w:r>
            <w:r w:rsidRPr="00C65590">
              <w:rPr>
                <w:rFonts w:ascii="Times New Roman" w:hAnsi="Times New Roman" w:cs="Times New Roman"/>
                <w:sz w:val="28"/>
                <w:szCs w:val="28"/>
              </w:rPr>
              <w:t>(</w:t>
            </w:r>
            <w:r>
              <w:rPr>
                <w:rFonts w:ascii="Times New Roman" w:hAnsi="Times New Roman" w:cs="Times New Roman"/>
                <w:sz w:val="28"/>
                <w:szCs w:val="28"/>
                <w:lang w:val="en-US"/>
              </w:rPr>
              <w:t>DWG</w:t>
            </w:r>
            <w:r w:rsidRPr="00C65590">
              <w:rPr>
                <w:rFonts w:ascii="Times New Roman" w:hAnsi="Times New Roman" w:cs="Times New Roman"/>
                <w:sz w:val="28"/>
                <w:szCs w:val="28"/>
              </w:rPr>
              <w:t xml:space="preserve">) </w:t>
            </w:r>
            <w:r>
              <w:rPr>
                <w:rFonts w:ascii="Times New Roman" w:hAnsi="Times New Roman" w:cs="Times New Roman"/>
                <w:sz w:val="28"/>
                <w:szCs w:val="28"/>
              </w:rPr>
              <w:t>либо (</w:t>
            </w:r>
            <w:r>
              <w:rPr>
                <w:rFonts w:ascii="Times New Roman" w:hAnsi="Times New Roman" w:cs="Times New Roman"/>
                <w:sz w:val="28"/>
                <w:szCs w:val="28"/>
                <w:lang w:val="en-US"/>
              </w:rPr>
              <w:t>pln</w:t>
            </w:r>
            <w:r w:rsidRPr="00C65590">
              <w:rPr>
                <w:rFonts w:ascii="Times New Roman" w:hAnsi="Times New Roman" w:cs="Times New Roman"/>
                <w:sz w:val="28"/>
                <w:szCs w:val="28"/>
              </w:rPr>
              <w:t>)</w:t>
            </w:r>
          </w:p>
          <w:p w:rsidR="009512B7" w:rsidRPr="00C65590" w:rsidRDefault="009512B7" w:rsidP="00F55CDB">
            <w:pPr>
              <w:rPr>
                <w:rFonts w:ascii="Times New Roman" w:hAnsi="Times New Roman" w:cs="Times New Roman"/>
                <w:sz w:val="28"/>
                <w:szCs w:val="28"/>
              </w:rPr>
            </w:pPr>
          </w:p>
        </w:tc>
      </w:tr>
      <w:tr w:rsidR="009512B7" w:rsidRPr="00443397" w:rsidTr="00F55CDB">
        <w:tc>
          <w:tcPr>
            <w:tcW w:w="358" w:type="pct"/>
          </w:tcPr>
          <w:p w:rsidR="009512B7" w:rsidRPr="00443397" w:rsidRDefault="009512B7" w:rsidP="00F55CDB">
            <w:pPr>
              <w:jc w:val="center"/>
              <w:rPr>
                <w:rFonts w:ascii="Times New Roman" w:hAnsi="Times New Roman" w:cs="Times New Roman"/>
                <w:sz w:val="28"/>
                <w:szCs w:val="28"/>
              </w:rPr>
            </w:pPr>
            <w:r>
              <w:rPr>
                <w:rFonts w:ascii="Times New Roman" w:hAnsi="Times New Roman" w:cs="Times New Roman"/>
                <w:sz w:val="28"/>
                <w:szCs w:val="28"/>
              </w:rPr>
              <w:t>18</w:t>
            </w:r>
          </w:p>
        </w:tc>
        <w:tc>
          <w:tcPr>
            <w:tcW w:w="1451" w:type="pct"/>
          </w:tcPr>
          <w:p w:rsidR="009512B7" w:rsidRPr="00443397" w:rsidRDefault="009512B7" w:rsidP="00F55CDB">
            <w:pPr>
              <w:rPr>
                <w:rFonts w:ascii="Times New Roman" w:hAnsi="Times New Roman" w:cs="Times New Roman"/>
                <w:sz w:val="28"/>
                <w:szCs w:val="28"/>
              </w:rPr>
            </w:pPr>
            <w:r w:rsidRPr="00443397">
              <w:rPr>
                <w:rFonts w:ascii="Times New Roman" w:hAnsi="Times New Roman" w:cs="Times New Roman"/>
                <w:sz w:val="28"/>
                <w:szCs w:val="28"/>
              </w:rPr>
              <w:t>Требования к разработке сметной документации</w:t>
            </w:r>
          </w:p>
        </w:tc>
        <w:tc>
          <w:tcPr>
            <w:tcW w:w="3192" w:type="pct"/>
          </w:tcPr>
          <w:p w:rsidR="009512B7" w:rsidRDefault="009512B7" w:rsidP="00F55CDB">
            <w:pPr>
              <w:rPr>
                <w:rFonts w:ascii="Times New Roman" w:hAnsi="Times New Roman" w:cs="Times New Roman"/>
                <w:sz w:val="28"/>
                <w:szCs w:val="28"/>
              </w:rPr>
            </w:pPr>
            <w:r w:rsidRPr="00A80EE9">
              <w:rPr>
                <w:rFonts w:ascii="Times New Roman" w:hAnsi="Times New Roman" w:cs="Times New Roman"/>
                <w:color w:val="000000"/>
                <w:sz w:val="28"/>
                <w:szCs w:val="28"/>
              </w:rPr>
              <w:t>В сметно-нормативной базе 2001 года с применением территориальных сметных нормативов, включенных в федеральный реестр сметных нормативов</w:t>
            </w:r>
            <w:r w:rsidRPr="00A80EE9">
              <w:rPr>
                <w:rFonts w:ascii="Times New Roman" w:hAnsi="Times New Roman" w:cs="Times New Roman"/>
                <w:sz w:val="28"/>
                <w:szCs w:val="28"/>
              </w:rPr>
              <w:t xml:space="preserve">, с пересчетом в текущие цены на момент проектирования с учетом региональных индексов, </w:t>
            </w:r>
            <w:r>
              <w:rPr>
                <w:rFonts w:ascii="Times New Roman" w:hAnsi="Times New Roman" w:cs="Times New Roman"/>
                <w:sz w:val="28"/>
                <w:szCs w:val="28"/>
              </w:rPr>
              <w:t>утвержденных приказом министерства строительства Амурской области на соответствующий период. Учесть зимнее удорожание, непредвиденные расходы 2%, авторский надзор 0,2%, затраты на проектные работы, НДС 18%.</w:t>
            </w:r>
          </w:p>
          <w:p w:rsidR="009512B7" w:rsidRPr="00C14DB8" w:rsidRDefault="009512B7" w:rsidP="00F55CDB">
            <w:pPr>
              <w:rPr>
                <w:rFonts w:ascii="Times New Roman" w:hAnsi="Times New Roman" w:cs="Times New Roman"/>
                <w:sz w:val="28"/>
                <w:szCs w:val="28"/>
              </w:rPr>
            </w:pPr>
          </w:p>
        </w:tc>
      </w:tr>
      <w:tr w:rsidR="009512B7" w:rsidRPr="00443397" w:rsidTr="00F55CDB">
        <w:tc>
          <w:tcPr>
            <w:tcW w:w="358" w:type="pct"/>
          </w:tcPr>
          <w:p w:rsidR="009512B7" w:rsidRPr="00443397" w:rsidRDefault="009512B7" w:rsidP="00F55CDB">
            <w:pPr>
              <w:jc w:val="center"/>
              <w:rPr>
                <w:rFonts w:ascii="Times New Roman" w:hAnsi="Times New Roman" w:cs="Times New Roman"/>
                <w:sz w:val="28"/>
                <w:szCs w:val="28"/>
              </w:rPr>
            </w:pPr>
            <w:r>
              <w:rPr>
                <w:rFonts w:ascii="Times New Roman" w:hAnsi="Times New Roman" w:cs="Times New Roman"/>
                <w:sz w:val="28"/>
                <w:szCs w:val="28"/>
              </w:rPr>
              <w:t>19</w:t>
            </w:r>
          </w:p>
        </w:tc>
        <w:tc>
          <w:tcPr>
            <w:tcW w:w="1451" w:type="pct"/>
          </w:tcPr>
          <w:p w:rsidR="009512B7" w:rsidRPr="00443397" w:rsidRDefault="009512B7" w:rsidP="00F55CDB">
            <w:pPr>
              <w:rPr>
                <w:rFonts w:ascii="Times New Roman" w:hAnsi="Times New Roman" w:cs="Times New Roman"/>
                <w:sz w:val="28"/>
                <w:szCs w:val="28"/>
              </w:rPr>
            </w:pPr>
            <w:r w:rsidRPr="00443397">
              <w:rPr>
                <w:rFonts w:ascii="Times New Roman" w:hAnsi="Times New Roman" w:cs="Times New Roman"/>
                <w:sz w:val="28"/>
                <w:szCs w:val="28"/>
              </w:rPr>
              <w:t>Особые условия</w:t>
            </w:r>
          </w:p>
        </w:tc>
        <w:tc>
          <w:tcPr>
            <w:tcW w:w="3192" w:type="pct"/>
          </w:tcPr>
          <w:p w:rsidR="009512B7" w:rsidRPr="00443397" w:rsidRDefault="009512B7" w:rsidP="00F55CDB">
            <w:pPr>
              <w:rPr>
                <w:rFonts w:ascii="Times New Roman" w:hAnsi="Times New Roman" w:cs="Times New Roman"/>
                <w:sz w:val="28"/>
                <w:szCs w:val="28"/>
              </w:rPr>
            </w:pPr>
            <w:r w:rsidRPr="00443397">
              <w:rPr>
                <w:rFonts w:ascii="Times New Roman" w:hAnsi="Times New Roman" w:cs="Times New Roman"/>
                <w:sz w:val="28"/>
                <w:szCs w:val="28"/>
              </w:rPr>
              <w:t>Проектные и технические решения должны предусматривать минимизацию ущерба окружающей среде.</w:t>
            </w:r>
          </w:p>
        </w:tc>
      </w:tr>
    </w:tbl>
    <w:p w:rsidR="009512B7" w:rsidRDefault="009512B7" w:rsidP="009512B7">
      <w:pPr>
        <w:spacing w:line="240" w:lineRule="auto"/>
        <w:rPr>
          <w:rFonts w:ascii="Times New Roman" w:hAnsi="Times New Roman" w:cs="Times New Roman"/>
          <w:b/>
          <w:sz w:val="28"/>
          <w:szCs w:val="28"/>
        </w:rPr>
      </w:pPr>
    </w:p>
    <w:p w:rsidR="003C49D7" w:rsidRDefault="003C49D7" w:rsidP="003C49D7">
      <w:pPr>
        <w:rPr>
          <w:rFonts w:ascii="Times New Roman" w:hAnsi="Times New Roman" w:cs="Times New Roman"/>
          <w:b/>
          <w:sz w:val="28"/>
          <w:szCs w:val="28"/>
        </w:rPr>
      </w:pPr>
    </w:p>
    <w:p w:rsidR="00F55CDB" w:rsidRDefault="00F55CDB" w:rsidP="00F55CDB">
      <w:pPr>
        <w:jc w:val="center"/>
        <w:rPr>
          <w:rFonts w:ascii="Times New Roman" w:hAnsi="Times New Roman" w:cs="Times New Roman"/>
          <w:b/>
          <w:sz w:val="28"/>
          <w:szCs w:val="28"/>
        </w:rPr>
      </w:pPr>
      <w:r>
        <w:rPr>
          <w:rFonts w:ascii="Times New Roman" w:hAnsi="Times New Roman" w:cs="Times New Roman"/>
          <w:b/>
          <w:sz w:val="28"/>
          <w:szCs w:val="28"/>
        </w:rPr>
        <w:t>Задание на</w:t>
      </w:r>
      <w:r w:rsidRPr="00443397">
        <w:rPr>
          <w:rFonts w:ascii="Times New Roman" w:hAnsi="Times New Roman" w:cs="Times New Roman"/>
          <w:b/>
          <w:sz w:val="28"/>
          <w:szCs w:val="28"/>
        </w:rPr>
        <w:t xml:space="preserve"> </w:t>
      </w:r>
      <w:r>
        <w:rPr>
          <w:rFonts w:ascii="Times New Roman" w:hAnsi="Times New Roman" w:cs="Times New Roman"/>
          <w:b/>
          <w:sz w:val="28"/>
          <w:szCs w:val="28"/>
        </w:rPr>
        <w:t>разработку проектно-сметной документации</w:t>
      </w:r>
      <w:r w:rsidRPr="00443397">
        <w:rPr>
          <w:rFonts w:ascii="Times New Roman" w:hAnsi="Times New Roman" w:cs="Times New Roman"/>
          <w:b/>
          <w:sz w:val="28"/>
          <w:szCs w:val="28"/>
        </w:rPr>
        <w:t xml:space="preserve"> </w:t>
      </w:r>
    </w:p>
    <w:p w:rsidR="00F55CDB" w:rsidRPr="00443397" w:rsidRDefault="00F55CDB" w:rsidP="00F55CDB">
      <w:pPr>
        <w:jc w:val="center"/>
        <w:rPr>
          <w:rFonts w:ascii="Times New Roman" w:hAnsi="Times New Roman" w:cs="Times New Roman"/>
          <w:b/>
          <w:sz w:val="28"/>
          <w:szCs w:val="28"/>
        </w:rPr>
      </w:pPr>
      <w:r w:rsidRPr="00443397">
        <w:rPr>
          <w:rFonts w:ascii="Times New Roman" w:hAnsi="Times New Roman" w:cs="Times New Roman"/>
          <w:b/>
          <w:sz w:val="28"/>
          <w:szCs w:val="28"/>
        </w:rPr>
        <w:t>по объекту:</w:t>
      </w:r>
    </w:p>
    <w:p w:rsidR="00F55CDB" w:rsidRDefault="00F55CDB" w:rsidP="00F55CDB">
      <w:pPr>
        <w:spacing w:line="240" w:lineRule="auto"/>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«Капитальный ремонт </w:t>
      </w:r>
      <w:r w:rsidRPr="006B123A">
        <w:rPr>
          <w:rFonts w:ascii="Times New Roman" w:hAnsi="Times New Roman" w:cs="Times New Roman"/>
          <w:sz w:val="28"/>
          <w:szCs w:val="28"/>
          <w:u w:val="single"/>
        </w:rPr>
        <w:t>внутридомовых инженерных систем электро-, тепло-, газо</w:t>
      </w:r>
      <w:r>
        <w:rPr>
          <w:rFonts w:ascii="Times New Roman" w:hAnsi="Times New Roman" w:cs="Times New Roman"/>
          <w:sz w:val="28"/>
          <w:szCs w:val="28"/>
          <w:u w:val="single"/>
        </w:rPr>
        <w:t>-, водоснабжения, водоотведения</w:t>
      </w:r>
      <w:r w:rsidRPr="00443397">
        <w:rPr>
          <w:rFonts w:ascii="Times New Roman" w:hAnsi="Times New Roman" w:cs="Times New Roman"/>
          <w:sz w:val="28"/>
          <w:szCs w:val="28"/>
          <w:u w:val="single"/>
        </w:rPr>
        <w:t xml:space="preserve"> многоквартирного жилого дома по адресу: </w:t>
      </w:r>
    </w:p>
    <w:p w:rsidR="00F55CDB" w:rsidRPr="00F55CDB" w:rsidRDefault="00F55CDB" w:rsidP="00F55CDB">
      <w:pPr>
        <w:spacing w:line="240" w:lineRule="auto"/>
        <w:jc w:val="center"/>
        <w:rPr>
          <w:rFonts w:ascii="Times New Roman" w:hAnsi="Times New Roman" w:cs="Times New Roman"/>
          <w:sz w:val="28"/>
          <w:szCs w:val="28"/>
        </w:rPr>
      </w:pPr>
      <w:r w:rsidRPr="00F55CDB">
        <w:rPr>
          <w:rFonts w:ascii="Times New Roman" w:hAnsi="Times New Roman" w:cs="Times New Roman"/>
          <w:b/>
          <w:sz w:val="28"/>
          <w:szCs w:val="28"/>
        </w:rPr>
        <w:t xml:space="preserve"> </w:t>
      </w:r>
      <w:r w:rsidRPr="00F55CDB">
        <w:rPr>
          <w:rFonts w:ascii="Times New Roman" w:hAnsi="Times New Roman" w:cs="Times New Roman"/>
          <w:sz w:val="28"/>
          <w:szCs w:val="28"/>
        </w:rPr>
        <w:t>______________________________________________________________».</w:t>
      </w:r>
    </w:p>
    <w:tbl>
      <w:tblPr>
        <w:tblStyle w:val="aa"/>
        <w:tblW w:w="4964" w:type="pct"/>
        <w:tblInd w:w="-34" w:type="dxa"/>
        <w:tblLayout w:type="fixed"/>
        <w:tblLook w:val="04A0" w:firstRow="1" w:lastRow="0" w:firstColumn="1" w:lastColumn="0" w:noHBand="0" w:noVBand="1"/>
      </w:tblPr>
      <w:tblGrid>
        <w:gridCol w:w="815"/>
        <w:gridCol w:w="4276"/>
        <w:gridCol w:w="9364"/>
      </w:tblGrid>
      <w:tr w:rsidR="00F55CDB" w:rsidRPr="005D0AF5" w:rsidTr="00F55CDB">
        <w:trPr>
          <w:trHeight w:val="924"/>
        </w:trPr>
        <w:tc>
          <w:tcPr>
            <w:tcW w:w="282" w:type="pct"/>
          </w:tcPr>
          <w:p w:rsidR="00F55CDB" w:rsidRPr="005D0AF5" w:rsidRDefault="00F55CDB" w:rsidP="00F55CDB">
            <w:pPr>
              <w:jc w:val="center"/>
              <w:rPr>
                <w:rFonts w:ascii="Times New Roman" w:hAnsi="Times New Roman" w:cs="Times New Roman"/>
                <w:sz w:val="28"/>
                <w:szCs w:val="28"/>
              </w:rPr>
            </w:pPr>
            <w:r w:rsidRPr="005D0AF5">
              <w:rPr>
                <w:rFonts w:ascii="Times New Roman" w:hAnsi="Times New Roman" w:cs="Times New Roman"/>
                <w:sz w:val="28"/>
                <w:szCs w:val="28"/>
              </w:rPr>
              <w:t>1.</w:t>
            </w:r>
          </w:p>
        </w:tc>
        <w:tc>
          <w:tcPr>
            <w:tcW w:w="1479" w:type="pct"/>
          </w:tcPr>
          <w:p w:rsidR="00F55CDB" w:rsidRPr="005D0AF5" w:rsidRDefault="00F55CDB" w:rsidP="00F55CDB">
            <w:pPr>
              <w:rPr>
                <w:rFonts w:ascii="Times New Roman" w:hAnsi="Times New Roman" w:cs="Times New Roman"/>
                <w:sz w:val="28"/>
                <w:szCs w:val="28"/>
              </w:rPr>
            </w:pPr>
            <w:r w:rsidRPr="005D0AF5">
              <w:rPr>
                <w:rFonts w:ascii="Times New Roman" w:hAnsi="Times New Roman" w:cs="Times New Roman"/>
                <w:sz w:val="28"/>
                <w:szCs w:val="28"/>
              </w:rPr>
              <w:t>Наименование объекта</w:t>
            </w:r>
          </w:p>
        </w:tc>
        <w:tc>
          <w:tcPr>
            <w:tcW w:w="3239" w:type="pct"/>
          </w:tcPr>
          <w:p w:rsidR="00F55CDB" w:rsidRPr="005D0AF5" w:rsidRDefault="00F55CDB" w:rsidP="00F55CDB">
            <w:pPr>
              <w:rPr>
                <w:rFonts w:ascii="Times New Roman" w:hAnsi="Times New Roman" w:cs="Times New Roman"/>
                <w:sz w:val="28"/>
                <w:szCs w:val="28"/>
              </w:rPr>
            </w:pPr>
            <w:r>
              <w:rPr>
                <w:rFonts w:ascii="Times New Roman" w:hAnsi="Times New Roman" w:cs="Times New Roman"/>
                <w:sz w:val="28"/>
                <w:szCs w:val="28"/>
              </w:rPr>
              <w:t xml:space="preserve"> </w:t>
            </w:r>
            <w:r w:rsidRPr="005D0AF5">
              <w:rPr>
                <w:rFonts w:ascii="Times New Roman" w:hAnsi="Times New Roman" w:cs="Times New Roman"/>
                <w:sz w:val="28"/>
                <w:szCs w:val="28"/>
              </w:rPr>
              <w:t xml:space="preserve">«Капитальный ремонт внутридомовых инженерных систем электро-, тепло-, газо-, водоснабжения, водоотведения многоквартирного жилого дома по адресу: </w:t>
            </w:r>
            <w:r>
              <w:rPr>
                <w:rFonts w:ascii="Times New Roman" w:hAnsi="Times New Roman" w:cs="Times New Roman"/>
                <w:sz w:val="28"/>
                <w:szCs w:val="28"/>
              </w:rPr>
              <w:t>________________________________________________________________</w:t>
            </w:r>
            <w:r w:rsidRPr="005D0AF5">
              <w:rPr>
                <w:rFonts w:ascii="Times New Roman" w:hAnsi="Times New Roman" w:cs="Times New Roman"/>
                <w:sz w:val="28"/>
                <w:szCs w:val="28"/>
              </w:rPr>
              <w:t>».</w:t>
            </w:r>
          </w:p>
        </w:tc>
      </w:tr>
      <w:tr w:rsidR="00F55CDB" w:rsidRPr="005D0AF5" w:rsidTr="00F55CDB">
        <w:tc>
          <w:tcPr>
            <w:tcW w:w="282" w:type="pct"/>
          </w:tcPr>
          <w:p w:rsidR="00F55CDB" w:rsidRPr="005D0AF5" w:rsidRDefault="00F55CDB" w:rsidP="00F55CDB">
            <w:pPr>
              <w:jc w:val="center"/>
              <w:rPr>
                <w:rFonts w:ascii="Times New Roman" w:hAnsi="Times New Roman" w:cs="Times New Roman"/>
                <w:sz w:val="28"/>
                <w:szCs w:val="28"/>
              </w:rPr>
            </w:pPr>
            <w:r w:rsidRPr="005D0AF5">
              <w:rPr>
                <w:rFonts w:ascii="Times New Roman" w:hAnsi="Times New Roman" w:cs="Times New Roman"/>
                <w:sz w:val="28"/>
                <w:szCs w:val="28"/>
              </w:rPr>
              <w:t>2.</w:t>
            </w:r>
          </w:p>
        </w:tc>
        <w:tc>
          <w:tcPr>
            <w:tcW w:w="1479" w:type="pct"/>
          </w:tcPr>
          <w:p w:rsidR="00F55CDB" w:rsidRPr="005D0AF5" w:rsidRDefault="00F55CDB" w:rsidP="00F55CDB">
            <w:pPr>
              <w:rPr>
                <w:rFonts w:ascii="Times New Roman" w:hAnsi="Times New Roman" w:cs="Times New Roman"/>
                <w:sz w:val="28"/>
                <w:szCs w:val="28"/>
              </w:rPr>
            </w:pPr>
            <w:r w:rsidRPr="005D0AF5">
              <w:rPr>
                <w:rFonts w:ascii="Times New Roman" w:hAnsi="Times New Roman" w:cs="Times New Roman"/>
                <w:sz w:val="28"/>
                <w:szCs w:val="28"/>
              </w:rPr>
              <w:t>Географическое положение объекта</w:t>
            </w:r>
          </w:p>
        </w:tc>
        <w:tc>
          <w:tcPr>
            <w:tcW w:w="3239" w:type="pct"/>
          </w:tcPr>
          <w:p w:rsidR="00F55CDB" w:rsidRPr="005D0AF5" w:rsidRDefault="00F55CDB" w:rsidP="00F55CDB">
            <w:pPr>
              <w:rPr>
                <w:rFonts w:ascii="Times New Roman" w:hAnsi="Times New Roman" w:cs="Times New Roman"/>
                <w:sz w:val="28"/>
                <w:szCs w:val="28"/>
              </w:rPr>
            </w:pPr>
            <w:r w:rsidRPr="005D0AF5">
              <w:rPr>
                <w:rFonts w:ascii="Times New Roman" w:hAnsi="Times New Roman" w:cs="Times New Roman"/>
                <w:sz w:val="28"/>
                <w:szCs w:val="28"/>
              </w:rPr>
              <w:t xml:space="preserve">РФ, Амурская область, </w:t>
            </w:r>
            <w:r>
              <w:rPr>
                <w:rFonts w:ascii="Times New Roman" w:hAnsi="Times New Roman" w:cs="Times New Roman"/>
                <w:sz w:val="28"/>
                <w:szCs w:val="28"/>
              </w:rPr>
              <w:t>__________________________________________</w:t>
            </w:r>
          </w:p>
        </w:tc>
      </w:tr>
      <w:tr w:rsidR="00F55CDB" w:rsidRPr="005D0AF5" w:rsidTr="00F55CDB">
        <w:tc>
          <w:tcPr>
            <w:tcW w:w="282" w:type="pct"/>
          </w:tcPr>
          <w:p w:rsidR="00F55CDB" w:rsidRPr="005D0AF5" w:rsidRDefault="00F55CDB" w:rsidP="00F55CDB">
            <w:pPr>
              <w:jc w:val="center"/>
              <w:rPr>
                <w:rFonts w:ascii="Times New Roman" w:hAnsi="Times New Roman" w:cs="Times New Roman"/>
                <w:sz w:val="28"/>
                <w:szCs w:val="28"/>
              </w:rPr>
            </w:pPr>
            <w:r w:rsidRPr="005D0AF5">
              <w:rPr>
                <w:rFonts w:ascii="Times New Roman" w:hAnsi="Times New Roman" w:cs="Times New Roman"/>
                <w:sz w:val="28"/>
                <w:szCs w:val="28"/>
              </w:rPr>
              <w:t>3.</w:t>
            </w:r>
          </w:p>
        </w:tc>
        <w:tc>
          <w:tcPr>
            <w:tcW w:w="1479" w:type="pct"/>
          </w:tcPr>
          <w:p w:rsidR="00F55CDB" w:rsidRPr="005D0AF5" w:rsidRDefault="00F55CDB" w:rsidP="00F55CDB">
            <w:pPr>
              <w:rPr>
                <w:rFonts w:ascii="Times New Roman" w:hAnsi="Times New Roman" w:cs="Times New Roman"/>
                <w:sz w:val="28"/>
                <w:szCs w:val="28"/>
              </w:rPr>
            </w:pPr>
            <w:r w:rsidRPr="005D0AF5">
              <w:rPr>
                <w:rFonts w:ascii="Times New Roman" w:hAnsi="Times New Roman" w:cs="Times New Roman"/>
                <w:sz w:val="28"/>
                <w:szCs w:val="28"/>
              </w:rPr>
              <w:t>Основание для проектирования</w:t>
            </w:r>
          </w:p>
        </w:tc>
        <w:tc>
          <w:tcPr>
            <w:tcW w:w="3239" w:type="pct"/>
          </w:tcPr>
          <w:p w:rsidR="00F55CDB" w:rsidRPr="005D0AF5" w:rsidRDefault="00F55CDB" w:rsidP="00F55CDB">
            <w:pPr>
              <w:rPr>
                <w:rFonts w:ascii="Times New Roman" w:hAnsi="Times New Roman" w:cs="Times New Roman"/>
                <w:sz w:val="28"/>
                <w:szCs w:val="28"/>
              </w:rPr>
            </w:pPr>
            <w:r w:rsidRPr="005D0AF5">
              <w:rPr>
                <w:rFonts w:ascii="Times New Roman" w:hAnsi="Times New Roman" w:cs="Times New Roman"/>
                <w:sz w:val="28"/>
                <w:szCs w:val="28"/>
              </w:rPr>
              <w:t xml:space="preserve">Постановление правительства Амурской области от 23 января 2014 г.№ 26 </w:t>
            </w:r>
          </w:p>
          <w:p w:rsidR="00F55CDB" w:rsidRPr="005D0AF5" w:rsidRDefault="00F55CDB" w:rsidP="00F55CDB">
            <w:pPr>
              <w:rPr>
                <w:rFonts w:ascii="Times New Roman" w:hAnsi="Times New Roman" w:cs="Times New Roman"/>
                <w:sz w:val="28"/>
                <w:szCs w:val="28"/>
              </w:rPr>
            </w:pPr>
            <w:r w:rsidRPr="005D0AF5">
              <w:rPr>
                <w:rFonts w:ascii="Times New Roman" w:hAnsi="Times New Roman" w:cs="Times New Roman"/>
                <w:sz w:val="28"/>
                <w:szCs w:val="28"/>
              </w:rPr>
              <w:t>«Об утверждении региональной программы «капитальный ремонт общего имущества в многоквартирных домах, расположенных на территории Амурской области, в 2014-2043 годах»».</w:t>
            </w:r>
          </w:p>
        </w:tc>
      </w:tr>
      <w:tr w:rsidR="00F55CDB" w:rsidRPr="00F53536" w:rsidTr="00F55CDB">
        <w:tc>
          <w:tcPr>
            <w:tcW w:w="282" w:type="pct"/>
          </w:tcPr>
          <w:p w:rsidR="00F55CDB" w:rsidRPr="005D0AF5" w:rsidRDefault="00F55CDB" w:rsidP="00F55CDB">
            <w:pPr>
              <w:jc w:val="center"/>
              <w:rPr>
                <w:rFonts w:ascii="Times New Roman" w:hAnsi="Times New Roman" w:cs="Times New Roman"/>
                <w:sz w:val="28"/>
                <w:szCs w:val="28"/>
              </w:rPr>
            </w:pPr>
            <w:r w:rsidRPr="005D0AF5">
              <w:rPr>
                <w:rFonts w:ascii="Times New Roman" w:hAnsi="Times New Roman" w:cs="Times New Roman"/>
                <w:sz w:val="28"/>
                <w:szCs w:val="28"/>
              </w:rPr>
              <w:t>4.</w:t>
            </w:r>
          </w:p>
        </w:tc>
        <w:tc>
          <w:tcPr>
            <w:tcW w:w="1479" w:type="pct"/>
          </w:tcPr>
          <w:p w:rsidR="00F55CDB" w:rsidRPr="005D0AF5" w:rsidRDefault="00F55CDB" w:rsidP="00F55CDB">
            <w:pPr>
              <w:rPr>
                <w:rFonts w:ascii="Times New Roman" w:hAnsi="Times New Roman" w:cs="Times New Roman"/>
                <w:sz w:val="28"/>
                <w:szCs w:val="28"/>
              </w:rPr>
            </w:pPr>
            <w:r w:rsidRPr="005D0AF5">
              <w:rPr>
                <w:rFonts w:ascii="Times New Roman" w:hAnsi="Times New Roman" w:cs="Times New Roman"/>
                <w:sz w:val="28"/>
                <w:szCs w:val="28"/>
              </w:rPr>
              <w:t>Наименование Заказчика, адрес, телефон, факс, адрес электронной почты</w:t>
            </w:r>
          </w:p>
        </w:tc>
        <w:tc>
          <w:tcPr>
            <w:tcW w:w="3239" w:type="pct"/>
          </w:tcPr>
          <w:p w:rsidR="00F55CDB" w:rsidRPr="005D0AF5" w:rsidRDefault="00F55CDB" w:rsidP="00F55CDB">
            <w:pPr>
              <w:rPr>
                <w:rFonts w:ascii="Times New Roman" w:hAnsi="Times New Roman" w:cs="Times New Roman"/>
                <w:sz w:val="28"/>
                <w:szCs w:val="28"/>
              </w:rPr>
            </w:pPr>
            <w:r w:rsidRPr="005D0AF5">
              <w:rPr>
                <w:rFonts w:ascii="Times New Roman" w:hAnsi="Times New Roman" w:cs="Times New Roman"/>
                <w:sz w:val="28"/>
                <w:szCs w:val="28"/>
              </w:rPr>
              <w:t>Некоммерческая организация «Фонд капитального ремонта многоквартирных домов Амурской области»</w:t>
            </w:r>
          </w:p>
          <w:p w:rsidR="00F55CDB" w:rsidRPr="005D0AF5" w:rsidRDefault="00F55CDB" w:rsidP="00F55CDB">
            <w:pPr>
              <w:rPr>
                <w:rFonts w:ascii="Times New Roman" w:hAnsi="Times New Roman" w:cs="Times New Roman"/>
                <w:sz w:val="28"/>
                <w:szCs w:val="28"/>
              </w:rPr>
            </w:pPr>
            <w:r w:rsidRPr="005D0AF5">
              <w:rPr>
                <w:rFonts w:ascii="Times New Roman" w:hAnsi="Times New Roman" w:cs="Times New Roman"/>
                <w:sz w:val="28"/>
                <w:szCs w:val="28"/>
              </w:rPr>
              <w:t xml:space="preserve">675000, Амурская область, г.Благовещенск, </w:t>
            </w:r>
          </w:p>
          <w:p w:rsidR="00F55CDB" w:rsidRPr="005D0AF5" w:rsidRDefault="00F55CDB" w:rsidP="00F55CDB">
            <w:pPr>
              <w:rPr>
                <w:rFonts w:ascii="Times New Roman" w:hAnsi="Times New Roman" w:cs="Times New Roman"/>
                <w:sz w:val="28"/>
                <w:szCs w:val="28"/>
              </w:rPr>
            </w:pPr>
            <w:r w:rsidRPr="005D0AF5">
              <w:rPr>
                <w:rFonts w:ascii="Times New Roman" w:hAnsi="Times New Roman" w:cs="Times New Roman"/>
                <w:sz w:val="28"/>
                <w:szCs w:val="28"/>
              </w:rPr>
              <w:t>ул. Амурская 85</w:t>
            </w:r>
          </w:p>
          <w:p w:rsidR="00F55CDB" w:rsidRPr="005D0AF5" w:rsidRDefault="00F55CDB" w:rsidP="00F55CDB">
            <w:pPr>
              <w:rPr>
                <w:rFonts w:ascii="Times New Roman" w:hAnsi="Times New Roman" w:cs="Times New Roman"/>
                <w:sz w:val="28"/>
                <w:szCs w:val="28"/>
                <w:lang w:val="en-US"/>
              </w:rPr>
            </w:pPr>
            <w:r w:rsidRPr="005D0AF5">
              <w:rPr>
                <w:rFonts w:ascii="Times New Roman" w:hAnsi="Times New Roman" w:cs="Times New Roman"/>
                <w:sz w:val="28"/>
                <w:szCs w:val="28"/>
              </w:rPr>
              <w:t>Тел</w:t>
            </w:r>
            <w:r w:rsidRPr="005D0AF5">
              <w:rPr>
                <w:rFonts w:ascii="Times New Roman" w:hAnsi="Times New Roman" w:cs="Times New Roman"/>
                <w:sz w:val="28"/>
                <w:szCs w:val="28"/>
                <w:lang w:val="en-US"/>
              </w:rPr>
              <w:t>.,8(4162)77-65-01</w:t>
            </w:r>
          </w:p>
          <w:p w:rsidR="00F55CDB" w:rsidRPr="005D0AF5" w:rsidRDefault="00F55CDB" w:rsidP="00F55CDB">
            <w:pPr>
              <w:rPr>
                <w:rFonts w:ascii="Times New Roman" w:hAnsi="Times New Roman" w:cs="Times New Roman"/>
                <w:sz w:val="28"/>
                <w:szCs w:val="28"/>
                <w:lang w:val="en-US"/>
              </w:rPr>
            </w:pPr>
            <w:r w:rsidRPr="005D0AF5">
              <w:rPr>
                <w:rFonts w:ascii="Times New Roman" w:hAnsi="Times New Roman" w:cs="Times New Roman"/>
                <w:sz w:val="28"/>
                <w:szCs w:val="28"/>
                <w:lang w:val="en-US"/>
              </w:rPr>
              <w:t xml:space="preserve"> E-mail: FKRamur@yandex.ru</w:t>
            </w:r>
          </w:p>
        </w:tc>
      </w:tr>
      <w:tr w:rsidR="00F55CDB" w:rsidRPr="005D0AF5" w:rsidTr="00F55CDB">
        <w:tc>
          <w:tcPr>
            <w:tcW w:w="282" w:type="pct"/>
          </w:tcPr>
          <w:p w:rsidR="00F55CDB" w:rsidRPr="005D0AF5" w:rsidRDefault="00F55CDB" w:rsidP="00F55CDB">
            <w:pPr>
              <w:jc w:val="center"/>
              <w:rPr>
                <w:rFonts w:ascii="Times New Roman" w:hAnsi="Times New Roman" w:cs="Times New Roman"/>
                <w:sz w:val="28"/>
                <w:szCs w:val="28"/>
              </w:rPr>
            </w:pPr>
            <w:r w:rsidRPr="005D0AF5">
              <w:rPr>
                <w:rFonts w:ascii="Times New Roman" w:hAnsi="Times New Roman" w:cs="Times New Roman"/>
                <w:sz w:val="28"/>
                <w:szCs w:val="28"/>
              </w:rPr>
              <w:t>5.</w:t>
            </w:r>
          </w:p>
        </w:tc>
        <w:tc>
          <w:tcPr>
            <w:tcW w:w="1479" w:type="pct"/>
          </w:tcPr>
          <w:p w:rsidR="00F55CDB" w:rsidRPr="005D0AF5" w:rsidRDefault="00F55CDB" w:rsidP="00F55CDB">
            <w:pPr>
              <w:rPr>
                <w:rFonts w:ascii="Times New Roman" w:hAnsi="Times New Roman" w:cs="Times New Roman"/>
                <w:sz w:val="28"/>
                <w:szCs w:val="28"/>
              </w:rPr>
            </w:pPr>
            <w:r w:rsidRPr="005D0AF5">
              <w:rPr>
                <w:rFonts w:ascii="Times New Roman" w:hAnsi="Times New Roman" w:cs="Times New Roman"/>
                <w:sz w:val="28"/>
                <w:szCs w:val="28"/>
              </w:rPr>
              <w:t>Вид строительства</w:t>
            </w:r>
          </w:p>
        </w:tc>
        <w:tc>
          <w:tcPr>
            <w:tcW w:w="3239" w:type="pct"/>
          </w:tcPr>
          <w:p w:rsidR="00F55CDB" w:rsidRPr="005D0AF5" w:rsidRDefault="00F55CDB" w:rsidP="00F55CDB">
            <w:pPr>
              <w:rPr>
                <w:rFonts w:ascii="Times New Roman" w:hAnsi="Times New Roman" w:cs="Times New Roman"/>
                <w:sz w:val="28"/>
                <w:szCs w:val="28"/>
              </w:rPr>
            </w:pPr>
            <w:r w:rsidRPr="005D0AF5">
              <w:rPr>
                <w:rFonts w:ascii="Times New Roman" w:hAnsi="Times New Roman" w:cs="Times New Roman"/>
                <w:sz w:val="28"/>
                <w:szCs w:val="28"/>
              </w:rPr>
              <w:t>Капитальный ремонт</w:t>
            </w:r>
          </w:p>
        </w:tc>
      </w:tr>
      <w:tr w:rsidR="00F55CDB" w:rsidRPr="005D0AF5" w:rsidTr="00F55CDB">
        <w:tc>
          <w:tcPr>
            <w:tcW w:w="282" w:type="pct"/>
          </w:tcPr>
          <w:p w:rsidR="00F55CDB" w:rsidRPr="005D0AF5" w:rsidRDefault="00F55CDB" w:rsidP="00F55CDB">
            <w:pPr>
              <w:jc w:val="center"/>
              <w:rPr>
                <w:rFonts w:ascii="Times New Roman" w:hAnsi="Times New Roman" w:cs="Times New Roman"/>
                <w:sz w:val="28"/>
                <w:szCs w:val="28"/>
              </w:rPr>
            </w:pPr>
            <w:r w:rsidRPr="005D0AF5">
              <w:rPr>
                <w:rFonts w:ascii="Times New Roman" w:hAnsi="Times New Roman" w:cs="Times New Roman"/>
                <w:sz w:val="28"/>
                <w:szCs w:val="28"/>
              </w:rPr>
              <w:lastRenderedPageBreak/>
              <w:t>6.</w:t>
            </w:r>
          </w:p>
        </w:tc>
        <w:tc>
          <w:tcPr>
            <w:tcW w:w="1479" w:type="pct"/>
          </w:tcPr>
          <w:p w:rsidR="00F55CDB" w:rsidRPr="005D0AF5" w:rsidRDefault="00F55CDB" w:rsidP="00F55CDB">
            <w:pPr>
              <w:rPr>
                <w:rFonts w:ascii="Times New Roman" w:hAnsi="Times New Roman" w:cs="Times New Roman"/>
                <w:sz w:val="28"/>
                <w:szCs w:val="28"/>
              </w:rPr>
            </w:pPr>
            <w:r w:rsidRPr="005D0AF5">
              <w:rPr>
                <w:rFonts w:ascii="Times New Roman" w:hAnsi="Times New Roman" w:cs="Times New Roman"/>
                <w:sz w:val="28"/>
                <w:szCs w:val="28"/>
              </w:rPr>
              <w:t>Стадийность проектирования</w:t>
            </w:r>
          </w:p>
        </w:tc>
        <w:tc>
          <w:tcPr>
            <w:tcW w:w="3239" w:type="pct"/>
          </w:tcPr>
          <w:p w:rsidR="00F55CDB" w:rsidRPr="005D0AF5" w:rsidRDefault="00F55CDB" w:rsidP="00F55CDB">
            <w:pPr>
              <w:rPr>
                <w:rFonts w:ascii="Times New Roman" w:hAnsi="Times New Roman" w:cs="Times New Roman"/>
                <w:sz w:val="28"/>
                <w:szCs w:val="28"/>
              </w:rPr>
            </w:pPr>
            <w:r w:rsidRPr="005D0AF5">
              <w:rPr>
                <w:rFonts w:ascii="Times New Roman" w:hAnsi="Times New Roman" w:cs="Times New Roman"/>
                <w:sz w:val="28"/>
                <w:szCs w:val="28"/>
              </w:rPr>
              <w:t>В соответствии с постановлением Правительства РФ от 16 февраля 2008г. № 87 «О составе разделов проектной документации и требованиях к их содержанию», учесть</w:t>
            </w:r>
          </w:p>
          <w:p w:rsidR="00F55CDB" w:rsidRPr="005D0AF5" w:rsidRDefault="00F55CDB" w:rsidP="00F55CDB">
            <w:pPr>
              <w:rPr>
                <w:rFonts w:ascii="Times New Roman" w:hAnsi="Times New Roman" w:cs="Times New Roman"/>
                <w:sz w:val="28"/>
                <w:szCs w:val="28"/>
              </w:rPr>
            </w:pPr>
            <w:r w:rsidRPr="005D0AF5">
              <w:rPr>
                <w:rFonts w:ascii="Times New Roman" w:hAnsi="Times New Roman" w:cs="Times New Roman"/>
                <w:sz w:val="28"/>
                <w:szCs w:val="28"/>
              </w:rPr>
              <w:t xml:space="preserve"> изменения в постановлении от 13.04.2014г. №235 «энергоэффективность здания в целом» разработать проектную документацию. </w:t>
            </w:r>
          </w:p>
        </w:tc>
      </w:tr>
      <w:tr w:rsidR="00F55CDB" w:rsidRPr="005D0AF5" w:rsidTr="00F55CDB">
        <w:tc>
          <w:tcPr>
            <w:tcW w:w="282" w:type="pct"/>
          </w:tcPr>
          <w:p w:rsidR="00F55CDB" w:rsidRPr="005D0AF5" w:rsidRDefault="00F55CDB" w:rsidP="00F55CDB">
            <w:pPr>
              <w:jc w:val="center"/>
              <w:rPr>
                <w:rFonts w:ascii="Times New Roman" w:hAnsi="Times New Roman" w:cs="Times New Roman"/>
                <w:sz w:val="28"/>
                <w:szCs w:val="28"/>
              </w:rPr>
            </w:pPr>
            <w:r w:rsidRPr="005D0AF5">
              <w:rPr>
                <w:rFonts w:ascii="Times New Roman" w:hAnsi="Times New Roman" w:cs="Times New Roman"/>
                <w:sz w:val="28"/>
                <w:szCs w:val="28"/>
              </w:rPr>
              <w:t>7.</w:t>
            </w:r>
          </w:p>
        </w:tc>
        <w:tc>
          <w:tcPr>
            <w:tcW w:w="1479" w:type="pct"/>
          </w:tcPr>
          <w:p w:rsidR="00F55CDB" w:rsidRPr="005D0AF5" w:rsidRDefault="00F55CDB" w:rsidP="00F55CDB">
            <w:pPr>
              <w:rPr>
                <w:rFonts w:ascii="Times New Roman" w:hAnsi="Times New Roman" w:cs="Times New Roman"/>
                <w:sz w:val="28"/>
                <w:szCs w:val="28"/>
              </w:rPr>
            </w:pPr>
            <w:r w:rsidRPr="005D0AF5">
              <w:rPr>
                <w:rFonts w:ascii="Times New Roman" w:hAnsi="Times New Roman" w:cs="Times New Roman"/>
                <w:sz w:val="28"/>
                <w:szCs w:val="28"/>
              </w:rPr>
              <w:t>Срок производства работ</w:t>
            </w:r>
          </w:p>
        </w:tc>
        <w:tc>
          <w:tcPr>
            <w:tcW w:w="3239" w:type="pct"/>
          </w:tcPr>
          <w:p w:rsidR="00F55CDB" w:rsidRPr="005D0AF5" w:rsidRDefault="00F55CDB" w:rsidP="00F55CDB">
            <w:pPr>
              <w:rPr>
                <w:rFonts w:ascii="Times New Roman" w:hAnsi="Times New Roman" w:cs="Times New Roman"/>
                <w:sz w:val="28"/>
                <w:szCs w:val="28"/>
              </w:rPr>
            </w:pPr>
            <w:r w:rsidRPr="005D0AF5">
              <w:rPr>
                <w:rFonts w:ascii="Times New Roman" w:hAnsi="Times New Roman" w:cs="Times New Roman"/>
                <w:sz w:val="28"/>
                <w:szCs w:val="28"/>
              </w:rPr>
              <w:t xml:space="preserve"> 40 дней</w:t>
            </w:r>
          </w:p>
        </w:tc>
      </w:tr>
      <w:tr w:rsidR="00F55CDB" w:rsidRPr="005D0AF5" w:rsidTr="00F55CDB">
        <w:tc>
          <w:tcPr>
            <w:tcW w:w="282" w:type="pct"/>
          </w:tcPr>
          <w:p w:rsidR="00F55CDB" w:rsidRPr="005D0AF5" w:rsidRDefault="00F55CDB" w:rsidP="00F55CDB">
            <w:pPr>
              <w:jc w:val="center"/>
              <w:rPr>
                <w:rFonts w:ascii="Times New Roman" w:hAnsi="Times New Roman" w:cs="Times New Roman"/>
                <w:sz w:val="28"/>
                <w:szCs w:val="28"/>
              </w:rPr>
            </w:pPr>
            <w:r w:rsidRPr="005D0AF5">
              <w:rPr>
                <w:rFonts w:ascii="Times New Roman" w:hAnsi="Times New Roman" w:cs="Times New Roman"/>
                <w:sz w:val="28"/>
                <w:szCs w:val="28"/>
              </w:rPr>
              <w:t>8.</w:t>
            </w:r>
          </w:p>
        </w:tc>
        <w:tc>
          <w:tcPr>
            <w:tcW w:w="1479" w:type="pct"/>
          </w:tcPr>
          <w:p w:rsidR="00F55CDB" w:rsidRPr="005D0AF5" w:rsidRDefault="00F55CDB" w:rsidP="00F55CDB">
            <w:pPr>
              <w:rPr>
                <w:rFonts w:ascii="Times New Roman" w:hAnsi="Times New Roman" w:cs="Times New Roman"/>
                <w:sz w:val="28"/>
                <w:szCs w:val="28"/>
              </w:rPr>
            </w:pPr>
            <w:r w:rsidRPr="005D0AF5">
              <w:rPr>
                <w:rFonts w:ascii="Times New Roman" w:hAnsi="Times New Roman" w:cs="Times New Roman"/>
                <w:sz w:val="28"/>
                <w:szCs w:val="28"/>
              </w:rPr>
              <w:t>Цель проектирования</w:t>
            </w:r>
          </w:p>
        </w:tc>
        <w:tc>
          <w:tcPr>
            <w:tcW w:w="3239" w:type="pct"/>
          </w:tcPr>
          <w:p w:rsidR="00F55CDB" w:rsidRPr="00263CFE" w:rsidRDefault="00F55CDB" w:rsidP="00F55CDB">
            <w:pPr>
              <w:rPr>
                <w:rFonts w:ascii="Times New Roman" w:hAnsi="Times New Roman" w:cs="Times New Roman"/>
                <w:color w:val="000000" w:themeColor="text1"/>
                <w:sz w:val="28"/>
                <w:szCs w:val="28"/>
              </w:rPr>
            </w:pPr>
            <w:r w:rsidRPr="00263CFE">
              <w:rPr>
                <w:rFonts w:ascii="Times New Roman" w:hAnsi="Times New Roman" w:cs="Times New Roman"/>
                <w:color w:val="000000" w:themeColor="text1"/>
                <w:sz w:val="28"/>
                <w:szCs w:val="28"/>
              </w:rPr>
              <w:t xml:space="preserve"> В целях реализации программы энергосбережения и повышения эстетического качества, комфортности проживания, улучшения эксплуатационных характеристик внутридомовых инженерных систем. Установка общедомового прибора позволит собственникам:</w:t>
            </w:r>
          </w:p>
          <w:p w:rsidR="00F55CDB" w:rsidRPr="00263CFE" w:rsidRDefault="00F55CDB" w:rsidP="00F55CDB">
            <w:pPr>
              <w:rPr>
                <w:rFonts w:ascii="Times New Roman" w:hAnsi="Times New Roman" w:cs="Times New Roman"/>
                <w:color w:val="000000" w:themeColor="text1"/>
                <w:sz w:val="28"/>
                <w:szCs w:val="28"/>
              </w:rPr>
            </w:pPr>
            <w:r w:rsidRPr="00263CFE">
              <w:rPr>
                <w:rFonts w:ascii="Times New Roman" w:hAnsi="Times New Roman" w:cs="Times New Roman"/>
                <w:color w:val="000000" w:themeColor="text1"/>
                <w:sz w:val="28"/>
                <w:szCs w:val="28"/>
              </w:rPr>
              <w:t>- контролировать соответствие параметров предоставляемых ресурсов нормативным показателям;</w:t>
            </w:r>
          </w:p>
          <w:p w:rsidR="00F55CDB" w:rsidRPr="00263CFE" w:rsidRDefault="00F55CDB" w:rsidP="00F55CDB">
            <w:pPr>
              <w:rPr>
                <w:rFonts w:ascii="Times New Roman" w:hAnsi="Times New Roman" w:cs="Times New Roman"/>
                <w:color w:val="000000" w:themeColor="text1"/>
                <w:sz w:val="28"/>
                <w:szCs w:val="28"/>
              </w:rPr>
            </w:pPr>
            <w:r w:rsidRPr="00263CFE">
              <w:rPr>
                <w:rFonts w:ascii="Times New Roman" w:hAnsi="Times New Roman" w:cs="Times New Roman"/>
                <w:color w:val="000000" w:themeColor="text1"/>
                <w:sz w:val="28"/>
                <w:szCs w:val="28"/>
              </w:rPr>
              <w:t>- фиксировать факты утечки в системах водо- и теплоснабжения жилого дома;</w:t>
            </w:r>
          </w:p>
          <w:p w:rsidR="00F55CDB" w:rsidRPr="00263CFE" w:rsidRDefault="00F55CDB" w:rsidP="00F55CDB">
            <w:pPr>
              <w:rPr>
                <w:rFonts w:ascii="Times New Roman" w:hAnsi="Times New Roman" w:cs="Times New Roman"/>
                <w:color w:val="000000" w:themeColor="text1"/>
                <w:sz w:val="28"/>
                <w:szCs w:val="28"/>
              </w:rPr>
            </w:pPr>
            <w:r w:rsidRPr="00263CFE">
              <w:rPr>
                <w:rFonts w:ascii="Times New Roman" w:hAnsi="Times New Roman" w:cs="Times New Roman"/>
                <w:color w:val="000000" w:themeColor="text1"/>
                <w:sz w:val="28"/>
                <w:szCs w:val="28"/>
              </w:rPr>
              <w:t>- перейти на оплату за фактическую величину потребленного ресурса;</w:t>
            </w:r>
          </w:p>
          <w:p w:rsidR="00F55CDB" w:rsidRPr="00263CFE" w:rsidRDefault="00F55CDB" w:rsidP="00F55CDB">
            <w:pPr>
              <w:rPr>
                <w:rFonts w:ascii="Times New Roman" w:hAnsi="Times New Roman" w:cs="Times New Roman"/>
                <w:color w:val="000000" w:themeColor="text1"/>
                <w:sz w:val="28"/>
                <w:szCs w:val="28"/>
              </w:rPr>
            </w:pPr>
            <w:r w:rsidRPr="00263CFE">
              <w:rPr>
                <w:rFonts w:ascii="Times New Roman" w:hAnsi="Times New Roman" w:cs="Times New Roman"/>
                <w:color w:val="000000" w:themeColor="text1"/>
                <w:sz w:val="28"/>
                <w:szCs w:val="28"/>
              </w:rPr>
              <w:t>- получить реальные возможности для ресурсосбережения.</w:t>
            </w:r>
          </w:p>
        </w:tc>
      </w:tr>
      <w:tr w:rsidR="00F55CDB" w:rsidRPr="005D0AF5" w:rsidTr="00F55CDB">
        <w:tc>
          <w:tcPr>
            <w:tcW w:w="282" w:type="pct"/>
          </w:tcPr>
          <w:p w:rsidR="00F55CDB" w:rsidRPr="005D0AF5" w:rsidRDefault="00F55CDB" w:rsidP="00F55CDB">
            <w:pPr>
              <w:jc w:val="center"/>
              <w:rPr>
                <w:rFonts w:ascii="Times New Roman" w:hAnsi="Times New Roman" w:cs="Times New Roman"/>
                <w:sz w:val="28"/>
                <w:szCs w:val="28"/>
              </w:rPr>
            </w:pPr>
            <w:r w:rsidRPr="005D0AF5">
              <w:rPr>
                <w:rFonts w:ascii="Times New Roman" w:hAnsi="Times New Roman" w:cs="Times New Roman"/>
                <w:sz w:val="28"/>
                <w:szCs w:val="28"/>
              </w:rPr>
              <w:t>9.</w:t>
            </w:r>
          </w:p>
        </w:tc>
        <w:tc>
          <w:tcPr>
            <w:tcW w:w="1479" w:type="pct"/>
          </w:tcPr>
          <w:p w:rsidR="00F55CDB" w:rsidRPr="005D0AF5" w:rsidRDefault="00F55CDB" w:rsidP="00F55CDB">
            <w:pPr>
              <w:rPr>
                <w:rFonts w:ascii="Times New Roman" w:hAnsi="Times New Roman" w:cs="Times New Roman"/>
                <w:sz w:val="28"/>
                <w:szCs w:val="28"/>
              </w:rPr>
            </w:pPr>
            <w:r w:rsidRPr="005D0AF5">
              <w:rPr>
                <w:rFonts w:ascii="Times New Roman" w:hAnsi="Times New Roman" w:cs="Times New Roman"/>
                <w:sz w:val="28"/>
                <w:szCs w:val="28"/>
              </w:rPr>
              <w:t>Требования по вариантной подготовке и представлению документации по отбору</w:t>
            </w:r>
          </w:p>
        </w:tc>
        <w:tc>
          <w:tcPr>
            <w:tcW w:w="3239" w:type="pct"/>
          </w:tcPr>
          <w:p w:rsidR="00F55CDB" w:rsidRDefault="00F55CDB" w:rsidP="00F55CDB">
            <w:r w:rsidRPr="005D0AF5">
              <w:rPr>
                <w:rFonts w:ascii="Times New Roman" w:hAnsi="Times New Roman" w:cs="Times New Roman"/>
                <w:sz w:val="28"/>
                <w:szCs w:val="28"/>
              </w:rPr>
              <w:t>1. Разработать один вариант капитального ремонта внутридомовых инженерных систем электро-, тепло-, газо-, водоснабжения, водоотведения предоставить на рассмотрение и согласование в НО «Фонд капремонта МКД области».</w:t>
            </w:r>
            <w:r>
              <w:rPr>
                <w:rFonts w:ascii="Times New Roman" w:hAnsi="Times New Roman" w:cs="Times New Roman"/>
                <w:sz w:val="28"/>
                <w:szCs w:val="28"/>
              </w:rPr>
              <w:t xml:space="preserve"> Осуществлять авторский надзор на период проведения капитального ремонта.</w:t>
            </w:r>
          </w:p>
          <w:p w:rsidR="00F55CDB" w:rsidRPr="005D0AF5" w:rsidRDefault="00F55CDB" w:rsidP="00F55CDB">
            <w:pPr>
              <w:rPr>
                <w:rFonts w:ascii="Times New Roman" w:hAnsi="Times New Roman" w:cs="Times New Roman"/>
                <w:sz w:val="28"/>
                <w:szCs w:val="28"/>
              </w:rPr>
            </w:pPr>
          </w:p>
        </w:tc>
      </w:tr>
      <w:tr w:rsidR="00F55CDB" w:rsidRPr="005D0AF5" w:rsidTr="00F55CDB">
        <w:trPr>
          <w:trHeight w:val="3214"/>
        </w:trPr>
        <w:tc>
          <w:tcPr>
            <w:tcW w:w="282" w:type="pct"/>
          </w:tcPr>
          <w:p w:rsidR="00F55CDB" w:rsidRPr="005D0AF5" w:rsidRDefault="00F55CDB" w:rsidP="00F55CDB">
            <w:pPr>
              <w:jc w:val="center"/>
              <w:rPr>
                <w:rFonts w:ascii="Times New Roman" w:hAnsi="Times New Roman" w:cs="Times New Roman"/>
                <w:sz w:val="28"/>
                <w:szCs w:val="28"/>
              </w:rPr>
            </w:pPr>
            <w:r w:rsidRPr="005D0AF5">
              <w:rPr>
                <w:rFonts w:ascii="Times New Roman" w:hAnsi="Times New Roman" w:cs="Times New Roman"/>
                <w:sz w:val="28"/>
                <w:szCs w:val="28"/>
              </w:rPr>
              <w:lastRenderedPageBreak/>
              <w:t>10.</w:t>
            </w:r>
          </w:p>
        </w:tc>
        <w:tc>
          <w:tcPr>
            <w:tcW w:w="1479" w:type="pct"/>
          </w:tcPr>
          <w:p w:rsidR="00F55CDB" w:rsidRPr="005D0AF5" w:rsidRDefault="00F55CDB" w:rsidP="00F55CDB">
            <w:pPr>
              <w:rPr>
                <w:rFonts w:ascii="Times New Roman" w:hAnsi="Times New Roman" w:cs="Times New Roman"/>
                <w:sz w:val="28"/>
                <w:szCs w:val="28"/>
              </w:rPr>
            </w:pPr>
            <w:r w:rsidRPr="005D0AF5">
              <w:rPr>
                <w:rFonts w:ascii="Times New Roman" w:hAnsi="Times New Roman" w:cs="Times New Roman"/>
                <w:sz w:val="28"/>
                <w:szCs w:val="28"/>
              </w:rPr>
              <w:t>Основные технико-экономические показатели объекта проектирования</w:t>
            </w:r>
          </w:p>
        </w:tc>
        <w:tc>
          <w:tcPr>
            <w:tcW w:w="3239" w:type="pct"/>
          </w:tcPr>
          <w:p w:rsidR="00F55CDB" w:rsidRPr="005D0AF5" w:rsidRDefault="00F55CDB" w:rsidP="00F55CDB">
            <w:pPr>
              <w:rPr>
                <w:rFonts w:ascii="Times New Roman" w:hAnsi="Times New Roman" w:cs="Times New Roman"/>
                <w:sz w:val="28"/>
                <w:szCs w:val="28"/>
              </w:rPr>
            </w:pPr>
            <w:r w:rsidRPr="005D0AF5">
              <w:rPr>
                <w:rFonts w:ascii="Times New Roman" w:hAnsi="Times New Roman" w:cs="Times New Roman"/>
                <w:sz w:val="28"/>
                <w:szCs w:val="28"/>
              </w:rPr>
              <w:t>1. Объект капитального ремонта:</w:t>
            </w:r>
          </w:p>
          <w:p w:rsidR="00F55CDB" w:rsidRPr="005D0AF5" w:rsidRDefault="00F55CDB" w:rsidP="00F55CDB">
            <w:pPr>
              <w:rPr>
                <w:rFonts w:ascii="Times New Roman" w:hAnsi="Times New Roman" w:cs="Times New Roman"/>
                <w:sz w:val="28"/>
                <w:szCs w:val="28"/>
              </w:rPr>
            </w:pPr>
            <w:r w:rsidRPr="005D0AF5">
              <w:rPr>
                <w:rFonts w:ascii="Times New Roman" w:hAnsi="Times New Roman" w:cs="Times New Roman"/>
                <w:sz w:val="28"/>
                <w:szCs w:val="28"/>
              </w:rPr>
              <w:t>многоквартирный жилой дом по адресу:</w:t>
            </w:r>
          </w:p>
          <w:p w:rsidR="00F55CDB" w:rsidRPr="005D0AF5" w:rsidRDefault="00F55CDB" w:rsidP="00F55CDB">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F55CDB" w:rsidRPr="00291DAE" w:rsidRDefault="00F55CDB" w:rsidP="00F55CDB">
            <w:pPr>
              <w:rPr>
                <w:rFonts w:ascii="Times New Roman" w:hAnsi="Times New Roman" w:cs="Times New Roman"/>
                <w:color w:val="000000"/>
                <w:sz w:val="28"/>
                <w:szCs w:val="28"/>
              </w:rPr>
            </w:pPr>
            <w:r w:rsidRPr="005D0AF5">
              <w:rPr>
                <w:rFonts w:ascii="Times New Roman" w:hAnsi="Times New Roman" w:cs="Times New Roman"/>
                <w:sz w:val="28"/>
                <w:szCs w:val="28"/>
              </w:rPr>
              <w:t xml:space="preserve">2. Назначение объекта: жилой дом. Общая площадь дома </w:t>
            </w:r>
            <w:r>
              <w:rPr>
                <w:rFonts w:ascii="Times New Roman" w:hAnsi="Times New Roman" w:cs="Times New Roman"/>
                <w:sz w:val="28"/>
                <w:szCs w:val="28"/>
              </w:rPr>
              <w:t>_________</w:t>
            </w:r>
            <w:r>
              <w:rPr>
                <w:rFonts w:ascii="Times New Roman" w:hAnsi="Times New Roman" w:cs="Times New Roman"/>
                <w:color w:val="000000"/>
                <w:sz w:val="28"/>
                <w:szCs w:val="28"/>
              </w:rPr>
              <w:t xml:space="preserve"> </w:t>
            </w:r>
            <w:r w:rsidRPr="005D0AF5">
              <w:rPr>
                <w:rFonts w:ascii="Times New Roman" w:hAnsi="Times New Roman" w:cs="Times New Roman"/>
                <w:sz w:val="28"/>
                <w:szCs w:val="28"/>
              </w:rPr>
              <w:t>м</w:t>
            </w:r>
            <w:r w:rsidRPr="005D0AF5">
              <w:rPr>
                <w:rFonts w:ascii="Times New Roman" w:hAnsi="Times New Roman" w:cs="Times New Roman"/>
                <w:sz w:val="28"/>
                <w:szCs w:val="28"/>
                <w:vertAlign w:val="superscript"/>
              </w:rPr>
              <w:t>2</w:t>
            </w:r>
            <w:r w:rsidRPr="005D0AF5">
              <w:rPr>
                <w:rFonts w:ascii="Times New Roman" w:hAnsi="Times New Roman" w:cs="Times New Roman"/>
                <w:sz w:val="28"/>
                <w:szCs w:val="28"/>
              </w:rPr>
              <w:t>.</w:t>
            </w:r>
          </w:p>
          <w:p w:rsidR="00F55CDB" w:rsidRPr="005D0AF5" w:rsidRDefault="00F55CDB" w:rsidP="00F55CDB">
            <w:pPr>
              <w:rPr>
                <w:rFonts w:ascii="Times New Roman" w:hAnsi="Times New Roman" w:cs="Times New Roman"/>
                <w:sz w:val="28"/>
                <w:szCs w:val="28"/>
              </w:rPr>
            </w:pPr>
            <w:r w:rsidRPr="005D0AF5">
              <w:rPr>
                <w:rFonts w:ascii="Times New Roman" w:hAnsi="Times New Roman" w:cs="Times New Roman"/>
                <w:sz w:val="28"/>
                <w:szCs w:val="28"/>
              </w:rPr>
              <w:t>3</w:t>
            </w:r>
            <w:r>
              <w:rPr>
                <w:rFonts w:ascii="Times New Roman" w:hAnsi="Times New Roman" w:cs="Times New Roman"/>
                <w:sz w:val="28"/>
                <w:szCs w:val="28"/>
              </w:rPr>
              <w:t xml:space="preserve"> _______ </w:t>
            </w:r>
            <w:r w:rsidRPr="005D0AF5">
              <w:rPr>
                <w:rFonts w:ascii="Times New Roman" w:hAnsi="Times New Roman" w:cs="Times New Roman"/>
                <w:sz w:val="28"/>
                <w:szCs w:val="28"/>
              </w:rPr>
              <w:t xml:space="preserve">этажный </w:t>
            </w:r>
            <w:r>
              <w:rPr>
                <w:rFonts w:ascii="Times New Roman" w:hAnsi="Times New Roman" w:cs="Times New Roman"/>
                <w:sz w:val="28"/>
                <w:szCs w:val="28"/>
              </w:rPr>
              <w:t>_________</w:t>
            </w:r>
            <w:r w:rsidRPr="005D0AF5">
              <w:rPr>
                <w:rFonts w:ascii="Times New Roman" w:hAnsi="Times New Roman" w:cs="Times New Roman"/>
                <w:sz w:val="28"/>
                <w:szCs w:val="28"/>
              </w:rPr>
              <w:t>подъездный.</w:t>
            </w:r>
          </w:p>
          <w:p w:rsidR="00F55CDB" w:rsidRPr="005D0AF5" w:rsidRDefault="00F55CDB" w:rsidP="00F55CDB">
            <w:pPr>
              <w:rPr>
                <w:rFonts w:ascii="Times New Roman" w:hAnsi="Times New Roman" w:cs="Times New Roman"/>
                <w:sz w:val="28"/>
                <w:szCs w:val="28"/>
              </w:rPr>
            </w:pPr>
            <w:r w:rsidRPr="005D0AF5">
              <w:rPr>
                <w:rFonts w:ascii="Times New Roman" w:hAnsi="Times New Roman" w:cs="Times New Roman"/>
                <w:sz w:val="28"/>
                <w:szCs w:val="28"/>
              </w:rPr>
              <w:t>4. Стены</w:t>
            </w:r>
            <w:r>
              <w:rPr>
                <w:rFonts w:ascii="Times New Roman" w:hAnsi="Times New Roman" w:cs="Times New Roman"/>
                <w:sz w:val="28"/>
                <w:szCs w:val="28"/>
              </w:rPr>
              <w:t>_________</w:t>
            </w:r>
            <w:r w:rsidRPr="005D0AF5">
              <w:rPr>
                <w:rFonts w:ascii="Times New Roman" w:hAnsi="Times New Roman" w:cs="Times New Roman"/>
                <w:sz w:val="28"/>
                <w:szCs w:val="28"/>
              </w:rPr>
              <w:t>.</w:t>
            </w:r>
          </w:p>
          <w:p w:rsidR="00F55CDB" w:rsidRDefault="00F55CDB" w:rsidP="00F55CDB">
            <w:pPr>
              <w:rPr>
                <w:rFonts w:ascii="Times New Roman" w:hAnsi="Times New Roman" w:cs="Times New Roman"/>
                <w:sz w:val="28"/>
                <w:szCs w:val="28"/>
              </w:rPr>
            </w:pPr>
            <w:r>
              <w:rPr>
                <w:rFonts w:ascii="Times New Roman" w:hAnsi="Times New Roman" w:cs="Times New Roman"/>
                <w:sz w:val="28"/>
                <w:szCs w:val="28"/>
              </w:rPr>
              <w:t>5</w:t>
            </w:r>
            <w:r w:rsidRPr="005D0AF5">
              <w:rPr>
                <w:rFonts w:ascii="Times New Roman" w:hAnsi="Times New Roman" w:cs="Times New Roman"/>
                <w:sz w:val="28"/>
                <w:szCs w:val="28"/>
              </w:rPr>
              <w:t>.</w:t>
            </w:r>
            <w:r>
              <w:rPr>
                <w:rFonts w:ascii="Times New Roman" w:hAnsi="Times New Roman" w:cs="Times New Roman"/>
                <w:sz w:val="28"/>
                <w:szCs w:val="28"/>
              </w:rPr>
              <w:t xml:space="preserve"> _____________ теплоснабжение, холодное и горячее </w:t>
            </w:r>
            <w:r w:rsidRPr="005D0AF5">
              <w:rPr>
                <w:rFonts w:ascii="Times New Roman" w:hAnsi="Times New Roman" w:cs="Times New Roman"/>
                <w:sz w:val="28"/>
                <w:szCs w:val="28"/>
              </w:rPr>
              <w:t>в</w:t>
            </w:r>
            <w:r>
              <w:rPr>
                <w:rFonts w:ascii="Times New Roman" w:hAnsi="Times New Roman" w:cs="Times New Roman"/>
                <w:sz w:val="28"/>
                <w:szCs w:val="28"/>
              </w:rPr>
              <w:t>одоснабжение, водоотведение</w:t>
            </w:r>
            <w:r w:rsidRPr="005D0AF5">
              <w:rPr>
                <w:rFonts w:ascii="Times New Roman" w:hAnsi="Times New Roman" w:cs="Times New Roman"/>
                <w:sz w:val="28"/>
                <w:szCs w:val="28"/>
              </w:rPr>
              <w:t>.</w:t>
            </w:r>
          </w:p>
          <w:p w:rsidR="00F55CDB" w:rsidRPr="005D0AF5" w:rsidRDefault="00F55CDB" w:rsidP="00907692">
            <w:pPr>
              <w:rPr>
                <w:rFonts w:ascii="Times New Roman" w:hAnsi="Times New Roman" w:cs="Times New Roman"/>
                <w:sz w:val="28"/>
                <w:szCs w:val="28"/>
              </w:rPr>
            </w:pPr>
            <w:r>
              <w:rPr>
                <w:rFonts w:ascii="Times New Roman" w:hAnsi="Times New Roman" w:cs="Times New Roman"/>
                <w:sz w:val="28"/>
                <w:szCs w:val="28"/>
              </w:rPr>
              <w:t xml:space="preserve">6. Строительный объем – </w:t>
            </w:r>
            <w:r w:rsidR="00907692">
              <w:rPr>
                <w:rFonts w:ascii="Times New Roman" w:hAnsi="Times New Roman" w:cs="Times New Roman"/>
                <w:sz w:val="28"/>
                <w:szCs w:val="28"/>
              </w:rPr>
              <w:t>___________</w:t>
            </w:r>
            <w:r>
              <w:rPr>
                <w:rFonts w:ascii="Times New Roman" w:hAnsi="Times New Roman" w:cs="Times New Roman"/>
                <w:sz w:val="28"/>
                <w:szCs w:val="28"/>
              </w:rPr>
              <w:t xml:space="preserve"> м3. </w:t>
            </w:r>
          </w:p>
        </w:tc>
      </w:tr>
      <w:tr w:rsidR="00F55CDB" w:rsidRPr="005D0AF5" w:rsidTr="00F55CDB">
        <w:tc>
          <w:tcPr>
            <w:tcW w:w="282" w:type="pct"/>
          </w:tcPr>
          <w:p w:rsidR="00F55CDB" w:rsidRPr="005D0AF5" w:rsidRDefault="00F55CDB" w:rsidP="00F55CDB">
            <w:pPr>
              <w:jc w:val="center"/>
              <w:rPr>
                <w:rFonts w:ascii="Times New Roman" w:hAnsi="Times New Roman" w:cs="Times New Roman"/>
                <w:sz w:val="28"/>
                <w:szCs w:val="28"/>
              </w:rPr>
            </w:pPr>
            <w:r w:rsidRPr="005D0AF5">
              <w:rPr>
                <w:rFonts w:ascii="Times New Roman" w:hAnsi="Times New Roman" w:cs="Times New Roman"/>
                <w:sz w:val="28"/>
                <w:szCs w:val="28"/>
              </w:rPr>
              <w:t>11.</w:t>
            </w:r>
          </w:p>
        </w:tc>
        <w:tc>
          <w:tcPr>
            <w:tcW w:w="1479" w:type="pct"/>
          </w:tcPr>
          <w:p w:rsidR="00F55CDB" w:rsidRPr="005D0AF5" w:rsidRDefault="00F55CDB" w:rsidP="00F55CDB">
            <w:pPr>
              <w:rPr>
                <w:rFonts w:ascii="Times New Roman" w:hAnsi="Times New Roman" w:cs="Times New Roman"/>
                <w:sz w:val="28"/>
                <w:szCs w:val="28"/>
              </w:rPr>
            </w:pPr>
            <w:r w:rsidRPr="005D0AF5">
              <w:rPr>
                <w:rFonts w:ascii="Times New Roman" w:hAnsi="Times New Roman" w:cs="Times New Roman"/>
                <w:sz w:val="28"/>
                <w:szCs w:val="28"/>
              </w:rPr>
              <w:t>Указания о необходимости выполнения научно-исследовательских и опытно-конструкторских работ.</w:t>
            </w:r>
          </w:p>
        </w:tc>
        <w:tc>
          <w:tcPr>
            <w:tcW w:w="3239" w:type="pct"/>
          </w:tcPr>
          <w:p w:rsidR="00F55CDB" w:rsidRPr="005D0AF5" w:rsidRDefault="00F55CDB" w:rsidP="00F55CDB">
            <w:pPr>
              <w:rPr>
                <w:rFonts w:ascii="Times New Roman" w:hAnsi="Times New Roman" w:cs="Times New Roman"/>
                <w:sz w:val="28"/>
                <w:szCs w:val="28"/>
              </w:rPr>
            </w:pPr>
            <w:r w:rsidRPr="005D0AF5">
              <w:rPr>
                <w:rFonts w:ascii="Times New Roman" w:hAnsi="Times New Roman" w:cs="Times New Roman"/>
                <w:sz w:val="28"/>
                <w:szCs w:val="28"/>
              </w:rPr>
              <w:t>Выполнить в полном объеме обследование конструкций, попадающих в зону капитального ремонта, для фиксирования состояния несущих конструкций до начала ремонта и определение возможного влияния на них процесса проведения капитального ремонта.</w:t>
            </w:r>
          </w:p>
        </w:tc>
      </w:tr>
      <w:tr w:rsidR="00F55CDB" w:rsidRPr="00443397" w:rsidTr="00F55CDB">
        <w:tc>
          <w:tcPr>
            <w:tcW w:w="282" w:type="pct"/>
          </w:tcPr>
          <w:p w:rsidR="00F55CDB" w:rsidRPr="005D0AF5" w:rsidRDefault="00F55CDB" w:rsidP="00F55CDB">
            <w:pPr>
              <w:jc w:val="center"/>
              <w:rPr>
                <w:rFonts w:ascii="Times New Roman" w:hAnsi="Times New Roman" w:cs="Times New Roman"/>
                <w:sz w:val="28"/>
                <w:szCs w:val="28"/>
              </w:rPr>
            </w:pPr>
            <w:r w:rsidRPr="005D0AF5">
              <w:rPr>
                <w:rFonts w:ascii="Times New Roman" w:hAnsi="Times New Roman" w:cs="Times New Roman"/>
                <w:sz w:val="28"/>
                <w:szCs w:val="28"/>
              </w:rPr>
              <w:t>12.</w:t>
            </w:r>
          </w:p>
          <w:p w:rsidR="00F55CDB" w:rsidRPr="005D0AF5" w:rsidRDefault="00F55CDB" w:rsidP="00F55CDB">
            <w:pPr>
              <w:rPr>
                <w:rFonts w:ascii="Times New Roman" w:hAnsi="Times New Roman" w:cs="Times New Roman"/>
                <w:sz w:val="28"/>
                <w:szCs w:val="28"/>
              </w:rPr>
            </w:pPr>
          </w:p>
          <w:p w:rsidR="00F55CDB" w:rsidRPr="005D0AF5" w:rsidRDefault="00F55CDB" w:rsidP="00F55CDB">
            <w:pPr>
              <w:rPr>
                <w:rFonts w:ascii="Times New Roman" w:hAnsi="Times New Roman" w:cs="Times New Roman"/>
                <w:sz w:val="28"/>
                <w:szCs w:val="28"/>
              </w:rPr>
            </w:pPr>
          </w:p>
          <w:p w:rsidR="00F55CDB" w:rsidRPr="005D0AF5" w:rsidRDefault="00F55CDB" w:rsidP="00F55CDB">
            <w:pPr>
              <w:rPr>
                <w:rFonts w:ascii="Times New Roman" w:hAnsi="Times New Roman" w:cs="Times New Roman"/>
                <w:sz w:val="28"/>
                <w:szCs w:val="28"/>
              </w:rPr>
            </w:pPr>
          </w:p>
          <w:p w:rsidR="00F55CDB" w:rsidRPr="005D0AF5" w:rsidRDefault="00F55CDB" w:rsidP="00F55CDB">
            <w:pPr>
              <w:tabs>
                <w:tab w:val="left" w:pos="780"/>
              </w:tabs>
              <w:rPr>
                <w:rFonts w:ascii="Times New Roman" w:hAnsi="Times New Roman" w:cs="Times New Roman"/>
                <w:sz w:val="28"/>
                <w:szCs w:val="28"/>
              </w:rPr>
            </w:pPr>
            <w:r w:rsidRPr="005D0AF5">
              <w:rPr>
                <w:rFonts w:ascii="Times New Roman" w:hAnsi="Times New Roman" w:cs="Times New Roman"/>
                <w:sz w:val="28"/>
                <w:szCs w:val="28"/>
              </w:rPr>
              <w:tab/>
            </w:r>
          </w:p>
        </w:tc>
        <w:tc>
          <w:tcPr>
            <w:tcW w:w="1479" w:type="pct"/>
          </w:tcPr>
          <w:p w:rsidR="00F55CDB" w:rsidRPr="005D0AF5" w:rsidRDefault="00F55CDB" w:rsidP="00F55CDB">
            <w:pPr>
              <w:rPr>
                <w:rFonts w:ascii="Times New Roman" w:hAnsi="Times New Roman" w:cs="Times New Roman"/>
                <w:sz w:val="28"/>
                <w:szCs w:val="28"/>
              </w:rPr>
            </w:pPr>
            <w:r w:rsidRPr="005D0AF5">
              <w:rPr>
                <w:rFonts w:ascii="Times New Roman" w:hAnsi="Times New Roman" w:cs="Times New Roman"/>
                <w:sz w:val="28"/>
                <w:szCs w:val="28"/>
              </w:rPr>
              <w:t>Требования к техническим решениям</w:t>
            </w:r>
          </w:p>
        </w:tc>
        <w:tc>
          <w:tcPr>
            <w:tcW w:w="3239" w:type="pct"/>
          </w:tcPr>
          <w:p w:rsidR="00F55CDB" w:rsidRDefault="00F55CDB" w:rsidP="00F55CDB">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Внутридомовые инженерные системы:</w:t>
            </w:r>
            <w:r>
              <w:rPr>
                <w:rFonts w:ascii="Times New Roman" w:eastAsia="Times New Roman" w:hAnsi="Times New Roman" w:cs="Times New Roman"/>
                <w:color w:val="000000"/>
                <w:sz w:val="28"/>
                <w:szCs w:val="28"/>
                <w:lang w:eastAsia="ru-RU"/>
              </w:rPr>
              <w:br/>
              <w:t>1.1. Водоснабжение</w:t>
            </w:r>
            <w:r>
              <w:rPr>
                <w:rFonts w:ascii="Times New Roman" w:eastAsia="Times New Roman" w:hAnsi="Times New Roman" w:cs="Times New Roman"/>
                <w:color w:val="000000"/>
                <w:sz w:val="28"/>
                <w:szCs w:val="28"/>
                <w:lang w:eastAsia="ru-RU"/>
              </w:rPr>
              <w:br/>
              <w:t>- замена разводящих магистралей и стояков;</w:t>
            </w:r>
            <w:r>
              <w:rPr>
                <w:rFonts w:ascii="Times New Roman" w:eastAsia="Times New Roman" w:hAnsi="Times New Roman" w:cs="Times New Roman"/>
                <w:color w:val="000000"/>
                <w:sz w:val="28"/>
                <w:szCs w:val="28"/>
                <w:lang w:eastAsia="ru-RU"/>
              </w:rPr>
              <w:br/>
              <w:t>- замена запорной арматуры, в том числе на ответвление от стояков в квартиру;</w:t>
            </w:r>
            <w:r>
              <w:rPr>
                <w:rFonts w:ascii="Times New Roman" w:eastAsia="Times New Roman" w:hAnsi="Times New Roman" w:cs="Times New Roman"/>
                <w:color w:val="000000"/>
                <w:sz w:val="28"/>
                <w:szCs w:val="28"/>
                <w:lang w:eastAsia="ru-RU"/>
              </w:rPr>
              <w:br/>
              <w:t xml:space="preserve">- замена вводов (1 м от внешней стены жилого дома).  </w:t>
            </w:r>
          </w:p>
          <w:p w:rsidR="00F55CDB" w:rsidRDefault="00F55CDB" w:rsidP="00F55CDB">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 Система водоотведения:</w:t>
            </w:r>
            <w:r>
              <w:rPr>
                <w:rFonts w:ascii="Times New Roman" w:eastAsia="Times New Roman" w:hAnsi="Times New Roman" w:cs="Times New Roman"/>
                <w:color w:val="000000"/>
                <w:sz w:val="28"/>
                <w:szCs w:val="28"/>
                <w:lang w:eastAsia="ru-RU"/>
              </w:rPr>
              <w:br/>
              <w:t>- замена выпусков до первого колодца, трубопроводов в подвале, стояков и устройство элементов аэрации канализационных стояков;</w:t>
            </w:r>
          </w:p>
          <w:p w:rsidR="00F55CDB" w:rsidRDefault="00F55CDB" w:rsidP="00F55CDB">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предусмотреть демонтаж, монтаж приборов сантехнических при замене стояков канализации;</w:t>
            </w:r>
            <w:r>
              <w:rPr>
                <w:rFonts w:ascii="Times New Roman" w:eastAsia="Times New Roman" w:hAnsi="Times New Roman" w:cs="Times New Roman"/>
                <w:color w:val="000000"/>
                <w:sz w:val="28"/>
                <w:szCs w:val="28"/>
                <w:lang w:eastAsia="ru-RU"/>
              </w:rPr>
              <w:br/>
              <w:t>1.3. Система отопления:</w:t>
            </w:r>
            <w:r>
              <w:rPr>
                <w:rFonts w:ascii="Times New Roman" w:eastAsia="Times New Roman" w:hAnsi="Times New Roman" w:cs="Times New Roman"/>
                <w:color w:val="000000"/>
                <w:sz w:val="28"/>
                <w:szCs w:val="28"/>
                <w:lang w:eastAsia="ru-RU"/>
              </w:rPr>
              <w:br/>
              <w:t>- замена разводящих магистралей и стояков;</w:t>
            </w:r>
            <w:r>
              <w:rPr>
                <w:rFonts w:ascii="Times New Roman" w:eastAsia="Times New Roman" w:hAnsi="Times New Roman" w:cs="Times New Roman"/>
                <w:color w:val="000000"/>
                <w:sz w:val="28"/>
                <w:szCs w:val="28"/>
                <w:lang w:eastAsia="ru-RU"/>
              </w:rPr>
              <w:br/>
              <w:t>- замена запорной и регулировочной арматуры на разводящих магистралях и стояках;</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lastRenderedPageBreak/>
              <w:t>- теплоизоляция розлива и стояков;</w:t>
            </w:r>
            <w:r>
              <w:rPr>
                <w:rFonts w:ascii="Times New Roman" w:eastAsia="Times New Roman" w:hAnsi="Times New Roman" w:cs="Times New Roman"/>
                <w:color w:val="000000"/>
                <w:sz w:val="28"/>
                <w:szCs w:val="28"/>
                <w:lang w:eastAsia="ru-RU"/>
              </w:rPr>
              <w:br/>
              <w:t>1.4. Система электроснабжения:</w:t>
            </w:r>
            <w:r>
              <w:rPr>
                <w:rFonts w:ascii="Times New Roman" w:eastAsia="Times New Roman" w:hAnsi="Times New Roman" w:cs="Times New Roman"/>
                <w:color w:val="000000"/>
                <w:sz w:val="28"/>
                <w:szCs w:val="28"/>
                <w:lang w:eastAsia="ru-RU"/>
              </w:rPr>
              <w:br/>
              <w:t>- замена ВРУ, распределительных и групповых щитков;</w:t>
            </w:r>
            <w:r>
              <w:rPr>
                <w:rFonts w:ascii="Times New Roman" w:eastAsia="Times New Roman" w:hAnsi="Times New Roman" w:cs="Times New Roman"/>
                <w:color w:val="000000"/>
                <w:sz w:val="28"/>
                <w:szCs w:val="28"/>
                <w:lang w:eastAsia="ru-RU"/>
              </w:rPr>
              <w:br/>
              <w:t>- замена внутридомовых разводящих магистралей и стояков освещения;</w:t>
            </w:r>
            <w:r>
              <w:rPr>
                <w:rFonts w:ascii="Times New Roman" w:eastAsia="Times New Roman" w:hAnsi="Times New Roman" w:cs="Times New Roman"/>
                <w:color w:val="000000"/>
                <w:sz w:val="28"/>
                <w:szCs w:val="28"/>
                <w:lang w:eastAsia="ru-RU"/>
              </w:rPr>
              <w:br/>
              <w:t>- установить на этажных площадках электрические щитки с вводными автоматами для каждой квартиры;</w:t>
            </w:r>
            <w:r>
              <w:rPr>
                <w:rFonts w:ascii="Times New Roman" w:eastAsia="Times New Roman" w:hAnsi="Times New Roman" w:cs="Times New Roman"/>
                <w:color w:val="000000"/>
                <w:sz w:val="28"/>
                <w:szCs w:val="28"/>
                <w:lang w:eastAsia="ru-RU"/>
              </w:rPr>
              <w:br/>
              <w:t>- замена электрических сетей для питания электрооборудования обеспечивающего работу инженерных систем;</w:t>
            </w:r>
            <w:r>
              <w:rPr>
                <w:rFonts w:ascii="Times New Roman" w:eastAsia="Times New Roman" w:hAnsi="Times New Roman" w:cs="Times New Roman"/>
                <w:color w:val="000000"/>
                <w:sz w:val="28"/>
                <w:szCs w:val="28"/>
                <w:lang w:eastAsia="ru-RU"/>
              </w:rPr>
              <w:br/>
              <w:t>- устройство сетей электроосвещения в подвальном помещении;</w:t>
            </w:r>
            <w:r>
              <w:rPr>
                <w:rFonts w:ascii="Times New Roman" w:eastAsia="Times New Roman" w:hAnsi="Times New Roman" w:cs="Times New Roman"/>
                <w:color w:val="000000"/>
                <w:sz w:val="28"/>
                <w:szCs w:val="28"/>
                <w:lang w:eastAsia="ru-RU"/>
              </w:rPr>
              <w:br/>
              <w:t>- замена осветительных приборов на энергосберегающие (с применением светодиодных светильников 6Вт – 10Вт);</w:t>
            </w:r>
            <w:r>
              <w:rPr>
                <w:rFonts w:ascii="Times New Roman" w:eastAsia="Times New Roman" w:hAnsi="Times New Roman" w:cs="Times New Roman"/>
                <w:color w:val="000000"/>
                <w:sz w:val="28"/>
                <w:szCs w:val="28"/>
                <w:lang w:eastAsia="ru-RU"/>
              </w:rPr>
              <w:br/>
              <w:t>- устройство раздельной осветительной системы лестничных клеток и мест общего пользования:</w:t>
            </w:r>
          </w:p>
          <w:p w:rsidR="00F55CDB" w:rsidRDefault="00F55CDB" w:rsidP="00F55CDB">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2.Установка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холодной воды, электрической энергии).</w:t>
            </w:r>
          </w:p>
          <w:p w:rsidR="00F55CDB" w:rsidRDefault="00F55CDB" w:rsidP="00F55CDB">
            <w:pPr>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3. Пробивка и заделка отверстий при прокладке внутренних инженерных сетей;</w:t>
            </w:r>
            <w:r>
              <w:rPr>
                <w:rFonts w:ascii="Times New Roman" w:eastAsia="Times New Roman" w:hAnsi="Times New Roman" w:cs="Times New Roman"/>
                <w:color w:val="000000"/>
                <w:sz w:val="28"/>
                <w:szCs w:val="28"/>
                <w:lang w:eastAsia="ru-RU"/>
              </w:rPr>
              <w:br/>
              <w:t>4. Демонтаж монтаж полов при подпольной прокладке сетей;</w:t>
            </w:r>
          </w:p>
          <w:p w:rsidR="00F55CDB" w:rsidRDefault="00F55CDB" w:rsidP="00F55CDB">
            <w:pPr>
              <w:rPr>
                <w:rFonts w:ascii="Times New Roman" w:hAnsi="Times New Roman" w:cs="Times New Roman"/>
                <w:sz w:val="28"/>
                <w:szCs w:val="28"/>
              </w:rPr>
            </w:pPr>
            <w:r>
              <w:rPr>
                <w:rFonts w:ascii="Times New Roman" w:hAnsi="Times New Roman" w:cs="Times New Roman"/>
                <w:sz w:val="28"/>
                <w:szCs w:val="28"/>
              </w:rPr>
              <w:t>5. В состав ПОКР включить:</w:t>
            </w:r>
          </w:p>
          <w:p w:rsidR="00F55CDB" w:rsidRDefault="00F55CDB" w:rsidP="00F55CDB">
            <w:pPr>
              <w:rPr>
                <w:rFonts w:ascii="Times New Roman" w:hAnsi="Times New Roman" w:cs="Times New Roman"/>
                <w:sz w:val="28"/>
                <w:szCs w:val="28"/>
              </w:rPr>
            </w:pPr>
            <w:r>
              <w:rPr>
                <w:rFonts w:ascii="Times New Roman" w:hAnsi="Times New Roman" w:cs="Times New Roman"/>
                <w:sz w:val="28"/>
                <w:szCs w:val="28"/>
              </w:rPr>
              <w:t>- работы подготовительного периода;</w:t>
            </w:r>
          </w:p>
          <w:p w:rsidR="00F55CDB" w:rsidRDefault="00F55CDB" w:rsidP="00F55CDB">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0000"/>
                <w:sz w:val="28"/>
                <w:szCs w:val="28"/>
              </w:rPr>
              <w:t>строительный генеральный план</w:t>
            </w:r>
            <w:r>
              <w:rPr>
                <w:rFonts w:ascii="Times New Roman" w:hAnsi="Times New Roman" w:cs="Times New Roman"/>
                <w:sz w:val="28"/>
                <w:szCs w:val="28"/>
              </w:rPr>
              <w:t>;</w:t>
            </w:r>
          </w:p>
          <w:p w:rsidR="00F55CDB" w:rsidRDefault="00F55CDB" w:rsidP="00F55CDB">
            <w:pPr>
              <w:rPr>
                <w:rFonts w:ascii="Times New Roman" w:hAnsi="Times New Roman" w:cs="Times New Roman"/>
                <w:sz w:val="28"/>
                <w:szCs w:val="28"/>
              </w:rPr>
            </w:pPr>
            <w:r>
              <w:rPr>
                <w:rFonts w:ascii="Times New Roman" w:hAnsi="Times New Roman" w:cs="Times New Roman"/>
                <w:sz w:val="28"/>
                <w:szCs w:val="28"/>
              </w:rPr>
              <w:t>- календарный план капитального ремонта;</w:t>
            </w:r>
          </w:p>
          <w:p w:rsidR="00F55CDB" w:rsidRDefault="00F55CDB" w:rsidP="00F55CDB">
            <w:pPr>
              <w:rPr>
                <w:rFonts w:ascii="Times New Roman" w:hAnsi="Times New Roman" w:cs="Times New Roman"/>
                <w:sz w:val="28"/>
                <w:szCs w:val="28"/>
              </w:rPr>
            </w:pPr>
            <w:r>
              <w:rPr>
                <w:rFonts w:ascii="Times New Roman" w:hAnsi="Times New Roman" w:cs="Times New Roman"/>
                <w:sz w:val="28"/>
                <w:szCs w:val="28"/>
              </w:rPr>
              <w:t>- организационно-технологические схемы производства работ;</w:t>
            </w:r>
          </w:p>
          <w:p w:rsidR="00F55CDB" w:rsidRDefault="00F55CDB" w:rsidP="00F55CDB">
            <w:pPr>
              <w:rPr>
                <w:rFonts w:ascii="Times New Roman" w:hAnsi="Times New Roman" w:cs="Times New Roman"/>
                <w:sz w:val="28"/>
                <w:szCs w:val="28"/>
              </w:rPr>
            </w:pPr>
            <w:r>
              <w:rPr>
                <w:rFonts w:ascii="Times New Roman" w:hAnsi="Times New Roman" w:cs="Times New Roman"/>
                <w:sz w:val="28"/>
                <w:szCs w:val="28"/>
              </w:rPr>
              <w:t>- ведомость объемов основных работ;</w:t>
            </w:r>
          </w:p>
          <w:p w:rsidR="00F55CDB" w:rsidRDefault="00F55CDB" w:rsidP="00F55CDB">
            <w:pPr>
              <w:rPr>
                <w:rFonts w:ascii="Times New Roman" w:hAnsi="Times New Roman" w:cs="Times New Roman"/>
                <w:sz w:val="28"/>
                <w:szCs w:val="28"/>
              </w:rPr>
            </w:pPr>
            <w:r>
              <w:rPr>
                <w:rFonts w:ascii="Times New Roman" w:hAnsi="Times New Roman" w:cs="Times New Roman"/>
                <w:sz w:val="28"/>
                <w:szCs w:val="28"/>
              </w:rPr>
              <w:t>- ведомость потребности в строительных материалах, изделиях;</w:t>
            </w:r>
          </w:p>
          <w:p w:rsidR="00F55CDB" w:rsidRDefault="00F55CDB" w:rsidP="00F55CDB">
            <w:pPr>
              <w:rPr>
                <w:rFonts w:ascii="Times New Roman" w:hAnsi="Times New Roman" w:cs="Times New Roman"/>
                <w:sz w:val="28"/>
                <w:szCs w:val="28"/>
              </w:rPr>
            </w:pPr>
            <w:r>
              <w:rPr>
                <w:rFonts w:ascii="Times New Roman" w:hAnsi="Times New Roman" w:cs="Times New Roman"/>
                <w:sz w:val="28"/>
                <w:szCs w:val="28"/>
              </w:rPr>
              <w:t>- потребность в электрической энергии, схема подключения;</w:t>
            </w:r>
          </w:p>
          <w:p w:rsidR="00F55CDB" w:rsidRDefault="00F55CDB" w:rsidP="00F55CDB">
            <w:pPr>
              <w:rPr>
                <w:rFonts w:ascii="Times New Roman" w:hAnsi="Times New Roman" w:cs="Times New Roman"/>
                <w:sz w:val="28"/>
                <w:szCs w:val="28"/>
              </w:rPr>
            </w:pPr>
            <w:r>
              <w:rPr>
                <w:rFonts w:ascii="Times New Roman" w:hAnsi="Times New Roman" w:cs="Times New Roman"/>
                <w:sz w:val="28"/>
                <w:szCs w:val="28"/>
              </w:rPr>
              <w:t>- размещение временных зданий и сооружений;</w:t>
            </w:r>
          </w:p>
          <w:p w:rsidR="00F55CDB" w:rsidRDefault="00F55CDB" w:rsidP="00F55CDB">
            <w:pPr>
              <w:rPr>
                <w:rFonts w:ascii="Times New Roman" w:hAnsi="Times New Roman" w:cs="Times New Roman"/>
                <w:sz w:val="28"/>
                <w:szCs w:val="28"/>
              </w:rPr>
            </w:pPr>
            <w:r>
              <w:rPr>
                <w:rFonts w:ascii="Times New Roman" w:hAnsi="Times New Roman" w:cs="Times New Roman"/>
                <w:sz w:val="28"/>
                <w:szCs w:val="28"/>
              </w:rPr>
              <w:lastRenderedPageBreak/>
              <w:t>- пояснительная записка: положения по обеспечению контроля качества ремонтно-строительных работ; мероприятия по охране труда; условия сохранения окружающей природной среды.</w:t>
            </w:r>
          </w:p>
          <w:p w:rsidR="00F55CDB" w:rsidRDefault="00F55CDB" w:rsidP="00F55CDB">
            <w:pPr>
              <w:rPr>
                <w:rFonts w:ascii="Times New Roman" w:hAnsi="Times New Roman" w:cs="Times New Roman"/>
                <w:sz w:val="28"/>
                <w:szCs w:val="28"/>
              </w:rPr>
            </w:pPr>
            <w:r>
              <w:rPr>
                <w:rFonts w:ascii="Times New Roman" w:hAnsi="Times New Roman" w:cs="Times New Roman"/>
                <w:sz w:val="28"/>
                <w:szCs w:val="28"/>
              </w:rPr>
              <w:t>6.Технологические решения должны соответствовать:</w:t>
            </w:r>
          </w:p>
          <w:p w:rsidR="00F55CDB" w:rsidRDefault="00F55CDB" w:rsidP="00F55CDB">
            <w:pPr>
              <w:rPr>
                <w:rFonts w:ascii="Times New Roman" w:hAnsi="Times New Roman" w:cs="Times New Roman"/>
                <w:sz w:val="28"/>
                <w:szCs w:val="28"/>
              </w:rPr>
            </w:pPr>
            <w:r>
              <w:rPr>
                <w:rFonts w:ascii="Times New Roman" w:hAnsi="Times New Roman" w:cs="Times New Roman"/>
                <w:sz w:val="28"/>
                <w:szCs w:val="28"/>
              </w:rPr>
              <w:t>- ВСН 41-85(р) «Инструкция по разработке проектов организации и проектов производства работ по капитальному ремонту жилых зданий»;</w:t>
            </w:r>
          </w:p>
          <w:p w:rsidR="00F55CDB" w:rsidRDefault="00F55CDB" w:rsidP="00F55CDB">
            <w:pPr>
              <w:rPr>
                <w:rFonts w:ascii="Times New Roman" w:hAnsi="Times New Roman" w:cs="Times New Roman"/>
                <w:sz w:val="28"/>
                <w:szCs w:val="28"/>
              </w:rPr>
            </w:pPr>
            <w:r>
              <w:rPr>
                <w:rFonts w:ascii="Times New Roman" w:hAnsi="Times New Roman" w:cs="Times New Roman"/>
                <w:sz w:val="28"/>
                <w:szCs w:val="28"/>
              </w:rPr>
              <w:t>- ФЗ-384 «Технический регламент о безопасности зданий и сооружений»;</w:t>
            </w:r>
          </w:p>
          <w:p w:rsidR="00F55CDB" w:rsidRDefault="00F55CDB" w:rsidP="00F55CDB">
            <w:pPr>
              <w:rPr>
                <w:rFonts w:ascii="Times New Roman" w:hAnsi="Times New Roman" w:cs="Times New Roman"/>
                <w:sz w:val="28"/>
                <w:szCs w:val="28"/>
              </w:rPr>
            </w:pPr>
            <w:r>
              <w:rPr>
                <w:rFonts w:ascii="Times New Roman" w:hAnsi="Times New Roman" w:cs="Times New Roman"/>
                <w:sz w:val="28"/>
                <w:szCs w:val="28"/>
              </w:rPr>
              <w:t>- ФЗ-190 «Градостроительный кодекс Российской Федерации»;</w:t>
            </w:r>
          </w:p>
          <w:p w:rsidR="00F55CDB" w:rsidRDefault="00F55CDB" w:rsidP="00F55CDB">
            <w:pPr>
              <w:rPr>
                <w:rFonts w:ascii="Times New Roman" w:hAnsi="Times New Roman" w:cs="Times New Roman"/>
                <w:sz w:val="28"/>
                <w:szCs w:val="28"/>
              </w:rPr>
            </w:pPr>
            <w:r>
              <w:rPr>
                <w:rFonts w:ascii="Times New Roman" w:hAnsi="Times New Roman" w:cs="Times New Roman"/>
                <w:sz w:val="28"/>
                <w:szCs w:val="28"/>
              </w:rPr>
              <w:t>- ГОСТ Р 54257-2010 «Надежность строительных конструкций и оснований. Основные положения и требования»;</w:t>
            </w:r>
          </w:p>
          <w:p w:rsidR="00F55CDB" w:rsidRDefault="00F55CDB" w:rsidP="00F55CDB">
            <w:pPr>
              <w:rPr>
                <w:rFonts w:ascii="Times New Roman" w:hAnsi="Times New Roman" w:cs="Times New Roman"/>
                <w:sz w:val="28"/>
                <w:szCs w:val="28"/>
              </w:rPr>
            </w:pPr>
            <w:r>
              <w:rPr>
                <w:rFonts w:ascii="Times New Roman" w:hAnsi="Times New Roman" w:cs="Times New Roman"/>
                <w:sz w:val="28"/>
                <w:szCs w:val="28"/>
              </w:rPr>
              <w:t>- ГОСТ р 21.1101-2013 «СПДС. Основные требования к проектной и рабочей документации»;</w:t>
            </w:r>
          </w:p>
          <w:p w:rsidR="00F55CDB" w:rsidRDefault="00F55CDB" w:rsidP="00F55CDB">
            <w:pPr>
              <w:rPr>
                <w:rFonts w:ascii="Times New Roman" w:hAnsi="Times New Roman" w:cs="Times New Roman"/>
                <w:sz w:val="28"/>
                <w:szCs w:val="28"/>
              </w:rPr>
            </w:pPr>
            <w:r>
              <w:rPr>
                <w:rFonts w:ascii="Times New Roman" w:hAnsi="Times New Roman" w:cs="Times New Roman"/>
                <w:sz w:val="28"/>
                <w:szCs w:val="28"/>
              </w:rPr>
              <w:t xml:space="preserve">- </w:t>
            </w:r>
            <w:r w:rsidRPr="000A7B04">
              <w:rPr>
                <w:rFonts w:ascii="Times New Roman" w:hAnsi="Times New Roman" w:cs="Times New Roman"/>
                <w:sz w:val="28"/>
                <w:szCs w:val="28"/>
              </w:rPr>
              <w:t>СП 20.13330.2011</w:t>
            </w:r>
            <w:r>
              <w:rPr>
                <w:rFonts w:ascii="Times New Roman" w:hAnsi="Times New Roman" w:cs="Times New Roman"/>
                <w:sz w:val="24"/>
                <w:szCs w:val="24"/>
              </w:rPr>
              <w:t xml:space="preserve"> </w:t>
            </w:r>
            <w:r>
              <w:rPr>
                <w:rFonts w:ascii="Times New Roman" w:hAnsi="Times New Roman" w:cs="Times New Roman"/>
                <w:sz w:val="28"/>
                <w:szCs w:val="28"/>
              </w:rPr>
              <w:t>«Нагрузки и воздействия»;</w:t>
            </w:r>
          </w:p>
          <w:p w:rsidR="00F55CDB" w:rsidRDefault="00F55CDB" w:rsidP="00F55CDB">
            <w:pPr>
              <w:rPr>
                <w:rFonts w:ascii="Times New Roman" w:hAnsi="Times New Roman" w:cs="Times New Roman"/>
                <w:sz w:val="28"/>
                <w:szCs w:val="28"/>
              </w:rPr>
            </w:pPr>
            <w:r>
              <w:rPr>
                <w:rFonts w:ascii="Times New Roman" w:hAnsi="Times New Roman" w:cs="Times New Roman"/>
                <w:sz w:val="28"/>
                <w:szCs w:val="28"/>
              </w:rPr>
              <w:t>- СНиП 12-03-2001 «Безопасность труда в строительстве»;</w:t>
            </w:r>
          </w:p>
          <w:p w:rsidR="00F55CDB" w:rsidRDefault="00F55CDB" w:rsidP="00F55CDB">
            <w:pPr>
              <w:rPr>
                <w:rFonts w:ascii="Times New Roman" w:hAnsi="Times New Roman" w:cs="Times New Roman"/>
                <w:sz w:val="28"/>
                <w:szCs w:val="28"/>
              </w:rPr>
            </w:pPr>
            <w:r>
              <w:rPr>
                <w:rFonts w:ascii="Times New Roman" w:hAnsi="Times New Roman" w:cs="Times New Roman"/>
                <w:color w:val="000000"/>
                <w:sz w:val="28"/>
                <w:szCs w:val="28"/>
              </w:rPr>
              <w:t xml:space="preserve">- </w:t>
            </w:r>
            <w:r>
              <w:rPr>
                <w:rFonts w:ascii="Times New Roman" w:hAnsi="Times New Roman" w:cs="Times New Roman"/>
                <w:sz w:val="28"/>
                <w:szCs w:val="28"/>
              </w:rPr>
              <w:t>ГЭСН 81-02-16-2001 «Государственные элементные сметные нормы на строительные и специальные строительные работы»;</w:t>
            </w:r>
          </w:p>
          <w:p w:rsidR="00F55CDB" w:rsidRDefault="00F55CDB" w:rsidP="00F55CDB">
            <w:pPr>
              <w:rPr>
                <w:rFonts w:ascii="Times New Roman" w:hAnsi="Times New Roman" w:cs="Times New Roman"/>
                <w:sz w:val="28"/>
                <w:szCs w:val="28"/>
              </w:rPr>
            </w:pPr>
            <w:r>
              <w:rPr>
                <w:rFonts w:ascii="Times New Roman" w:hAnsi="Times New Roman" w:cs="Times New Roman"/>
                <w:sz w:val="28"/>
                <w:szCs w:val="28"/>
              </w:rPr>
              <w:t xml:space="preserve"> - </w:t>
            </w:r>
            <w:r w:rsidRPr="000A7B04">
              <w:rPr>
                <w:rFonts w:ascii="Times New Roman" w:hAnsi="Times New Roman" w:cs="Times New Roman"/>
                <w:sz w:val="28"/>
                <w:szCs w:val="28"/>
              </w:rPr>
              <w:t>СП 30.13330.2012</w:t>
            </w:r>
            <w:r>
              <w:rPr>
                <w:rFonts w:ascii="Times New Roman" w:hAnsi="Times New Roman" w:cs="Times New Roman"/>
                <w:sz w:val="24"/>
                <w:szCs w:val="24"/>
              </w:rPr>
              <w:t xml:space="preserve"> </w:t>
            </w:r>
            <w:r>
              <w:rPr>
                <w:rFonts w:ascii="Times New Roman" w:hAnsi="Times New Roman" w:cs="Times New Roman"/>
                <w:sz w:val="28"/>
                <w:szCs w:val="28"/>
              </w:rPr>
              <w:t xml:space="preserve"> «Внутренний водопровод и канализация зданий»;</w:t>
            </w:r>
          </w:p>
          <w:p w:rsidR="00F55CDB" w:rsidRDefault="00F55CDB" w:rsidP="00F55CDB">
            <w:pPr>
              <w:rPr>
                <w:rFonts w:ascii="Times New Roman" w:hAnsi="Times New Roman" w:cs="Times New Roman"/>
                <w:sz w:val="28"/>
                <w:szCs w:val="28"/>
              </w:rPr>
            </w:pPr>
            <w:r>
              <w:rPr>
                <w:rFonts w:ascii="Times New Roman" w:hAnsi="Times New Roman" w:cs="Times New Roman"/>
                <w:sz w:val="28"/>
                <w:szCs w:val="28"/>
              </w:rPr>
              <w:t xml:space="preserve"> - </w:t>
            </w:r>
            <w:r w:rsidRPr="00A96453">
              <w:rPr>
                <w:rFonts w:ascii="Times New Roman" w:hAnsi="Times New Roman" w:cs="Times New Roman"/>
                <w:sz w:val="28"/>
                <w:szCs w:val="28"/>
              </w:rPr>
              <w:t>СП 60.13330.2012</w:t>
            </w:r>
            <w:r>
              <w:rPr>
                <w:rFonts w:ascii="Times New Roman" w:hAnsi="Times New Roman" w:cs="Times New Roman"/>
                <w:sz w:val="24"/>
                <w:szCs w:val="24"/>
              </w:rPr>
              <w:t xml:space="preserve"> </w:t>
            </w:r>
            <w:r>
              <w:rPr>
                <w:rFonts w:ascii="Times New Roman" w:hAnsi="Times New Roman" w:cs="Times New Roman"/>
                <w:sz w:val="28"/>
                <w:szCs w:val="28"/>
              </w:rPr>
              <w:t xml:space="preserve"> «Отопление, вентиляция и кондиционирование»;</w:t>
            </w:r>
          </w:p>
          <w:p w:rsidR="00F55CDB" w:rsidRDefault="00F55CDB" w:rsidP="00F55CDB">
            <w:pPr>
              <w:rPr>
                <w:rFonts w:ascii="Times New Roman" w:hAnsi="Times New Roman" w:cs="Times New Roman"/>
                <w:color w:val="000000"/>
                <w:sz w:val="28"/>
                <w:szCs w:val="28"/>
              </w:rPr>
            </w:pPr>
            <w:r>
              <w:rPr>
                <w:rFonts w:ascii="Times New Roman" w:hAnsi="Times New Roman" w:cs="Times New Roman"/>
                <w:sz w:val="28"/>
                <w:szCs w:val="28"/>
              </w:rPr>
              <w:t> - ГОСТ 21.405-93 (1995) СПДС</w:t>
            </w:r>
            <w:r>
              <w:rPr>
                <w:rFonts w:ascii="Times New Roman" w:hAnsi="Times New Roman" w:cs="Times New Roman"/>
                <w:color w:val="000000"/>
                <w:sz w:val="28"/>
                <w:szCs w:val="28"/>
              </w:rPr>
              <w:t xml:space="preserve"> - Правила выполнения рабочей документации тепловой изоляции оборудования и трубопроводов.</w:t>
            </w:r>
          </w:p>
          <w:p w:rsidR="00F55CDB" w:rsidRDefault="00F55CDB" w:rsidP="00F55CDB">
            <w:pPr>
              <w:rPr>
                <w:rFonts w:ascii="Times New Roman" w:hAnsi="Times New Roman" w:cs="Times New Roman"/>
                <w:sz w:val="28"/>
                <w:szCs w:val="28"/>
              </w:rPr>
            </w:pPr>
            <w:r>
              <w:rPr>
                <w:rFonts w:ascii="Times New Roman" w:hAnsi="Times New Roman" w:cs="Times New Roman"/>
                <w:sz w:val="28"/>
                <w:szCs w:val="28"/>
              </w:rPr>
              <w:t>- СНиП 21-01-97* «Пожарная безопасность зданий и сооружений»;</w:t>
            </w:r>
          </w:p>
          <w:p w:rsidR="00F55CDB" w:rsidRDefault="00F55CDB" w:rsidP="00F55CD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ГОСТ 21779-82 «Технологические допуски»;</w:t>
            </w:r>
          </w:p>
          <w:p w:rsidR="00F55CDB" w:rsidRDefault="00F55CDB" w:rsidP="00F55CD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ГОСТ 26607-85 «Функциональные допуски».</w:t>
            </w:r>
          </w:p>
          <w:p w:rsidR="00F55CDB" w:rsidRDefault="00F55CDB" w:rsidP="00F55CDB">
            <w:pPr>
              <w:rPr>
                <w:rFonts w:ascii="Times New Roman" w:hAnsi="Times New Roman" w:cs="Times New Roman"/>
                <w:sz w:val="28"/>
                <w:szCs w:val="28"/>
              </w:rPr>
            </w:pPr>
            <w:r>
              <w:rPr>
                <w:rFonts w:ascii="Times New Roman" w:hAnsi="Times New Roman" w:cs="Times New Roman"/>
                <w:sz w:val="28"/>
                <w:szCs w:val="28"/>
              </w:rPr>
              <w:t>7. Предусмотреть в проектной документации применение передовых строительных технологий, архитектурных решений, новейших материалов и инновационных технологий с учетом применения унифицированного оборудования;</w:t>
            </w:r>
          </w:p>
          <w:p w:rsidR="00F55CDB" w:rsidRDefault="00F55CDB" w:rsidP="00F55CDB">
            <w:pPr>
              <w:rPr>
                <w:rFonts w:ascii="Times New Roman" w:hAnsi="Times New Roman" w:cs="Times New Roman"/>
                <w:sz w:val="28"/>
                <w:szCs w:val="28"/>
              </w:rPr>
            </w:pPr>
            <w:r>
              <w:rPr>
                <w:rFonts w:ascii="Times New Roman" w:hAnsi="Times New Roman" w:cs="Times New Roman"/>
                <w:sz w:val="28"/>
                <w:szCs w:val="28"/>
              </w:rPr>
              <w:t xml:space="preserve">8. Предусмотреть применение экологически энегроэффективных строительных материалов, изделий, конструкций с сроком эксплуатации не </w:t>
            </w:r>
            <w:r>
              <w:rPr>
                <w:rFonts w:ascii="Times New Roman" w:hAnsi="Times New Roman" w:cs="Times New Roman"/>
                <w:sz w:val="28"/>
                <w:szCs w:val="28"/>
              </w:rPr>
              <w:lastRenderedPageBreak/>
              <w:t>менее 25 лет.7. Предусмотреть в проектной документации применение передовых строительных технологий, архитектурных решений, новейших материалов и инновационных технологий с учетом применения унифицированного оборудования;</w:t>
            </w:r>
          </w:p>
          <w:p w:rsidR="00F55CDB" w:rsidRPr="00443397" w:rsidRDefault="00F55CDB" w:rsidP="00F55CDB">
            <w:pPr>
              <w:rPr>
                <w:rFonts w:ascii="Times New Roman" w:hAnsi="Times New Roman" w:cs="Times New Roman"/>
                <w:sz w:val="28"/>
                <w:szCs w:val="28"/>
              </w:rPr>
            </w:pPr>
            <w:r>
              <w:rPr>
                <w:rFonts w:ascii="Times New Roman" w:hAnsi="Times New Roman" w:cs="Times New Roman"/>
                <w:sz w:val="28"/>
                <w:szCs w:val="28"/>
              </w:rPr>
              <w:t>9. Предусмотреть применение экологически энегроэффективных строительных материалов, изделий, конструкций с сроком эксплуатации не менее 25 лет.</w:t>
            </w:r>
          </w:p>
        </w:tc>
      </w:tr>
      <w:tr w:rsidR="00F55CDB" w:rsidRPr="00443397" w:rsidTr="00F55CDB">
        <w:tc>
          <w:tcPr>
            <w:tcW w:w="282" w:type="pct"/>
          </w:tcPr>
          <w:p w:rsidR="00F55CDB" w:rsidRPr="00443397" w:rsidRDefault="00F55CDB" w:rsidP="00F55CDB">
            <w:pPr>
              <w:jc w:val="center"/>
              <w:rPr>
                <w:rFonts w:ascii="Times New Roman" w:hAnsi="Times New Roman" w:cs="Times New Roman"/>
                <w:sz w:val="28"/>
                <w:szCs w:val="28"/>
              </w:rPr>
            </w:pPr>
            <w:r>
              <w:rPr>
                <w:rFonts w:ascii="Times New Roman" w:hAnsi="Times New Roman" w:cs="Times New Roman"/>
                <w:sz w:val="28"/>
                <w:szCs w:val="28"/>
              </w:rPr>
              <w:lastRenderedPageBreak/>
              <w:t>13</w:t>
            </w:r>
            <w:r w:rsidRPr="00443397">
              <w:rPr>
                <w:rFonts w:ascii="Times New Roman" w:hAnsi="Times New Roman" w:cs="Times New Roman"/>
                <w:sz w:val="28"/>
                <w:szCs w:val="28"/>
              </w:rPr>
              <w:t>.</w:t>
            </w:r>
          </w:p>
        </w:tc>
        <w:tc>
          <w:tcPr>
            <w:tcW w:w="1479" w:type="pct"/>
          </w:tcPr>
          <w:p w:rsidR="00F55CDB" w:rsidRPr="00443397" w:rsidRDefault="00F55CDB" w:rsidP="00F55CDB">
            <w:pPr>
              <w:rPr>
                <w:rFonts w:ascii="Times New Roman" w:hAnsi="Times New Roman" w:cs="Times New Roman"/>
                <w:sz w:val="28"/>
                <w:szCs w:val="28"/>
              </w:rPr>
            </w:pPr>
            <w:r w:rsidRPr="00443397">
              <w:rPr>
                <w:rFonts w:ascii="Times New Roman" w:hAnsi="Times New Roman" w:cs="Times New Roman"/>
                <w:sz w:val="28"/>
                <w:szCs w:val="28"/>
              </w:rPr>
              <w:t>Выделение очередей и этапов строительства</w:t>
            </w:r>
          </w:p>
        </w:tc>
        <w:tc>
          <w:tcPr>
            <w:tcW w:w="3239" w:type="pct"/>
          </w:tcPr>
          <w:p w:rsidR="00F55CDB" w:rsidRPr="00443397" w:rsidRDefault="00F55CDB" w:rsidP="00F55CDB">
            <w:pPr>
              <w:rPr>
                <w:rFonts w:ascii="Times New Roman" w:hAnsi="Times New Roman" w:cs="Times New Roman"/>
                <w:sz w:val="28"/>
                <w:szCs w:val="28"/>
              </w:rPr>
            </w:pPr>
            <w:r w:rsidRPr="00443397">
              <w:rPr>
                <w:rFonts w:ascii="Times New Roman" w:hAnsi="Times New Roman" w:cs="Times New Roman"/>
                <w:sz w:val="28"/>
                <w:szCs w:val="28"/>
              </w:rPr>
              <w:t xml:space="preserve"> Не требуется.</w:t>
            </w:r>
          </w:p>
        </w:tc>
      </w:tr>
      <w:tr w:rsidR="00F55CDB" w:rsidRPr="00443397" w:rsidTr="00F55CDB">
        <w:tc>
          <w:tcPr>
            <w:tcW w:w="282" w:type="pct"/>
          </w:tcPr>
          <w:p w:rsidR="00F55CDB" w:rsidRPr="00443397" w:rsidRDefault="00F55CDB" w:rsidP="00F55CDB">
            <w:pPr>
              <w:jc w:val="center"/>
              <w:rPr>
                <w:rFonts w:ascii="Times New Roman" w:hAnsi="Times New Roman" w:cs="Times New Roman"/>
                <w:sz w:val="28"/>
                <w:szCs w:val="28"/>
              </w:rPr>
            </w:pPr>
            <w:r>
              <w:rPr>
                <w:rFonts w:ascii="Times New Roman" w:hAnsi="Times New Roman" w:cs="Times New Roman"/>
                <w:sz w:val="28"/>
                <w:szCs w:val="28"/>
              </w:rPr>
              <w:t>14</w:t>
            </w:r>
            <w:r w:rsidRPr="00443397">
              <w:rPr>
                <w:rFonts w:ascii="Times New Roman" w:hAnsi="Times New Roman" w:cs="Times New Roman"/>
                <w:sz w:val="28"/>
                <w:szCs w:val="28"/>
              </w:rPr>
              <w:t>.</w:t>
            </w:r>
          </w:p>
        </w:tc>
        <w:tc>
          <w:tcPr>
            <w:tcW w:w="1479" w:type="pct"/>
          </w:tcPr>
          <w:p w:rsidR="00F55CDB" w:rsidRPr="00443397" w:rsidRDefault="00F55CDB" w:rsidP="00F55CDB">
            <w:pPr>
              <w:rPr>
                <w:rFonts w:ascii="Times New Roman" w:hAnsi="Times New Roman" w:cs="Times New Roman"/>
                <w:sz w:val="28"/>
                <w:szCs w:val="28"/>
              </w:rPr>
            </w:pPr>
            <w:r w:rsidRPr="00443397">
              <w:rPr>
                <w:rFonts w:ascii="Times New Roman" w:hAnsi="Times New Roman" w:cs="Times New Roman"/>
                <w:sz w:val="28"/>
                <w:szCs w:val="28"/>
              </w:rPr>
              <w:t>Требования к режиму безопасности и гигиены труда</w:t>
            </w:r>
          </w:p>
        </w:tc>
        <w:tc>
          <w:tcPr>
            <w:tcW w:w="3239" w:type="pct"/>
          </w:tcPr>
          <w:p w:rsidR="00F55CDB" w:rsidRPr="00443397" w:rsidRDefault="00F55CDB" w:rsidP="00F55CDB">
            <w:pPr>
              <w:rPr>
                <w:rFonts w:ascii="Times New Roman" w:hAnsi="Times New Roman" w:cs="Times New Roman"/>
                <w:sz w:val="28"/>
                <w:szCs w:val="28"/>
              </w:rPr>
            </w:pPr>
            <w:r w:rsidRPr="00443397">
              <w:rPr>
                <w:rFonts w:ascii="Times New Roman" w:hAnsi="Times New Roman" w:cs="Times New Roman"/>
                <w:sz w:val="28"/>
                <w:szCs w:val="28"/>
              </w:rPr>
              <w:t>1. Разработать раздел «Перечень мероприятий по обеспечению пожарной безопасности;</w:t>
            </w:r>
          </w:p>
          <w:p w:rsidR="00F55CDB" w:rsidRDefault="00F55CDB" w:rsidP="00F55CDB">
            <w:pPr>
              <w:rPr>
                <w:rFonts w:ascii="Times New Roman" w:hAnsi="Times New Roman" w:cs="Times New Roman"/>
                <w:sz w:val="28"/>
                <w:szCs w:val="28"/>
              </w:rPr>
            </w:pPr>
            <w:r w:rsidRPr="00443397">
              <w:rPr>
                <w:rFonts w:ascii="Times New Roman" w:hAnsi="Times New Roman" w:cs="Times New Roman"/>
                <w:sz w:val="28"/>
                <w:szCs w:val="28"/>
              </w:rPr>
              <w:t>2. Разработать раздел «Организация и условия труда работников».</w:t>
            </w:r>
          </w:p>
          <w:p w:rsidR="00F55CDB" w:rsidRPr="00613369" w:rsidRDefault="00F55CDB" w:rsidP="00F55CDB">
            <w:pPr>
              <w:rPr>
                <w:rFonts w:ascii="Times New Roman" w:hAnsi="Times New Roman" w:cs="Times New Roman"/>
                <w:sz w:val="28"/>
                <w:szCs w:val="28"/>
              </w:rPr>
            </w:pPr>
            <w:r w:rsidRPr="00C34889">
              <w:rPr>
                <w:rFonts w:ascii="Times New Roman" w:hAnsi="Times New Roman" w:cs="Times New Roman"/>
                <w:sz w:val="28"/>
                <w:szCs w:val="28"/>
              </w:rPr>
              <w:t>3.Разработать и</w:t>
            </w:r>
            <w:r>
              <w:rPr>
                <w:rFonts w:ascii="Times New Roman" w:hAnsi="Times New Roman" w:cs="Times New Roman"/>
                <w:sz w:val="28"/>
                <w:szCs w:val="28"/>
              </w:rPr>
              <w:t xml:space="preserve">нструкцию по эксплуатации </w:t>
            </w:r>
            <w:r w:rsidRPr="005C7F42">
              <w:rPr>
                <w:rFonts w:ascii="Times New Roman" w:hAnsi="Times New Roman" w:cs="Times New Roman"/>
                <w:sz w:val="28"/>
                <w:szCs w:val="28"/>
              </w:rPr>
              <w:t>внутридомовых инженерных систем электро-, тепло-, газо-, водоснабжения, водоотведения</w:t>
            </w:r>
            <w:r>
              <w:rPr>
                <w:rFonts w:ascii="Times New Roman" w:hAnsi="Times New Roman" w:cs="Times New Roman"/>
                <w:sz w:val="28"/>
                <w:szCs w:val="28"/>
              </w:rPr>
              <w:t xml:space="preserve"> </w:t>
            </w:r>
            <w:r w:rsidRPr="00C34889">
              <w:rPr>
                <w:rFonts w:ascii="Times New Roman" w:hAnsi="Times New Roman" w:cs="Times New Roman"/>
                <w:sz w:val="28"/>
                <w:szCs w:val="28"/>
              </w:rPr>
              <w:t>после капитального ремонта.</w:t>
            </w:r>
          </w:p>
        </w:tc>
      </w:tr>
      <w:tr w:rsidR="00F55CDB" w:rsidRPr="00443397" w:rsidTr="00F55CDB">
        <w:tc>
          <w:tcPr>
            <w:tcW w:w="282" w:type="pct"/>
          </w:tcPr>
          <w:p w:rsidR="00F55CDB" w:rsidRPr="00443397" w:rsidRDefault="00F55CDB" w:rsidP="00F55CDB">
            <w:pPr>
              <w:jc w:val="center"/>
              <w:rPr>
                <w:rFonts w:ascii="Times New Roman" w:hAnsi="Times New Roman" w:cs="Times New Roman"/>
                <w:sz w:val="28"/>
                <w:szCs w:val="28"/>
              </w:rPr>
            </w:pPr>
            <w:r>
              <w:rPr>
                <w:rFonts w:ascii="Times New Roman" w:hAnsi="Times New Roman" w:cs="Times New Roman"/>
                <w:sz w:val="28"/>
                <w:szCs w:val="28"/>
              </w:rPr>
              <w:t>15</w:t>
            </w:r>
            <w:r w:rsidRPr="00443397">
              <w:rPr>
                <w:rFonts w:ascii="Times New Roman" w:hAnsi="Times New Roman" w:cs="Times New Roman"/>
                <w:sz w:val="28"/>
                <w:szCs w:val="28"/>
              </w:rPr>
              <w:t>.</w:t>
            </w:r>
          </w:p>
        </w:tc>
        <w:tc>
          <w:tcPr>
            <w:tcW w:w="1479" w:type="pct"/>
          </w:tcPr>
          <w:p w:rsidR="00F55CDB" w:rsidRPr="00443397" w:rsidRDefault="00F55CDB" w:rsidP="00F55CDB">
            <w:pPr>
              <w:rPr>
                <w:rFonts w:ascii="Times New Roman" w:hAnsi="Times New Roman" w:cs="Times New Roman"/>
                <w:sz w:val="28"/>
                <w:szCs w:val="28"/>
              </w:rPr>
            </w:pPr>
            <w:r w:rsidRPr="00443397">
              <w:rPr>
                <w:rFonts w:ascii="Times New Roman" w:hAnsi="Times New Roman" w:cs="Times New Roman"/>
                <w:sz w:val="28"/>
                <w:szCs w:val="28"/>
              </w:rPr>
              <w:t>Материалы, предоставляемые Заказчиком</w:t>
            </w:r>
          </w:p>
        </w:tc>
        <w:tc>
          <w:tcPr>
            <w:tcW w:w="3239" w:type="pct"/>
          </w:tcPr>
          <w:p w:rsidR="00F55CDB" w:rsidRPr="00443397" w:rsidRDefault="00F55CDB" w:rsidP="00F55CDB">
            <w:pPr>
              <w:rPr>
                <w:rFonts w:ascii="Times New Roman" w:hAnsi="Times New Roman" w:cs="Times New Roman"/>
                <w:sz w:val="28"/>
                <w:szCs w:val="28"/>
              </w:rPr>
            </w:pPr>
            <w:r w:rsidRPr="00443397">
              <w:rPr>
                <w:rFonts w:ascii="Times New Roman" w:hAnsi="Times New Roman" w:cs="Times New Roman"/>
                <w:sz w:val="28"/>
                <w:szCs w:val="28"/>
              </w:rPr>
              <w:t xml:space="preserve"> Не требуется.</w:t>
            </w:r>
          </w:p>
        </w:tc>
      </w:tr>
      <w:tr w:rsidR="00F55CDB" w:rsidRPr="00443397" w:rsidTr="00F55CDB">
        <w:tc>
          <w:tcPr>
            <w:tcW w:w="282" w:type="pct"/>
          </w:tcPr>
          <w:p w:rsidR="00F55CDB" w:rsidRPr="00443397" w:rsidRDefault="00F55CDB" w:rsidP="00F55CDB">
            <w:pPr>
              <w:jc w:val="center"/>
              <w:rPr>
                <w:rFonts w:ascii="Times New Roman" w:hAnsi="Times New Roman" w:cs="Times New Roman"/>
                <w:sz w:val="28"/>
                <w:szCs w:val="28"/>
              </w:rPr>
            </w:pPr>
            <w:r>
              <w:rPr>
                <w:rFonts w:ascii="Times New Roman" w:hAnsi="Times New Roman" w:cs="Times New Roman"/>
                <w:sz w:val="28"/>
                <w:szCs w:val="28"/>
              </w:rPr>
              <w:t>16</w:t>
            </w:r>
            <w:r w:rsidRPr="00443397">
              <w:rPr>
                <w:rFonts w:ascii="Times New Roman" w:hAnsi="Times New Roman" w:cs="Times New Roman"/>
                <w:sz w:val="28"/>
                <w:szCs w:val="28"/>
              </w:rPr>
              <w:t>.</w:t>
            </w:r>
          </w:p>
        </w:tc>
        <w:tc>
          <w:tcPr>
            <w:tcW w:w="1479" w:type="pct"/>
          </w:tcPr>
          <w:p w:rsidR="00F55CDB" w:rsidRPr="00443397" w:rsidRDefault="00F55CDB" w:rsidP="00F55CDB">
            <w:pPr>
              <w:rPr>
                <w:rFonts w:ascii="Times New Roman" w:hAnsi="Times New Roman" w:cs="Times New Roman"/>
                <w:sz w:val="28"/>
                <w:szCs w:val="28"/>
              </w:rPr>
            </w:pPr>
            <w:r w:rsidRPr="00443397">
              <w:rPr>
                <w:rFonts w:ascii="Times New Roman" w:hAnsi="Times New Roman" w:cs="Times New Roman"/>
                <w:sz w:val="28"/>
                <w:szCs w:val="28"/>
              </w:rPr>
              <w:t>Срок выдачи проектной документации</w:t>
            </w:r>
          </w:p>
        </w:tc>
        <w:tc>
          <w:tcPr>
            <w:tcW w:w="3239" w:type="pct"/>
          </w:tcPr>
          <w:p w:rsidR="00F55CDB" w:rsidRPr="00ED05AC" w:rsidRDefault="00F55CDB" w:rsidP="00F55CDB">
            <w:pPr>
              <w:rPr>
                <w:rFonts w:ascii="Times New Roman" w:hAnsi="Times New Roman" w:cs="Times New Roman"/>
                <w:sz w:val="28"/>
                <w:szCs w:val="28"/>
              </w:rPr>
            </w:pPr>
            <w:r w:rsidRPr="00443397">
              <w:rPr>
                <w:rFonts w:ascii="Times New Roman" w:hAnsi="Times New Roman" w:cs="Times New Roman"/>
                <w:sz w:val="28"/>
                <w:szCs w:val="28"/>
              </w:rPr>
              <w:t xml:space="preserve"> </w:t>
            </w:r>
            <w:r>
              <w:rPr>
                <w:rFonts w:ascii="Times New Roman" w:hAnsi="Times New Roman" w:cs="Times New Roman"/>
                <w:sz w:val="28"/>
                <w:szCs w:val="28"/>
              </w:rPr>
              <w:t>В течении 3</w:t>
            </w:r>
            <w:r w:rsidRPr="009D39F0">
              <w:rPr>
                <w:rFonts w:ascii="Times New Roman" w:hAnsi="Times New Roman" w:cs="Times New Roman"/>
                <w:sz w:val="28"/>
                <w:szCs w:val="28"/>
              </w:rPr>
              <w:t xml:space="preserve">0 </w:t>
            </w:r>
            <w:r>
              <w:rPr>
                <w:rFonts w:ascii="Times New Roman" w:hAnsi="Times New Roman" w:cs="Times New Roman"/>
                <w:sz w:val="28"/>
                <w:szCs w:val="28"/>
              </w:rPr>
              <w:t>дней с момента подписания договора.</w:t>
            </w:r>
          </w:p>
        </w:tc>
      </w:tr>
      <w:tr w:rsidR="00F55CDB" w:rsidRPr="00443397" w:rsidTr="00F55CDB">
        <w:tc>
          <w:tcPr>
            <w:tcW w:w="282" w:type="pct"/>
          </w:tcPr>
          <w:p w:rsidR="00F55CDB" w:rsidRPr="00443397" w:rsidRDefault="00F55CDB" w:rsidP="00F55CDB">
            <w:pPr>
              <w:jc w:val="center"/>
              <w:rPr>
                <w:rFonts w:ascii="Times New Roman" w:hAnsi="Times New Roman" w:cs="Times New Roman"/>
                <w:sz w:val="28"/>
                <w:szCs w:val="28"/>
              </w:rPr>
            </w:pPr>
            <w:r>
              <w:rPr>
                <w:rFonts w:ascii="Times New Roman" w:hAnsi="Times New Roman" w:cs="Times New Roman"/>
                <w:sz w:val="28"/>
                <w:szCs w:val="28"/>
              </w:rPr>
              <w:t>17</w:t>
            </w:r>
            <w:r w:rsidRPr="00443397">
              <w:rPr>
                <w:rFonts w:ascii="Times New Roman" w:hAnsi="Times New Roman" w:cs="Times New Roman"/>
                <w:sz w:val="28"/>
                <w:szCs w:val="28"/>
              </w:rPr>
              <w:t>.</w:t>
            </w:r>
          </w:p>
        </w:tc>
        <w:tc>
          <w:tcPr>
            <w:tcW w:w="1479" w:type="pct"/>
          </w:tcPr>
          <w:p w:rsidR="00F55CDB" w:rsidRPr="00443397" w:rsidRDefault="00F55CDB" w:rsidP="00F55CDB">
            <w:pPr>
              <w:rPr>
                <w:rFonts w:ascii="Times New Roman" w:hAnsi="Times New Roman" w:cs="Times New Roman"/>
                <w:sz w:val="28"/>
                <w:szCs w:val="28"/>
              </w:rPr>
            </w:pPr>
            <w:r w:rsidRPr="00443397">
              <w:rPr>
                <w:rFonts w:ascii="Times New Roman" w:hAnsi="Times New Roman" w:cs="Times New Roman"/>
                <w:sz w:val="28"/>
                <w:szCs w:val="28"/>
              </w:rPr>
              <w:t>Количество экземпляров проектной документации</w:t>
            </w:r>
          </w:p>
        </w:tc>
        <w:tc>
          <w:tcPr>
            <w:tcW w:w="3239" w:type="pct"/>
          </w:tcPr>
          <w:p w:rsidR="00F55CDB" w:rsidRPr="00443397" w:rsidRDefault="00F55CDB" w:rsidP="00F55CDB">
            <w:pPr>
              <w:rPr>
                <w:rFonts w:ascii="Times New Roman" w:hAnsi="Times New Roman" w:cs="Times New Roman"/>
                <w:sz w:val="28"/>
                <w:szCs w:val="28"/>
              </w:rPr>
            </w:pPr>
            <w:r w:rsidRPr="00443397">
              <w:rPr>
                <w:rFonts w:ascii="Times New Roman" w:hAnsi="Times New Roman" w:cs="Times New Roman"/>
                <w:sz w:val="28"/>
                <w:szCs w:val="28"/>
              </w:rPr>
              <w:t>Документация выполняется и передается Заказчику в 3 экземплярах на бумажном носителе и в электронном виде.</w:t>
            </w:r>
            <w:r>
              <w:rPr>
                <w:rFonts w:ascii="Times New Roman" w:hAnsi="Times New Roman" w:cs="Times New Roman"/>
                <w:sz w:val="28"/>
                <w:szCs w:val="28"/>
              </w:rPr>
              <w:t xml:space="preserve"> Смета в формате АРПС, разделы ПОКР и АС в формате </w:t>
            </w:r>
            <w:r w:rsidRPr="00C65590">
              <w:rPr>
                <w:rFonts w:ascii="Times New Roman" w:hAnsi="Times New Roman" w:cs="Times New Roman"/>
                <w:sz w:val="28"/>
                <w:szCs w:val="28"/>
              </w:rPr>
              <w:t>(</w:t>
            </w:r>
            <w:r>
              <w:rPr>
                <w:rFonts w:ascii="Times New Roman" w:hAnsi="Times New Roman" w:cs="Times New Roman"/>
                <w:sz w:val="28"/>
                <w:szCs w:val="28"/>
                <w:lang w:val="en-US"/>
              </w:rPr>
              <w:t>DWG</w:t>
            </w:r>
            <w:r w:rsidRPr="00C65590">
              <w:rPr>
                <w:rFonts w:ascii="Times New Roman" w:hAnsi="Times New Roman" w:cs="Times New Roman"/>
                <w:sz w:val="28"/>
                <w:szCs w:val="28"/>
              </w:rPr>
              <w:t xml:space="preserve">) </w:t>
            </w:r>
            <w:r>
              <w:rPr>
                <w:rFonts w:ascii="Times New Roman" w:hAnsi="Times New Roman" w:cs="Times New Roman"/>
                <w:sz w:val="28"/>
                <w:szCs w:val="28"/>
              </w:rPr>
              <w:t>либо (</w:t>
            </w:r>
            <w:r w:rsidRPr="00C65590">
              <w:rPr>
                <w:rFonts w:ascii="Times New Roman" w:hAnsi="Times New Roman" w:cs="Times New Roman"/>
                <w:sz w:val="28"/>
                <w:szCs w:val="28"/>
              </w:rPr>
              <w:t>.</w:t>
            </w:r>
            <w:r>
              <w:rPr>
                <w:rFonts w:ascii="Times New Roman" w:hAnsi="Times New Roman" w:cs="Times New Roman"/>
                <w:sz w:val="28"/>
                <w:szCs w:val="28"/>
                <w:lang w:val="en-US"/>
              </w:rPr>
              <w:t>pln</w:t>
            </w:r>
            <w:r w:rsidRPr="00C65590">
              <w:rPr>
                <w:rFonts w:ascii="Times New Roman" w:hAnsi="Times New Roman" w:cs="Times New Roman"/>
                <w:sz w:val="28"/>
                <w:szCs w:val="28"/>
              </w:rPr>
              <w:t>)</w:t>
            </w:r>
          </w:p>
        </w:tc>
      </w:tr>
      <w:tr w:rsidR="00F55CDB" w:rsidRPr="00443397" w:rsidTr="00F55CDB">
        <w:tc>
          <w:tcPr>
            <w:tcW w:w="282" w:type="pct"/>
          </w:tcPr>
          <w:p w:rsidR="00F55CDB" w:rsidRPr="00443397" w:rsidRDefault="00F55CDB" w:rsidP="00F55CDB">
            <w:pPr>
              <w:jc w:val="center"/>
              <w:rPr>
                <w:rFonts w:ascii="Times New Roman" w:hAnsi="Times New Roman" w:cs="Times New Roman"/>
                <w:sz w:val="28"/>
                <w:szCs w:val="28"/>
              </w:rPr>
            </w:pPr>
            <w:r>
              <w:rPr>
                <w:rFonts w:ascii="Times New Roman" w:hAnsi="Times New Roman" w:cs="Times New Roman"/>
                <w:sz w:val="28"/>
                <w:szCs w:val="28"/>
              </w:rPr>
              <w:t>18</w:t>
            </w:r>
            <w:r w:rsidRPr="00443397">
              <w:rPr>
                <w:rFonts w:ascii="Times New Roman" w:hAnsi="Times New Roman" w:cs="Times New Roman"/>
                <w:sz w:val="28"/>
                <w:szCs w:val="28"/>
              </w:rPr>
              <w:t>.</w:t>
            </w:r>
          </w:p>
        </w:tc>
        <w:tc>
          <w:tcPr>
            <w:tcW w:w="1479" w:type="pct"/>
          </w:tcPr>
          <w:p w:rsidR="00F55CDB" w:rsidRPr="00443397" w:rsidRDefault="00F55CDB" w:rsidP="00F55CDB">
            <w:pPr>
              <w:rPr>
                <w:rFonts w:ascii="Times New Roman" w:hAnsi="Times New Roman" w:cs="Times New Roman"/>
                <w:sz w:val="28"/>
                <w:szCs w:val="28"/>
              </w:rPr>
            </w:pPr>
            <w:r w:rsidRPr="00443397">
              <w:rPr>
                <w:rFonts w:ascii="Times New Roman" w:hAnsi="Times New Roman" w:cs="Times New Roman"/>
                <w:sz w:val="28"/>
                <w:szCs w:val="28"/>
              </w:rPr>
              <w:t>Требования к разработке сметной документации</w:t>
            </w:r>
          </w:p>
        </w:tc>
        <w:tc>
          <w:tcPr>
            <w:tcW w:w="3239" w:type="pct"/>
          </w:tcPr>
          <w:p w:rsidR="00F55CDB" w:rsidRPr="00C14DB8" w:rsidRDefault="00F55CDB" w:rsidP="00F55CDB">
            <w:pPr>
              <w:rPr>
                <w:rFonts w:ascii="Times New Roman" w:hAnsi="Times New Roman" w:cs="Times New Roman"/>
                <w:sz w:val="28"/>
                <w:szCs w:val="28"/>
              </w:rPr>
            </w:pPr>
            <w:r w:rsidRPr="00A80EE9">
              <w:rPr>
                <w:rFonts w:ascii="Times New Roman" w:hAnsi="Times New Roman" w:cs="Times New Roman"/>
                <w:color w:val="000000"/>
                <w:sz w:val="28"/>
                <w:szCs w:val="28"/>
              </w:rPr>
              <w:t>В сметно-нормативной базе 2001 года с применением территориальных сметных нормативов, включенных в федеральный реестр сметных нормативов</w:t>
            </w:r>
            <w:r w:rsidRPr="00A80EE9">
              <w:rPr>
                <w:rFonts w:ascii="Times New Roman" w:hAnsi="Times New Roman" w:cs="Times New Roman"/>
                <w:sz w:val="28"/>
                <w:szCs w:val="28"/>
              </w:rPr>
              <w:t xml:space="preserve">, с пересчетом в текущие цены на момент проектирования с учетом региональных индексов, </w:t>
            </w:r>
            <w:r>
              <w:rPr>
                <w:rFonts w:ascii="Times New Roman" w:hAnsi="Times New Roman" w:cs="Times New Roman"/>
                <w:sz w:val="28"/>
                <w:szCs w:val="28"/>
              </w:rPr>
              <w:t>утвержденных приказом министерства строительства Амурской области на соответствующий период. Учесть непредвиденные расходы 2%, авторский надзор 0,2%, затраты на проектные работы, НДС 18%.</w:t>
            </w:r>
          </w:p>
        </w:tc>
      </w:tr>
      <w:tr w:rsidR="00F55CDB" w:rsidRPr="00443397" w:rsidTr="00F55CDB">
        <w:tc>
          <w:tcPr>
            <w:tcW w:w="282" w:type="pct"/>
          </w:tcPr>
          <w:p w:rsidR="00F55CDB" w:rsidRPr="00443397" w:rsidRDefault="00F55CDB" w:rsidP="00F55CDB">
            <w:pPr>
              <w:jc w:val="center"/>
              <w:rPr>
                <w:rFonts w:ascii="Times New Roman" w:hAnsi="Times New Roman" w:cs="Times New Roman"/>
                <w:sz w:val="28"/>
                <w:szCs w:val="28"/>
              </w:rPr>
            </w:pPr>
            <w:r>
              <w:rPr>
                <w:rFonts w:ascii="Times New Roman" w:hAnsi="Times New Roman" w:cs="Times New Roman"/>
                <w:sz w:val="28"/>
                <w:szCs w:val="28"/>
              </w:rPr>
              <w:lastRenderedPageBreak/>
              <w:t>19</w:t>
            </w:r>
            <w:r w:rsidRPr="00443397">
              <w:rPr>
                <w:rFonts w:ascii="Times New Roman" w:hAnsi="Times New Roman" w:cs="Times New Roman"/>
                <w:sz w:val="28"/>
                <w:szCs w:val="28"/>
              </w:rPr>
              <w:t>.</w:t>
            </w:r>
          </w:p>
        </w:tc>
        <w:tc>
          <w:tcPr>
            <w:tcW w:w="1479" w:type="pct"/>
          </w:tcPr>
          <w:p w:rsidR="00F55CDB" w:rsidRPr="00443397" w:rsidRDefault="00F55CDB" w:rsidP="00F55CDB">
            <w:pPr>
              <w:rPr>
                <w:rFonts w:ascii="Times New Roman" w:hAnsi="Times New Roman" w:cs="Times New Roman"/>
                <w:sz w:val="28"/>
                <w:szCs w:val="28"/>
              </w:rPr>
            </w:pPr>
            <w:r w:rsidRPr="00443397">
              <w:rPr>
                <w:rFonts w:ascii="Times New Roman" w:hAnsi="Times New Roman" w:cs="Times New Roman"/>
                <w:sz w:val="28"/>
                <w:szCs w:val="28"/>
              </w:rPr>
              <w:t>Особые условия</w:t>
            </w:r>
          </w:p>
        </w:tc>
        <w:tc>
          <w:tcPr>
            <w:tcW w:w="3239" w:type="pct"/>
          </w:tcPr>
          <w:p w:rsidR="00F55CDB" w:rsidRPr="00443397" w:rsidRDefault="00F55CDB" w:rsidP="00F55CDB">
            <w:pPr>
              <w:rPr>
                <w:rFonts w:ascii="Times New Roman" w:hAnsi="Times New Roman" w:cs="Times New Roman"/>
                <w:sz w:val="28"/>
                <w:szCs w:val="28"/>
              </w:rPr>
            </w:pPr>
            <w:r w:rsidRPr="00443397">
              <w:rPr>
                <w:rFonts w:ascii="Times New Roman" w:hAnsi="Times New Roman" w:cs="Times New Roman"/>
                <w:sz w:val="28"/>
                <w:szCs w:val="28"/>
              </w:rPr>
              <w:t>Проектные и технические решения должны предусматривать минимизацию ущерба окружающей среде.</w:t>
            </w:r>
          </w:p>
        </w:tc>
      </w:tr>
    </w:tbl>
    <w:p w:rsidR="00F55CDB" w:rsidRDefault="00F55CDB" w:rsidP="00F55CDB">
      <w:pPr>
        <w:spacing w:line="240" w:lineRule="auto"/>
        <w:rPr>
          <w:rFonts w:ascii="Times New Roman" w:hAnsi="Times New Roman" w:cs="Times New Roman"/>
          <w:b/>
          <w:sz w:val="28"/>
          <w:szCs w:val="28"/>
        </w:rPr>
      </w:pPr>
    </w:p>
    <w:p w:rsidR="003C49D7" w:rsidRDefault="003C49D7" w:rsidP="003C49D7">
      <w:pPr>
        <w:rPr>
          <w:rFonts w:ascii="Times New Roman" w:hAnsi="Times New Roman" w:cs="Times New Roman"/>
          <w:b/>
          <w:sz w:val="28"/>
          <w:szCs w:val="28"/>
        </w:rPr>
      </w:pPr>
    </w:p>
    <w:p w:rsidR="00F55CDB" w:rsidRDefault="00F55CDB" w:rsidP="00F55CDB">
      <w:pPr>
        <w:jc w:val="center"/>
        <w:rPr>
          <w:rFonts w:ascii="Times New Roman" w:hAnsi="Times New Roman" w:cs="Times New Roman"/>
          <w:b/>
          <w:sz w:val="28"/>
          <w:szCs w:val="28"/>
        </w:rPr>
      </w:pPr>
      <w:r>
        <w:rPr>
          <w:rFonts w:ascii="Times New Roman" w:hAnsi="Times New Roman" w:cs="Times New Roman"/>
          <w:b/>
          <w:sz w:val="28"/>
          <w:szCs w:val="28"/>
        </w:rPr>
        <w:t>Задание на</w:t>
      </w:r>
      <w:r w:rsidRPr="00443397">
        <w:rPr>
          <w:rFonts w:ascii="Times New Roman" w:hAnsi="Times New Roman" w:cs="Times New Roman"/>
          <w:b/>
          <w:sz w:val="28"/>
          <w:szCs w:val="28"/>
        </w:rPr>
        <w:t xml:space="preserve"> </w:t>
      </w:r>
      <w:r>
        <w:rPr>
          <w:rFonts w:ascii="Times New Roman" w:hAnsi="Times New Roman" w:cs="Times New Roman"/>
          <w:b/>
          <w:sz w:val="28"/>
          <w:szCs w:val="28"/>
        </w:rPr>
        <w:t>разработку проектной документации</w:t>
      </w:r>
      <w:r w:rsidRPr="00443397">
        <w:rPr>
          <w:rFonts w:ascii="Times New Roman" w:hAnsi="Times New Roman" w:cs="Times New Roman"/>
          <w:b/>
          <w:sz w:val="28"/>
          <w:szCs w:val="28"/>
        </w:rPr>
        <w:t xml:space="preserve"> </w:t>
      </w:r>
    </w:p>
    <w:p w:rsidR="00F55CDB" w:rsidRPr="00443397" w:rsidRDefault="00F55CDB" w:rsidP="00F55CDB">
      <w:pPr>
        <w:jc w:val="center"/>
        <w:rPr>
          <w:rFonts w:ascii="Times New Roman" w:hAnsi="Times New Roman" w:cs="Times New Roman"/>
          <w:b/>
          <w:sz w:val="28"/>
          <w:szCs w:val="28"/>
        </w:rPr>
      </w:pPr>
      <w:r w:rsidRPr="00443397">
        <w:rPr>
          <w:rFonts w:ascii="Times New Roman" w:hAnsi="Times New Roman" w:cs="Times New Roman"/>
          <w:b/>
          <w:sz w:val="28"/>
          <w:szCs w:val="28"/>
        </w:rPr>
        <w:t>по объекту:</w:t>
      </w:r>
    </w:p>
    <w:p w:rsidR="00F55CDB" w:rsidRDefault="00F55CDB" w:rsidP="00F55CDB">
      <w:pPr>
        <w:spacing w:line="240" w:lineRule="auto"/>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 «Капитальный ремонт фасада</w:t>
      </w:r>
      <w:r w:rsidRPr="00443397">
        <w:rPr>
          <w:rFonts w:ascii="Times New Roman" w:hAnsi="Times New Roman" w:cs="Times New Roman"/>
          <w:sz w:val="28"/>
          <w:szCs w:val="28"/>
          <w:u w:val="single"/>
        </w:rPr>
        <w:t xml:space="preserve"> многоквартирного жилого дома по адрес</w:t>
      </w:r>
      <w:r>
        <w:rPr>
          <w:rFonts w:ascii="Times New Roman" w:hAnsi="Times New Roman" w:cs="Times New Roman"/>
          <w:sz w:val="28"/>
          <w:szCs w:val="28"/>
          <w:u w:val="single"/>
        </w:rPr>
        <w:t xml:space="preserve">у: </w:t>
      </w:r>
      <w:r w:rsidRPr="00443397">
        <w:rPr>
          <w:rFonts w:ascii="Times New Roman" w:hAnsi="Times New Roman" w:cs="Times New Roman"/>
          <w:sz w:val="28"/>
          <w:szCs w:val="28"/>
          <w:u w:val="single"/>
        </w:rPr>
        <w:t xml:space="preserve"> </w:t>
      </w:r>
    </w:p>
    <w:p w:rsidR="00F55CDB" w:rsidRPr="00132C6E" w:rsidRDefault="00907692" w:rsidP="00F55CDB">
      <w:pPr>
        <w:spacing w:line="240" w:lineRule="auto"/>
        <w:jc w:val="center"/>
        <w:rPr>
          <w:rFonts w:ascii="Times New Roman" w:hAnsi="Times New Roman" w:cs="Times New Roman"/>
          <w:sz w:val="28"/>
          <w:szCs w:val="28"/>
          <w:u w:val="single"/>
        </w:rPr>
      </w:pPr>
      <w:r w:rsidRPr="00907692">
        <w:rPr>
          <w:rFonts w:ascii="Times New Roman" w:hAnsi="Times New Roman" w:cs="Times New Roman"/>
          <w:sz w:val="28"/>
          <w:szCs w:val="28"/>
        </w:rPr>
        <w:t>____________________________________________</w:t>
      </w:r>
      <w:r w:rsidR="00F55CDB" w:rsidRPr="00132C6E">
        <w:rPr>
          <w:rFonts w:ascii="Times New Roman" w:hAnsi="Times New Roman" w:cs="Times New Roman"/>
          <w:sz w:val="28"/>
          <w:szCs w:val="28"/>
          <w:u w:val="single"/>
        </w:rPr>
        <w:t>».</w:t>
      </w:r>
    </w:p>
    <w:tbl>
      <w:tblPr>
        <w:tblStyle w:val="aa"/>
        <w:tblW w:w="4754" w:type="pct"/>
        <w:tblInd w:w="-34" w:type="dxa"/>
        <w:tblLayout w:type="fixed"/>
        <w:tblLook w:val="04A0" w:firstRow="1" w:lastRow="0" w:firstColumn="1" w:lastColumn="0" w:noHBand="0" w:noVBand="1"/>
      </w:tblPr>
      <w:tblGrid>
        <w:gridCol w:w="814"/>
        <w:gridCol w:w="4851"/>
        <w:gridCol w:w="8179"/>
      </w:tblGrid>
      <w:tr w:rsidR="00F55CDB" w:rsidRPr="00132C6E" w:rsidTr="00F55CDB">
        <w:trPr>
          <w:trHeight w:val="924"/>
        </w:trPr>
        <w:tc>
          <w:tcPr>
            <w:tcW w:w="294" w:type="pct"/>
          </w:tcPr>
          <w:p w:rsidR="00F55CDB" w:rsidRPr="00132C6E" w:rsidRDefault="00F55CDB" w:rsidP="00F55CDB">
            <w:pPr>
              <w:jc w:val="center"/>
              <w:rPr>
                <w:rFonts w:ascii="Times New Roman" w:hAnsi="Times New Roman" w:cs="Times New Roman"/>
                <w:sz w:val="28"/>
                <w:szCs w:val="28"/>
              </w:rPr>
            </w:pPr>
            <w:r w:rsidRPr="00132C6E">
              <w:rPr>
                <w:rFonts w:ascii="Times New Roman" w:hAnsi="Times New Roman" w:cs="Times New Roman"/>
                <w:sz w:val="28"/>
                <w:szCs w:val="28"/>
              </w:rPr>
              <w:t>1.</w:t>
            </w:r>
          </w:p>
        </w:tc>
        <w:tc>
          <w:tcPr>
            <w:tcW w:w="1752" w:type="pct"/>
          </w:tcPr>
          <w:p w:rsidR="00F55CDB" w:rsidRPr="00132C6E" w:rsidRDefault="00F55CDB" w:rsidP="00F55CDB">
            <w:pPr>
              <w:rPr>
                <w:rFonts w:ascii="Times New Roman" w:hAnsi="Times New Roman" w:cs="Times New Roman"/>
                <w:sz w:val="28"/>
                <w:szCs w:val="28"/>
              </w:rPr>
            </w:pPr>
            <w:r w:rsidRPr="00132C6E">
              <w:rPr>
                <w:rFonts w:ascii="Times New Roman" w:hAnsi="Times New Roman" w:cs="Times New Roman"/>
                <w:sz w:val="28"/>
                <w:szCs w:val="28"/>
              </w:rPr>
              <w:t>Наименование объекта</w:t>
            </w:r>
          </w:p>
        </w:tc>
        <w:tc>
          <w:tcPr>
            <w:tcW w:w="2954" w:type="pct"/>
          </w:tcPr>
          <w:p w:rsidR="00F55CDB" w:rsidRPr="00132C6E" w:rsidRDefault="00F55CDB" w:rsidP="00F55CDB">
            <w:pPr>
              <w:rPr>
                <w:rFonts w:ascii="Times New Roman" w:hAnsi="Times New Roman" w:cs="Times New Roman"/>
                <w:sz w:val="28"/>
                <w:szCs w:val="28"/>
              </w:rPr>
            </w:pPr>
            <w:r w:rsidRPr="00132C6E">
              <w:rPr>
                <w:rFonts w:ascii="Times New Roman" w:hAnsi="Times New Roman" w:cs="Times New Roman"/>
                <w:sz w:val="28"/>
                <w:szCs w:val="28"/>
              </w:rPr>
              <w:t xml:space="preserve">   «Капитальный ремонт фасада многоквартирного жилого дома по адресу</w:t>
            </w:r>
            <w:r w:rsidRPr="003745EA">
              <w:rPr>
                <w:rFonts w:ascii="Times New Roman" w:hAnsi="Times New Roman" w:cs="Times New Roman"/>
                <w:sz w:val="28"/>
                <w:szCs w:val="28"/>
              </w:rPr>
              <w:t xml:space="preserve">: </w:t>
            </w:r>
            <w:r w:rsidR="00907692">
              <w:rPr>
                <w:rFonts w:ascii="Times New Roman" w:hAnsi="Times New Roman" w:cs="Times New Roman"/>
                <w:sz w:val="28"/>
                <w:szCs w:val="28"/>
              </w:rPr>
              <w:t>_______________________________</w:t>
            </w:r>
            <w:r w:rsidRPr="003745EA">
              <w:rPr>
                <w:rFonts w:ascii="Times New Roman" w:hAnsi="Times New Roman" w:cs="Times New Roman"/>
                <w:sz w:val="28"/>
                <w:szCs w:val="28"/>
              </w:rPr>
              <w:t>»</w:t>
            </w:r>
            <w:r w:rsidRPr="00132C6E">
              <w:rPr>
                <w:rFonts w:ascii="Times New Roman" w:hAnsi="Times New Roman" w:cs="Times New Roman"/>
                <w:sz w:val="28"/>
                <w:szCs w:val="28"/>
              </w:rPr>
              <w:t>.</w:t>
            </w:r>
          </w:p>
          <w:p w:rsidR="00F55CDB" w:rsidRPr="00132C6E" w:rsidRDefault="00F55CDB" w:rsidP="00F55CDB">
            <w:pPr>
              <w:rPr>
                <w:rFonts w:ascii="Times New Roman" w:hAnsi="Times New Roman" w:cs="Times New Roman"/>
                <w:sz w:val="28"/>
                <w:szCs w:val="28"/>
              </w:rPr>
            </w:pPr>
          </w:p>
        </w:tc>
      </w:tr>
      <w:tr w:rsidR="00F55CDB" w:rsidRPr="00443397" w:rsidTr="00F55CDB">
        <w:tc>
          <w:tcPr>
            <w:tcW w:w="294" w:type="pct"/>
          </w:tcPr>
          <w:p w:rsidR="00F55CDB" w:rsidRPr="00132C6E" w:rsidRDefault="00F55CDB" w:rsidP="00F55CDB">
            <w:pPr>
              <w:jc w:val="center"/>
              <w:rPr>
                <w:rFonts w:ascii="Times New Roman" w:hAnsi="Times New Roman" w:cs="Times New Roman"/>
                <w:sz w:val="28"/>
                <w:szCs w:val="28"/>
              </w:rPr>
            </w:pPr>
            <w:r w:rsidRPr="00132C6E">
              <w:rPr>
                <w:rFonts w:ascii="Times New Roman" w:hAnsi="Times New Roman" w:cs="Times New Roman"/>
                <w:sz w:val="28"/>
                <w:szCs w:val="28"/>
              </w:rPr>
              <w:t>2.</w:t>
            </w:r>
          </w:p>
        </w:tc>
        <w:tc>
          <w:tcPr>
            <w:tcW w:w="1752" w:type="pct"/>
          </w:tcPr>
          <w:p w:rsidR="00F55CDB" w:rsidRPr="00132C6E" w:rsidRDefault="00F55CDB" w:rsidP="00F55CDB">
            <w:pPr>
              <w:rPr>
                <w:rFonts w:ascii="Times New Roman" w:hAnsi="Times New Roman" w:cs="Times New Roman"/>
                <w:sz w:val="28"/>
                <w:szCs w:val="28"/>
              </w:rPr>
            </w:pPr>
            <w:r w:rsidRPr="00132C6E">
              <w:rPr>
                <w:rFonts w:ascii="Times New Roman" w:hAnsi="Times New Roman" w:cs="Times New Roman"/>
                <w:sz w:val="28"/>
                <w:szCs w:val="28"/>
              </w:rPr>
              <w:t>Географическое положение объекта</w:t>
            </w:r>
          </w:p>
        </w:tc>
        <w:tc>
          <w:tcPr>
            <w:tcW w:w="2954" w:type="pct"/>
          </w:tcPr>
          <w:p w:rsidR="00F55CDB" w:rsidRPr="00443397" w:rsidRDefault="00F55CDB" w:rsidP="00907692">
            <w:pPr>
              <w:rPr>
                <w:rFonts w:ascii="Times New Roman" w:hAnsi="Times New Roman" w:cs="Times New Roman"/>
                <w:sz w:val="28"/>
                <w:szCs w:val="28"/>
              </w:rPr>
            </w:pPr>
            <w:r w:rsidRPr="00132C6E">
              <w:rPr>
                <w:rFonts w:ascii="Times New Roman" w:hAnsi="Times New Roman" w:cs="Times New Roman"/>
                <w:sz w:val="28"/>
                <w:szCs w:val="28"/>
              </w:rPr>
              <w:t>РФ, А</w:t>
            </w:r>
            <w:r>
              <w:rPr>
                <w:rFonts w:ascii="Times New Roman" w:hAnsi="Times New Roman" w:cs="Times New Roman"/>
                <w:sz w:val="28"/>
                <w:szCs w:val="28"/>
              </w:rPr>
              <w:t>мурская область,</w:t>
            </w:r>
            <w:r w:rsidR="00907692">
              <w:rPr>
                <w:rFonts w:ascii="Times New Roman" w:hAnsi="Times New Roman" w:cs="Times New Roman"/>
                <w:sz w:val="28"/>
                <w:szCs w:val="28"/>
              </w:rPr>
              <w:t xml:space="preserve"> __________________________________</w:t>
            </w:r>
          </w:p>
        </w:tc>
      </w:tr>
      <w:tr w:rsidR="00F55CDB" w:rsidRPr="00443397" w:rsidTr="00F55CDB">
        <w:tc>
          <w:tcPr>
            <w:tcW w:w="294" w:type="pct"/>
          </w:tcPr>
          <w:p w:rsidR="00F55CDB" w:rsidRPr="00443397" w:rsidRDefault="00F55CDB" w:rsidP="00F55CDB">
            <w:pPr>
              <w:jc w:val="center"/>
              <w:rPr>
                <w:rFonts w:ascii="Times New Roman" w:hAnsi="Times New Roman" w:cs="Times New Roman"/>
                <w:sz w:val="28"/>
                <w:szCs w:val="28"/>
              </w:rPr>
            </w:pPr>
            <w:r w:rsidRPr="00443397">
              <w:rPr>
                <w:rFonts w:ascii="Times New Roman" w:hAnsi="Times New Roman" w:cs="Times New Roman"/>
                <w:sz w:val="28"/>
                <w:szCs w:val="28"/>
              </w:rPr>
              <w:t>3.</w:t>
            </w:r>
          </w:p>
        </w:tc>
        <w:tc>
          <w:tcPr>
            <w:tcW w:w="1752" w:type="pct"/>
          </w:tcPr>
          <w:p w:rsidR="00F55CDB" w:rsidRPr="00443397" w:rsidRDefault="00F55CDB" w:rsidP="00F55CDB">
            <w:pPr>
              <w:rPr>
                <w:rFonts w:ascii="Times New Roman" w:hAnsi="Times New Roman" w:cs="Times New Roman"/>
                <w:sz w:val="28"/>
                <w:szCs w:val="28"/>
              </w:rPr>
            </w:pPr>
            <w:r w:rsidRPr="00443397">
              <w:rPr>
                <w:rFonts w:ascii="Times New Roman" w:hAnsi="Times New Roman" w:cs="Times New Roman"/>
                <w:sz w:val="28"/>
                <w:szCs w:val="28"/>
              </w:rPr>
              <w:t>Основание для проектирования</w:t>
            </w:r>
          </w:p>
        </w:tc>
        <w:tc>
          <w:tcPr>
            <w:tcW w:w="2954" w:type="pct"/>
          </w:tcPr>
          <w:p w:rsidR="00F55CDB" w:rsidRDefault="00F55CDB" w:rsidP="00F55CDB">
            <w:pPr>
              <w:rPr>
                <w:rFonts w:ascii="Times New Roman" w:hAnsi="Times New Roman" w:cs="Times New Roman"/>
                <w:sz w:val="28"/>
                <w:szCs w:val="28"/>
              </w:rPr>
            </w:pPr>
            <w:r w:rsidRPr="00443397">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Постановление правительства Амурской области от 23 января 2014 г.№ 26 </w:t>
            </w:r>
          </w:p>
          <w:p w:rsidR="00F55CDB" w:rsidRPr="00443397" w:rsidRDefault="00F55CDB" w:rsidP="00F55CDB">
            <w:pPr>
              <w:rPr>
                <w:rFonts w:ascii="Times New Roman" w:hAnsi="Times New Roman" w:cs="Times New Roman"/>
                <w:sz w:val="28"/>
                <w:szCs w:val="28"/>
              </w:rPr>
            </w:pPr>
            <w:r>
              <w:rPr>
                <w:rFonts w:ascii="Times New Roman" w:hAnsi="Times New Roman" w:cs="Times New Roman"/>
                <w:sz w:val="28"/>
                <w:szCs w:val="28"/>
              </w:rPr>
              <w:t>«Об утверждении региональной программы «капитальный ремонт общего имущества в многоквартирных домах, расположенных на территории Амурской области, в 2014-2043 годах»».</w:t>
            </w:r>
          </w:p>
        </w:tc>
      </w:tr>
      <w:tr w:rsidR="00F55CDB" w:rsidRPr="00F53536" w:rsidTr="00F55CDB">
        <w:tc>
          <w:tcPr>
            <w:tcW w:w="294" w:type="pct"/>
          </w:tcPr>
          <w:p w:rsidR="00F55CDB" w:rsidRPr="00443397" w:rsidRDefault="00F55CDB" w:rsidP="00F55CDB">
            <w:pPr>
              <w:jc w:val="center"/>
              <w:rPr>
                <w:rFonts w:ascii="Times New Roman" w:hAnsi="Times New Roman" w:cs="Times New Roman"/>
                <w:sz w:val="28"/>
                <w:szCs w:val="28"/>
              </w:rPr>
            </w:pPr>
            <w:r w:rsidRPr="00443397">
              <w:rPr>
                <w:rFonts w:ascii="Times New Roman" w:hAnsi="Times New Roman" w:cs="Times New Roman"/>
                <w:sz w:val="28"/>
                <w:szCs w:val="28"/>
              </w:rPr>
              <w:t>4.</w:t>
            </w:r>
          </w:p>
        </w:tc>
        <w:tc>
          <w:tcPr>
            <w:tcW w:w="1752" w:type="pct"/>
          </w:tcPr>
          <w:p w:rsidR="00F55CDB" w:rsidRPr="00443397" w:rsidRDefault="00F55CDB" w:rsidP="00F55CDB">
            <w:pPr>
              <w:rPr>
                <w:rFonts w:ascii="Times New Roman" w:hAnsi="Times New Roman" w:cs="Times New Roman"/>
                <w:sz w:val="28"/>
                <w:szCs w:val="28"/>
              </w:rPr>
            </w:pPr>
            <w:r w:rsidRPr="00443397">
              <w:rPr>
                <w:rFonts w:ascii="Times New Roman" w:hAnsi="Times New Roman" w:cs="Times New Roman"/>
                <w:sz w:val="28"/>
                <w:szCs w:val="28"/>
              </w:rPr>
              <w:t>Наименование Заказчика, адрес, телефон, факс, адрес электронной почты</w:t>
            </w:r>
          </w:p>
        </w:tc>
        <w:tc>
          <w:tcPr>
            <w:tcW w:w="2954" w:type="pct"/>
          </w:tcPr>
          <w:p w:rsidR="00F55CDB" w:rsidRPr="00443397" w:rsidRDefault="00F55CDB" w:rsidP="00F55CDB">
            <w:pPr>
              <w:rPr>
                <w:rFonts w:ascii="Times New Roman" w:hAnsi="Times New Roman" w:cs="Times New Roman"/>
                <w:sz w:val="28"/>
                <w:szCs w:val="28"/>
              </w:rPr>
            </w:pPr>
            <w:r w:rsidRPr="00443397">
              <w:rPr>
                <w:rFonts w:ascii="Times New Roman" w:hAnsi="Times New Roman" w:cs="Times New Roman"/>
                <w:sz w:val="28"/>
                <w:szCs w:val="28"/>
              </w:rPr>
              <w:t xml:space="preserve"> Некоммерческая организация «Фонд капитального ремонта многоквартирных домов Амурской области»</w:t>
            </w:r>
          </w:p>
          <w:p w:rsidR="00F55CDB" w:rsidRPr="00443397" w:rsidRDefault="00F55CDB" w:rsidP="00F55CDB">
            <w:pPr>
              <w:rPr>
                <w:rFonts w:ascii="Times New Roman" w:hAnsi="Times New Roman" w:cs="Times New Roman"/>
                <w:sz w:val="28"/>
                <w:szCs w:val="28"/>
              </w:rPr>
            </w:pPr>
            <w:r w:rsidRPr="00443397">
              <w:rPr>
                <w:rFonts w:ascii="Times New Roman" w:hAnsi="Times New Roman" w:cs="Times New Roman"/>
                <w:sz w:val="28"/>
                <w:szCs w:val="28"/>
              </w:rPr>
              <w:t>675000, Амурская область, г.Благовещенск, ул. Амурская 85</w:t>
            </w:r>
          </w:p>
          <w:p w:rsidR="00F55CDB" w:rsidRPr="009126FD" w:rsidRDefault="00F55CDB" w:rsidP="00F55CDB">
            <w:pPr>
              <w:rPr>
                <w:rFonts w:ascii="Times New Roman" w:hAnsi="Times New Roman" w:cs="Times New Roman"/>
                <w:sz w:val="28"/>
                <w:szCs w:val="28"/>
                <w:lang w:val="en-US"/>
              </w:rPr>
            </w:pPr>
            <w:r w:rsidRPr="00443397">
              <w:rPr>
                <w:rFonts w:ascii="Times New Roman" w:hAnsi="Times New Roman" w:cs="Times New Roman"/>
                <w:sz w:val="28"/>
                <w:szCs w:val="28"/>
              </w:rPr>
              <w:t>Тел</w:t>
            </w:r>
            <w:r w:rsidRPr="009126FD">
              <w:rPr>
                <w:rFonts w:ascii="Times New Roman" w:hAnsi="Times New Roman" w:cs="Times New Roman"/>
                <w:sz w:val="28"/>
                <w:szCs w:val="28"/>
                <w:lang w:val="en-US"/>
              </w:rPr>
              <w:t>.,8(4162)77-65-01</w:t>
            </w:r>
          </w:p>
          <w:p w:rsidR="00F55CDB" w:rsidRPr="009126FD" w:rsidRDefault="00F55CDB" w:rsidP="00F55CDB">
            <w:pPr>
              <w:rPr>
                <w:rFonts w:ascii="Times New Roman" w:hAnsi="Times New Roman" w:cs="Times New Roman"/>
                <w:sz w:val="28"/>
                <w:szCs w:val="28"/>
                <w:lang w:val="en-US"/>
              </w:rPr>
            </w:pPr>
            <w:r w:rsidRPr="009126FD">
              <w:rPr>
                <w:rFonts w:ascii="Times New Roman" w:hAnsi="Times New Roman" w:cs="Times New Roman"/>
                <w:sz w:val="28"/>
                <w:szCs w:val="28"/>
                <w:lang w:val="en-US"/>
              </w:rPr>
              <w:t xml:space="preserve"> </w:t>
            </w:r>
            <w:r w:rsidRPr="00443397">
              <w:rPr>
                <w:rFonts w:ascii="Times New Roman" w:hAnsi="Times New Roman" w:cs="Times New Roman"/>
                <w:sz w:val="28"/>
                <w:szCs w:val="28"/>
                <w:lang w:val="en-US"/>
              </w:rPr>
              <w:t>E</w:t>
            </w:r>
            <w:r w:rsidRPr="009126FD">
              <w:rPr>
                <w:rFonts w:ascii="Times New Roman" w:hAnsi="Times New Roman" w:cs="Times New Roman"/>
                <w:sz w:val="28"/>
                <w:szCs w:val="28"/>
                <w:lang w:val="en-US"/>
              </w:rPr>
              <w:t>-</w:t>
            </w:r>
            <w:r w:rsidRPr="00443397">
              <w:rPr>
                <w:rFonts w:ascii="Times New Roman" w:hAnsi="Times New Roman" w:cs="Times New Roman"/>
                <w:sz w:val="28"/>
                <w:szCs w:val="28"/>
                <w:lang w:val="en-US"/>
              </w:rPr>
              <w:t>mail</w:t>
            </w:r>
            <w:r w:rsidRPr="009126FD">
              <w:rPr>
                <w:rFonts w:ascii="Times New Roman" w:hAnsi="Times New Roman" w:cs="Times New Roman"/>
                <w:sz w:val="28"/>
                <w:szCs w:val="28"/>
                <w:lang w:val="en-US"/>
              </w:rPr>
              <w:t xml:space="preserve">: </w:t>
            </w:r>
            <w:r w:rsidRPr="00443397">
              <w:rPr>
                <w:rFonts w:ascii="Times New Roman" w:hAnsi="Times New Roman" w:cs="Times New Roman"/>
                <w:sz w:val="28"/>
                <w:szCs w:val="28"/>
                <w:lang w:val="en-US"/>
              </w:rPr>
              <w:t>FKRamur</w:t>
            </w:r>
            <w:r w:rsidRPr="009126FD">
              <w:rPr>
                <w:rFonts w:ascii="Times New Roman" w:hAnsi="Times New Roman" w:cs="Times New Roman"/>
                <w:sz w:val="28"/>
                <w:szCs w:val="28"/>
                <w:lang w:val="en-US"/>
              </w:rPr>
              <w:t>@</w:t>
            </w:r>
            <w:r w:rsidRPr="00443397">
              <w:rPr>
                <w:rFonts w:ascii="Times New Roman" w:hAnsi="Times New Roman" w:cs="Times New Roman"/>
                <w:sz w:val="28"/>
                <w:szCs w:val="28"/>
                <w:lang w:val="en-US"/>
              </w:rPr>
              <w:t>yandex</w:t>
            </w:r>
            <w:r w:rsidRPr="009126FD">
              <w:rPr>
                <w:rFonts w:ascii="Times New Roman" w:hAnsi="Times New Roman" w:cs="Times New Roman"/>
                <w:sz w:val="28"/>
                <w:szCs w:val="28"/>
                <w:lang w:val="en-US"/>
              </w:rPr>
              <w:t>.</w:t>
            </w:r>
            <w:r w:rsidRPr="00443397">
              <w:rPr>
                <w:rFonts w:ascii="Times New Roman" w:hAnsi="Times New Roman" w:cs="Times New Roman"/>
                <w:sz w:val="28"/>
                <w:szCs w:val="28"/>
                <w:lang w:val="en-US"/>
              </w:rPr>
              <w:t>ru</w:t>
            </w:r>
          </w:p>
        </w:tc>
      </w:tr>
      <w:tr w:rsidR="00F55CDB" w:rsidRPr="00443397" w:rsidTr="00F55CDB">
        <w:tc>
          <w:tcPr>
            <w:tcW w:w="294" w:type="pct"/>
          </w:tcPr>
          <w:p w:rsidR="00F55CDB" w:rsidRPr="00443397" w:rsidRDefault="00F55CDB" w:rsidP="00F55CDB">
            <w:pPr>
              <w:jc w:val="center"/>
              <w:rPr>
                <w:rFonts w:ascii="Times New Roman" w:hAnsi="Times New Roman" w:cs="Times New Roman"/>
                <w:sz w:val="28"/>
                <w:szCs w:val="28"/>
              </w:rPr>
            </w:pPr>
            <w:r>
              <w:rPr>
                <w:rFonts w:ascii="Times New Roman" w:hAnsi="Times New Roman" w:cs="Times New Roman"/>
                <w:sz w:val="28"/>
                <w:szCs w:val="28"/>
              </w:rPr>
              <w:t>5</w:t>
            </w:r>
            <w:r w:rsidRPr="00443397">
              <w:rPr>
                <w:rFonts w:ascii="Times New Roman" w:hAnsi="Times New Roman" w:cs="Times New Roman"/>
                <w:sz w:val="28"/>
                <w:szCs w:val="28"/>
              </w:rPr>
              <w:t>.</w:t>
            </w:r>
          </w:p>
        </w:tc>
        <w:tc>
          <w:tcPr>
            <w:tcW w:w="1752" w:type="pct"/>
          </w:tcPr>
          <w:p w:rsidR="00F55CDB" w:rsidRPr="00443397" w:rsidRDefault="00F55CDB" w:rsidP="00F55CDB">
            <w:pPr>
              <w:rPr>
                <w:rFonts w:ascii="Times New Roman" w:hAnsi="Times New Roman" w:cs="Times New Roman"/>
                <w:sz w:val="28"/>
                <w:szCs w:val="28"/>
              </w:rPr>
            </w:pPr>
            <w:r w:rsidRPr="00443397">
              <w:rPr>
                <w:rFonts w:ascii="Times New Roman" w:hAnsi="Times New Roman" w:cs="Times New Roman"/>
                <w:sz w:val="28"/>
                <w:szCs w:val="28"/>
              </w:rPr>
              <w:t>Вид строительства</w:t>
            </w:r>
          </w:p>
        </w:tc>
        <w:tc>
          <w:tcPr>
            <w:tcW w:w="2954" w:type="pct"/>
          </w:tcPr>
          <w:p w:rsidR="00F55CDB" w:rsidRDefault="00F55CDB" w:rsidP="00F55CDB">
            <w:pPr>
              <w:rPr>
                <w:rFonts w:ascii="Times New Roman" w:hAnsi="Times New Roman" w:cs="Times New Roman"/>
                <w:sz w:val="28"/>
                <w:szCs w:val="28"/>
              </w:rPr>
            </w:pPr>
            <w:r w:rsidRPr="00443397">
              <w:rPr>
                <w:rFonts w:ascii="Times New Roman" w:hAnsi="Times New Roman" w:cs="Times New Roman"/>
                <w:sz w:val="28"/>
                <w:szCs w:val="28"/>
              </w:rPr>
              <w:t xml:space="preserve"> Капитальный ремонт</w:t>
            </w:r>
          </w:p>
          <w:p w:rsidR="00F55CDB" w:rsidRPr="00443397" w:rsidRDefault="00F55CDB" w:rsidP="00F55CDB">
            <w:pPr>
              <w:rPr>
                <w:rFonts w:ascii="Times New Roman" w:hAnsi="Times New Roman" w:cs="Times New Roman"/>
                <w:sz w:val="28"/>
                <w:szCs w:val="28"/>
              </w:rPr>
            </w:pPr>
          </w:p>
        </w:tc>
      </w:tr>
      <w:tr w:rsidR="00F55CDB" w:rsidRPr="00443397" w:rsidTr="00F55CDB">
        <w:tc>
          <w:tcPr>
            <w:tcW w:w="294" w:type="pct"/>
          </w:tcPr>
          <w:p w:rsidR="00F55CDB" w:rsidRPr="00443397" w:rsidRDefault="00F55CDB" w:rsidP="00F55CDB">
            <w:pPr>
              <w:jc w:val="center"/>
              <w:rPr>
                <w:rFonts w:ascii="Times New Roman" w:hAnsi="Times New Roman" w:cs="Times New Roman"/>
                <w:sz w:val="28"/>
                <w:szCs w:val="28"/>
              </w:rPr>
            </w:pPr>
            <w:r>
              <w:rPr>
                <w:rFonts w:ascii="Times New Roman" w:hAnsi="Times New Roman" w:cs="Times New Roman"/>
                <w:sz w:val="28"/>
                <w:szCs w:val="28"/>
              </w:rPr>
              <w:lastRenderedPageBreak/>
              <w:t>6</w:t>
            </w:r>
            <w:r w:rsidRPr="00443397">
              <w:rPr>
                <w:rFonts w:ascii="Times New Roman" w:hAnsi="Times New Roman" w:cs="Times New Roman"/>
                <w:sz w:val="28"/>
                <w:szCs w:val="28"/>
              </w:rPr>
              <w:t>.</w:t>
            </w:r>
          </w:p>
        </w:tc>
        <w:tc>
          <w:tcPr>
            <w:tcW w:w="1752" w:type="pct"/>
          </w:tcPr>
          <w:p w:rsidR="00F55CDB" w:rsidRPr="00443397" w:rsidRDefault="00F55CDB" w:rsidP="00F55CDB">
            <w:pPr>
              <w:rPr>
                <w:rFonts w:ascii="Times New Roman" w:hAnsi="Times New Roman" w:cs="Times New Roman"/>
                <w:sz w:val="28"/>
                <w:szCs w:val="28"/>
              </w:rPr>
            </w:pPr>
            <w:r w:rsidRPr="00443397">
              <w:rPr>
                <w:rFonts w:ascii="Times New Roman" w:hAnsi="Times New Roman" w:cs="Times New Roman"/>
                <w:sz w:val="28"/>
                <w:szCs w:val="28"/>
              </w:rPr>
              <w:t>Стадийность проектирования</w:t>
            </w:r>
          </w:p>
        </w:tc>
        <w:tc>
          <w:tcPr>
            <w:tcW w:w="2954" w:type="pct"/>
          </w:tcPr>
          <w:p w:rsidR="00F55CDB" w:rsidRPr="00443397" w:rsidRDefault="00F55CDB" w:rsidP="00F55CDB">
            <w:pPr>
              <w:rPr>
                <w:rFonts w:ascii="Times New Roman" w:hAnsi="Times New Roman" w:cs="Times New Roman"/>
                <w:sz w:val="28"/>
                <w:szCs w:val="28"/>
              </w:rPr>
            </w:pPr>
            <w:r w:rsidRPr="00443397">
              <w:rPr>
                <w:rFonts w:ascii="Times New Roman" w:hAnsi="Times New Roman" w:cs="Times New Roman"/>
                <w:sz w:val="28"/>
                <w:szCs w:val="28"/>
              </w:rPr>
              <w:t xml:space="preserve"> В соответствии с постановлением Правительства РФ от 16 февраля 2008г. № 87 «О составе разделов проектной документации и требованиях к их содержанию», учесть</w:t>
            </w:r>
          </w:p>
          <w:p w:rsidR="00F55CDB" w:rsidRPr="00443397" w:rsidRDefault="00F55CDB" w:rsidP="00F55CDB">
            <w:pPr>
              <w:rPr>
                <w:rFonts w:ascii="Times New Roman" w:hAnsi="Times New Roman" w:cs="Times New Roman"/>
                <w:sz w:val="28"/>
                <w:szCs w:val="28"/>
              </w:rPr>
            </w:pPr>
            <w:r w:rsidRPr="00443397">
              <w:rPr>
                <w:rFonts w:ascii="Times New Roman" w:hAnsi="Times New Roman" w:cs="Times New Roman"/>
                <w:sz w:val="28"/>
                <w:szCs w:val="28"/>
              </w:rPr>
              <w:t xml:space="preserve"> изменения в постановлении от 13.04.2014г. №235 «энергоэффективность здания в целом» разработать проектную документацию. </w:t>
            </w:r>
          </w:p>
        </w:tc>
      </w:tr>
      <w:tr w:rsidR="00F55CDB" w:rsidRPr="00443397" w:rsidTr="00F55CDB">
        <w:tc>
          <w:tcPr>
            <w:tcW w:w="294" w:type="pct"/>
          </w:tcPr>
          <w:p w:rsidR="00F55CDB" w:rsidRPr="00443397" w:rsidRDefault="00F55CDB" w:rsidP="00F55CDB">
            <w:pPr>
              <w:jc w:val="center"/>
              <w:rPr>
                <w:rFonts w:ascii="Times New Roman" w:hAnsi="Times New Roman" w:cs="Times New Roman"/>
                <w:sz w:val="28"/>
                <w:szCs w:val="28"/>
              </w:rPr>
            </w:pPr>
            <w:r>
              <w:rPr>
                <w:rFonts w:ascii="Times New Roman" w:hAnsi="Times New Roman" w:cs="Times New Roman"/>
                <w:sz w:val="28"/>
                <w:szCs w:val="28"/>
              </w:rPr>
              <w:t>7</w:t>
            </w:r>
            <w:r w:rsidRPr="00443397">
              <w:rPr>
                <w:rFonts w:ascii="Times New Roman" w:hAnsi="Times New Roman" w:cs="Times New Roman"/>
                <w:sz w:val="28"/>
                <w:szCs w:val="28"/>
              </w:rPr>
              <w:t>.</w:t>
            </w:r>
          </w:p>
        </w:tc>
        <w:tc>
          <w:tcPr>
            <w:tcW w:w="1752" w:type="pct"/>
          </w:tcPr>
          <w:p w:rsidR="00F55CDB" w:rsidRPr="00443397" w:rsidRDefault="00F55CDB" w:rsidP="00F55CDB">
            <w:pPr>
              <w:rPr>
                <w:rFonts w:ascii="Times New Roman" w:hAnsi="Times New Roman" w:cs="Times New Roman"/>
                <w:sz w:val="28"/>
                <w:szCs w:val="28"/>
              </w:rPr>
            </w:pPr>
            <w:r>
              <w:rPr>
                <w:rFonts w:ascii="Times New Roman" w:hAnsi="Times New Roman" w:cs="Times New Roman"/>
                <w:sz w:val="28"/>
                <w:szCs w:val="28"/>
              </w:rPr>
              <w:t>Срок производства работ</w:t>
            </w:r>
          </w:p>
        </w:tc>
        <w:tc>
          <w:tcPr>
            <w:tcW w:w="2954" w:type="pct"/>
          </w:tcPr>
          <w:p w:rsidR="00F55CDB" w:rsidRDefault="00F55CDB" w:rsidP="00F55CDB">
            <w:pPr>
              <w:rPr>
                <w:rFonts w:ascii="Times New Roman" w:hAnsi="Times New Roman" w:cs="Times New Roman"/>
                <w:sz w:val="28"/>
                <w:szCs w:val="28"/>
              </w:rPr>
            </w:pPr>
            <w:r w:rsidRPr="00443397">
              <w:rPr>
                <w:rFonts w:ascii="Times New Roman" w:hAnsi="Times New Roman" w:cs="Times New Roman"/>
                <w:sz w:val="28"/>
                <w:szCs w:val="28"/>
              </w:rPr>
              <w:t xml:space="preserve"> </w:t>
            </w:r>
            <w:r>
              <w:rPr>
                <w:rFonts w:ascii="Times New Roman" w:hAnsi="Times New Roman" w:cs="Times New Roman"/>
                <w:sz w:val="28"/>
                <w:szCs w:val="28"/>
              </w:rPr>
              <w:t>30 дней.</w:t>
            </w:r>
          </w:p>
          <w:p w:rsidR="00F55CDB" w:rsidRPr="00443397" w:rsidRDefault="00F55CDB" w:rsidP="00F55CDB">
            <w:pPr>
              <w:rPr>
                <w:rFonts w:ascii="Times New Roman" w:hAnsi="Times New Roman" w:cs="Times New Roman"/>
                <w:sz w:val="28"/>
                <w:szCs w:val="28"/>
              </w:rPr>
            </w:pPr>
          </w:p>
        </w:tc>
      </w:tr>
      <w:tr w:rsidR="00F55CDB" w:rsidRPr="00443397" w:rsidTr="00F55CDB">
        <w:tc>
          <w:tcPr>
            <w:tcW w:w="294" w:type="pct"/>
          </w:tcPr>
          <w:p w:rsidR="00F55CDB" w:rsidRPr="00443397" w:rsidRDefault="00F55CDB" w:rsidP="00F55CDB">
            <w:pPr>
              <w:jc w:val="center"/>
              <w:rPr>
                <w:rFonts w:ascii="Times New Roman" w:hAnsi="Times New Roman" w:cs="Times New Roman"/>
                <w:sz w:val="28"/>
                <w:szCs w:val="28"/>
              </w:rPr>
            </w:pPr>
            <w:r>
              <w:rPr>
                <w:rFonts w:ascii="Times New Roman" w:hAnsi="Times New Roman" w:cs="Times New Roman"/>
                <w:sz w:val="28"/>
                <w:szCs w:val="28"/>
              </w:rPr>
              <w:t>8</w:t>
            </w:r>
            <w:r w:rsidRPr="00443397">
              <w:rPr>
                <w:rFonts w:ascii="Times New Roman" w:hAnsi="Times New Roman" w:cs="Times New Roman"/>
                <w:sz w:val="28"/>
                <w:szCs w:val="28"/>
              </w:rPr>
              <w:t>.</w:t>
            </w:r>
          </w:p>
        </w:tc>
        <w:tc>
          <w:tcPr>
            <w:tcW w:w="1752" w:type="pct"/>
          </w:tcPr>
          <w:p w:rsidR="00F55CDB" w:rsidRPr="00443397" w:rsidRDefault="00F55CDB" w:rsidP="00F55CDB">
            <w:pPr>
              <w:rPr>
                <w:rFonts w:ascii="Times New Roman" w:hAnsi="Times New Roman" w:cs="Times New Roman"/>
                <w:sz w:val="28"/>
                <w:szCs w:val="28"/>
              </w:rPr>
            </w:pPr>
            <w:r w:rsidRPr="00443397">
              <w:rPr>
                <w:rFonts w:ascii="Times New Roman" w:hAnsi="Times New Roman" w:cs="Times New Roman"/>
                <w:sz w:val="28"/>
                <w:szCs w:val="28"/>
              </w:rPr>
              <w:t>Цель проектирования</w:t>
            </w:r>
          </w:p>
        </w:tc>
        <w:tc>
          <w:tcPr>
            <w:tcW w:w="2954" w:type="pct"/>
          </w:tcPr>
          <w:p w:rsidR="00F55CDB" w:rsidRPr="00443397" w:rsidRDefault="00F55CDB" w:rsidP="00F55CDB">
            <w:pPr>
              <w:rPr>
                <w:rFonts w:ascii="Times New Roman" w:hAnsi="Times New Roman" w:cs="Times New Roman"/>
                <w:sz w:val="28"/>
                <w:szCs w:val="28"/>
              </w:rPr>
            </w:pPr>
            <w:r w:rsidRPr="00443397">
              <w:rPr>
                <w:rFonts w:ascii="Times New Roman" w:hAnsi="Times New Roman" w:cs="Times New Roman"/>
                <w:sz w:val="28"/>
                <w:szCs w:val="28"/>
              </w:rPr>
              <w:t xml:space="preserve"> В целях реализации программы энергосбережения и повышения эстетического качества, комфортности проживания, улучшения экспл</w:t>
            </w:r>
            <w:r>
              <w:rPr>
                <w:rFonts w:ascii="Times New Roman" w:hAnsi="Times New Roman" w:cs="Times New Roman"/>
                <w:sz w:val="28"/>
                <w:szCs w:val="28"/>
              </w:rPr>
              <w:t>уатационных характеристик фасада</w:t>
            </w:r>
            <w:r w:rsidRPr="00443397">
              <w:rPr>
                <w:rFonts w:ascii="Times New Roman" w:hAnsi="Times New Roman" w:cs="Times New Roman"/>
                <w:sz w:val="28"/>
                <w:szCs w:val="28"/>
              </w:rPr>
              <w:t xml:space="preserve">, снижения тепло потерь через </w:t>
            </w:r>
            <w:r>
              <w:rPr>
                <w:rFonts w:ascii="Times New Roman" w:hAnsi="Times New Roman" w:cs="Times New Roman"/>
                <w:sz w:val="28"/>
                <w:szCs w:val="28"/>
              </w:rPr>
              <w:t>наружные стены.</w:t>
            </w:r>
          </w:p>
        </w:tc>
      </w:tr>
      <w:tr w:rsidR="00F55CDB" w:rsidRPr="00443397" w:rsidTr="00F55CDB">
        <w:tc>
          <w:tcPr>
            <w:tcW w:w="294" w:type="pct"/>
          </w:tcPr>
          <w:p w:rsidR="00F55CDB" w:rsidRPr="00443397" w:rsidRDefault="00F55CDB" w:rsidP="00F55CDB">
            <w:pPr>
              <w:jc w:val="center"/>
              <w:rPr>
                <w:rFonts w:ascii="Times New Roman" w:hAnsi="Times New Roman" w:cs="Times New Roman"/>
                <w:sz w:val="28"/>
                <w:szCs w:val="28"/>
              </w:rPr>
            </w:pPr>
            <w:r>
              <w:rPr>
                <w:rFonts w:ascii="Times New Roman" w:hAnsi="Times New Roman" w:cs="Times New Roman"/>
                <w:sz w:val="28"/>
                <w:szCs w:val="28"/>
              </w:rPr>
              <w:t>9</w:t>
            </w:r>
            <w:r w:rsidRPr="00443397">
              <w:rPr>
                <w:rFonts w:ascii="Times New Roman" w:hAnsi="Times New Roman" w:cs="Times New Roman"/>
                <w:sz w:val="28"/>
                <w:szCs w:val="28"/>
              </w:rPr>
              <w:t>.</w:t>
            </w:r>
          </w:p>
        </w:tc>
        <w:tc>
          <w:tcPr>
            <w:tcW w:w="1752" w:type="pct"/>
          </w:tcPr>
          <w:p w:rsidR="00F55CDB" w:rsidRPr="00443397" w:rsidRDefault="00F55CDB" w:rsidP="00F55CDB">
            <w:pPr>
              <w:rPr>
                <w:rFonts w:ascii="Times New Roman" w:hAnsi="Times New Roman" w:cs="Times New Roman"/>
                <w:sz w:val="28"/>
                <w:szCs w:val="28"/>
              </w:rPr>
            </w:pPr>
            <w:r w:rsidRPr="00443397">
              <w:rPr>
                <w:rFonts w:ascii="Times New Roman" w:hAnsi="Times New Roman" w:cs="Times New Roman"/>
                <w:sz w:val="28"/>
                <w:szCs w:val="28"/>
              </w:rPr>
              <w:t>Требования по вариантной подготовке и представлению документации по отбору</w:t>
            </w:r>
          </w:p>
        </w:tc>
        <w:tc>
          <w:tcPr>
            <w:tcW w:w="2954" w:type="pct"/>
          </w:tcPr>
          <w:p w:rsidR="00F55CDB" w:rsidRDefault="00F55CDB" w:rsidP="00F55CDB">
            <w:r w:rsidRPr="00443397">
              <w:rPr>
                <w:rFonts w:ascii="Times New Roman" w:hAnsi="Times New Roman" w:cs="Times New Roman"/>
                <w:sz w:val="28"/>
                <w:szCs w:val="28"/>
              </w:rPr>
              <w:t>1. Разработать один вариант капитального ремонта</w:t>
            </w:r>
            <w:r>
              <w:rPr>
                <w:rFonts w:ascii="Times New Roman" w:hAnsi="Times New Roman" w:cs="Times New Roman"/>
                <w:sz w:val="28"/>
                <w:szCs w:val="28"/>
              </w:rPr>
              <w:t xml:space="preserve"> фасада</w:t>
            </w:r>
            <w:r w:rsidRPr="00443397">
              <w:rPr>
                <w:rFonts w:ascii="Times New Roman" w:hAnsi="Times New Roman" w:cs="Times New Roman"/>
                <w:sz w:val="28"/>
                <w:szCs w:val="28"/>
              </w:rPr>
              <w:t xml:space="preserve"> предоставить на рассмотрение и согласование в НО «Фонд капремонта МКД области». </w:t>
            </w:r>
            <w:r>
              <w:rPr>
                <w:rFonts w:ascii="Times New Roman" w:hAnsi="Times New Roman" w:cs="Times New Roman"/>
                <w:sz w:val="28"/>
                <w:szCs w:val="28"/>
              </w:rPr>
              <w:t>Осуществлять авторский надзор на период проведения капитального ремонта.</w:t>
            </w:r>
          </w:p>
          <w:p w:rsidR="00F55CDB" w:rsidRPr="00443397" w:rsidRDefault="00F55CDB" w:rsidP="00F55CDB">
            <w:pPr>
              <w:rPr>
                <w:rFonts w:ascii="Times New Roman" w:hAnsi="Times New Roman" w:cs="Times New Roman"/>
                <w:sz w:val="28"/>
                <w:szCs w:val="28"/>
              </w:rPr>
            </w:pPr>
          </w:p>
        </w:tc>
      </w:tr>
      <w:tr w:rsidR="00F55CDB" w:rsidRPr="00443397" w:rsidTr="00F55CDB">
        <w:tc>
          <w:tcPr>
            <w:tcW w:w="294" w:type="pct"/>
          </w:tcPr>
          <w:p w:rsidR="00F55CDB" w:rsidRPr="00443397" w:rsidRDefault="00F55CDB" w:rsidP="00F55CDB">
            <w:pPr>
              <w:jc w:val="center"/>
              <w:rPr>
                <w:rFonts w:ascii="Times New Roman" w:hAnsi="Times New Roman" w:cs="Times New Roman"/>
                <w:sz w:val="28"/>
                <w:szCs w:val="28"/>
              </w:rPr>
            </w:pPr>
            <w:r>
              <w:rPr>
                <w:rFonts w:ascii="Times New Roman" w:hAnsi="Times New Roman" w:cs="Times New Roman"/>
                <w:sz w:val="28"/>
                <w:szCs w:val="28"/>
              </w:rPr>
              <w:t>10</w:t>
            </w:r>
            <w:r w:rsidRPr="00443397">
              <w:rPr>
                <w:rFonts w:ascii="Times New Roman" w:hAnsi="Times New Roman" w:cs="Times New Roman"/>
                <w:sz w:val="28"/>
                <w:szCs w:val="28"/>
              </w:rPr>
              <w:t>.</w:t>
            </w:r>
          </w:p>
        </w:tc>
        <w:tc>
          <w:tcPr>
            <w:tcW w:w="1752" w:type="pct"/>
          </w:tcPr>
          <w:p w:rsidR="00F55CDB" w:rsidRPr="00443397" w:rsidRDefault="00F55CDB" w:rsidP="00F55CDB">
            <w:pPr>
              <w:rPr>
                <w:rFonts w:ascii="Times New Roman" w:hAnsi="Times New Roman" w:cs="Times New Roman"/>
                <w:sz w:val="28"/>
                <w:szCs w:val="28"/>
              </w:rPr>
            </w:pPr>
            <w:r w:rsidRPr="00443397">
              <w:rPr>
                <w:rFonts w:ascii="Times New Roman" w:hAnsi="Times New Roman" w:cs="Times New Roman"/>
                <w:sz w:val="28"/>
                <w:szCs w:val="28"/>
              </w:rPr>
              <w:t>Основные технико-экономические показатели объекта проектирования</w:t>
            </w:r>
          </w:p>
        </w:tc>
        <w:tc>
          <w:tcPr>
            <w:tcW w:w="2954" w:type="pct"/>
          </w:tcPr>
          <w:p w:rsidR="00F55CDB" w:rsidRPr="00443397" w:rsidRDefault="00F55CDB" w:rsidP="00F55CDB">
            <w:pPr>
              <w:rPr>
                <w:rFonts w:ascii="Times New Roman" w:hAnsi="Times New Roman" w:cs="Times New Roman"/>
                <w:sz w:val="28"/>
                <w:szCs w:val="28"/>
              </w:rPr>
            </w:pPr>
            <w:r w:rsidRPr="00443397">
              <w:rPr>
                <w:rFonts w:ascii="Times New Roman" w:hAnsi="Times New Roman" w:cs="Times New Roman"/>
                <w:sz w:val="28"/>
                <w:szCs w:val="28"/>
              </w:rPr>
              <w:t>11. Объект капитального ремонта:</w:t>
            </w:r>
          </w:p>
          <w:p w:rsidR="00F55CDB" w:rsidRPr="00132C6E" w:rsidRDefault="00F55CDB" w:rsidP="00F55CDB">
            <w:pPr>
              <w:rPr>
                <w:rFonts w:ascii="Times New Roman" w:hAnsi="Times New Roman" w:cs="Times New Roman"/>
                <w:sz w:val="28"/>
                <w:szCs w:val="28"/>
              </w:rPr>
            </w:pPr>
            <w:r w:rsidRPr="00132C6E">
              <w:rPr>
                <w:rFonts w:ascii="Times New Roman" w:hAnsi="Times New Roman" w:cs="Times New Roman"/>
                <w:sz w:val="28"/>
                <w:szCs w:val="28"/>
              </w:rPr>
              <w:t>многоквартирный жилой дом по адресу:</w:t>
            </w:r>
          </w:p>
          <w:p w:rsidR="00F55CDB" w:rsidRDefault="00907692" w:rsidP="00F55CDB">
            <w:pPr>
              <w:rPr>
                <w:rFonts w:ascii="Times New Roman" w:hAnsi="Times New Roman" w:cs="Times New Roman"/>
                <w:sz w:val="28"/>
                <w:szCs w:val="28"/>
              </w:rPr>
            </w:pPr>
            <w:r>
              <w:rPr>
                <w:rFonts w:ascii="Times New Roman" w:hAnsi="Times New Roman" w:cs="Times New Roman"/>
                <w:sz w:val="28"/>
                <w:szCs w:val="28"/>
              </w:rPr>
              <w:t>_____________________________________________</w:t>
            </w:r>
          </w:p>
          <w:p w:rsidR="00F55CDB" w:rsidRPr="00132C6E" w:rsidRDefault="00F55CDB" w:rsidP="00F55CDB">
            <w:pPr>
              <w:rPr>
                <w:rFonts w:ascii="Times New Roman" w:hAnsi="Times New Roman" w:cs="Times New Roman"/>
                <w:sz w:val="28"/>
                <w:szCs w:val="28"/>
              </w:rPr>
            </w:pPr>
            <w:r w:rsidRPr="00132C6E">
              <w:rPr>
                <w:rFonts w:ascii="Times New Roman" w:hAnsi="Times New Roman" w:cs="Times New Roman"/>
                <w:sz w:val="28"/>
                <w:szCs w:val="28"/>
              </w:rPr>
              <w:t xml:space="preserve">2. Назначение объекта: жилой дом. Общая площадь дома </w:t>
            </w:r>
            <w:r w:rsidR="00907692">
              <w:rPr>
                <w:rFonts w:ascii="Times New Roman" w:hAnsi="Times New Roman" w:cs="Times New Roman"/>
                <w:color w:val="000000"/>
                <w:sz w:val="28"/>
                <w:szCs w:val="28"/>
              </w:rPr>
              <w:t>____</w:t>
            </w:r>
            <w:r>
              <w:rPr>
                <w:color w:val="000000"/>
                <w:sz w:val="28"/>
                <w:szCs w:val="28"/>
              </w:rPr>
              <w:t xml:space="preserve"> </w:t>
            </w:r>
            <w:r w:rsidRPr="00132C6E">
              <w:rPr>
                <w:rFonts w:ascii="Times New Roman" w:hAnsi="Times New Roman" w:cs="Times New Roman"/>
                <w:sz w:val="28"/>
                <w:szCs w:val="28"/>
              </w:rPr>
              <w:t>м</w:t>
            </w:r>
            <w:r w:rsidRPr="00132C6E">
              <w:rPr>
                <w:rFonts w:ascii="Times New Roman" w:hAnsi="Times New Roman" w:cs="Times New Roman"/>
                <w:sz w:val="28"/>
                <w:szCs w:val="28"/>
                <w:vertAlign w:val="superscript"/>
              </w:rPr>
              <w:t>2</w:t>
            </w:r>
            <w:r w:rsidRPr="00132C6E">
              <w:rPr>
                <w:rFonts w:ascii="Times New Roman" w:hAnsi="Times New Roman" w:cs="Times New Roman"/>
                <w:sz w:val="28"/>
                <w:szCs w:val="28"/>
              </w:rPr>
              <w:t>.</w:t>
            </w:r>
          </w:p>
          <w:p w:rsidR="00F55CDB" w:rsidRPr="00132C6E" w:rsidRDefault="00F55CDB" w:rsidP="00F55CDB">
            <w:pPr>
              <w:rPr>
                <w:rFonts w:ascii="Times New Roman" w:hAnsi="Times New Roman" w:cs="Times New Roman"/>
                <w:sz w:val="28"/>
                <w:szCs w:val="28"/>
              </w:rPr>
            </w:pPr>
            <w:r>
              <w:rPr>
                <w:rFonts w:ascii="Times New Roman" w:hAnsi="Times New Roman" w:cs="Times New Roman"/>
                <w:sz w:val="28"/>
                <w:szCs w:val="28"/>
              </w:rPr>
              <w:t>3.</w:t>
            </w:r>
            <w:r w:rsidR="00907692">
              <w:rPr>
                <w:rFonts w:ascii="Times New Roman" w:hAnsi="Times New Roman" w:cs="Times New Roman"/>
                <w:sz w:val="28"/>
                <w:szCs w:val="28"/>
              </w:rPr>
              <w:t>_______</w:t>
            </w:r>
            <w:r>
              <w:rPr>
                <w:rFonts w:ascii="Times New Roman" w:hAnsi="Times New Roman" w:cs="Times New Roman"/>
                <w:sz w:val="28"/>
                <w:szCs w:val="28"/>
              </w:rPr>
              <w:t xml:space="preserve">этажный </w:t>
            </w:r>
            <w:r w:rsidR="00907692">
              <w:rPr>
                <w:rFonts w:ascii="Times New Roman" w:hAnsi="Times New Roman" w:cs="Times New Roman"/>
                <w:sz w:val="28"/>
                <w:szCs w:val="28"/>
              </w:rPr>
              <w:t>_______</w:t>
            </w:r>
            <w:r w:rsidRPr="00132C6E">
              <w:rPr>
                <w:rFonts w:ascii="Times New Roman" w:hAnsi="Times New Roman" w:cs="Times New Roman"/>
                <w:sz w:val="28"/>
                <w:szCs w:val="28"/>
              </w:rPr>
              <w:t xml:space="preserve"> подъездный.</w:t>
            </w:r>
          </w:p>
          <w:p w:rsidR="00F55CDB" w:rsidRPr="00132C6E" w:rsidRDefault="00F55CDB" w:rsidP="00F55CDB">
            <w:pPr>
              <w:rPr>
                <w:rFonts w:ascii="Times New Roman" w:hAnsi="Times New Roman" w:cs="Times New Roman"/>
                <w:sz w:val="28"/>
                <w:szCs w:val="28"/>
              </w:rPr>
            </w:pPr>
            <w:r>
              <w:rPr>
                <w:rFonts w:ascii="Times New Roman" w:hAnsi="Times New Roman" w:cs="Times New Roman"/>
                <w:sz w:val="28"/>
                <w:szCs w:val="28"/>
              </w:rPr>
              <w:t xml:space="preserve">4.Стены </w:t>
            </w:r>
            <w:r w:rsidR="00907692">
              <w:rPr>
                <w:rFonts w:ascii="Times New Roman" w:hAnsi="Times New Roman" w:cs="Times New Roman"/>
                <w:sz w:val="28"/>
                <w:szCs w:val="28"/>
              </w:rPr>
              <w:t>______</w:t>
            </w:r>
            <w:r>
              <w:rPr>
                <w:rFonts w:ascii="Times New Roman" w:hAnsi="Times New Roman" w:cs="Times New Roman"/>
                <w:sz w:val="28"/>
                <w:szCs w:val="28"/>
              </w:rPr>
              <w:t xml:space="preserve"> панели</w:t>
            </w:r>
            <w:r w:rsidRPr="00132C6E">
              <w:rPr>
                <w:rFonts w:ascii="Times New Roman" w:hAnsi="Times New Roman" w:cs="Times New Roman"/>
                <w:sz w:val="28"/>
                <w:szCs w:val="28"/>
              </w:rPr>
              <w:t>.</w:t>
            </w:r>
          </w:p>
          <w:p w:rsidR="00F55CDB" w:rsidRPr="00132C6E" w:rsidRDefault="00F55CDB" w:rsidP="00F55CDB">
            <w:pPr>
              <w:rPr>
                <w:rFonts w:ascii="Times New Roman" w:hAnsi="Times New Roman" w:cs="Times New Roman"/>
                <w:sz w:val="28"/>
                <w:szCs w:val="28"/>
              </w:rPr>
            </w:pPr>
            <w:r>
              <w:rPr>
                <w:rFonts w:ascii="Times New Roman" w:hAnsi="Times New Roman" w:cs="Times New Roman"/>
                <w:sz w:val="28"/>
                <w:szCs w:val="28"/>
              </w:rPr>
              <w:t xml:space="preserve">5.Строительный объем </w:t>
            </w:r>
            <w:r w:rsidR="00907692">
              <w:rPr>
                <w:rFonts w:ascii="Times New Roman" w:hAnsi="Times New Roman" w:cs="Times New Roman"/>
                <w:sz w:val="28"/>
                <w:szCs w:val="28"/>
              </w:rPr>
              <w:t>______</w:t>
            </w:r>
            <w:r w:rsidRPr="00132C6E">
              <w:rPr>
                <w:rFonts w:ascii="Times New Roman" w:hAnsi="Times New Roman" w:cs="Times New Roman"/>
                <w:sz w:val="28"/>
                <w:szCs w:val="28"/>
              </w:rPr>
              <w:t>м3.</w:t>
            </w:r>
          </w:p>
          <w:p w:rsidR="00F55CDB" w:rsidRPr="009D33A8" w:rsidRDefault="00F55CDB" w:rsidP="00907692">
            <w:pPr>
              <w:rPr>
                <w:rFonts w:ascii="Times New Roman" w:hAnsi="Times New Roman" w:cs="Times New Roman"/>
                <w:sz w:val="28"/>
                <w:szCs w:val="28"/>
              </w:rPr>
            </w:pPr>
            <w:r>
              <w:rPr>
                <w:rFonts w:ascii="Times New Roman" w:hAnsi="Times New Roman" w:cs="Times New Roman"/>
                <w:sz w:val="28"/>
                <w:szCs w:val="28"/>
              </w:rPr>
              <w:t xml:space="preserve">6.Площадь фасада </w:t>
            </w:r>
            <w:r w:rsidR="00907692">
              <w:rPr>
                <w:rFonts w:ascii="Times New Roman" w:hAnsi="Times New Roman" w:cs="Times New Roman"/>
                <w:sz w:val="28"/>
                <w:szCs w:val="28"/>
              </w:rPr>
              <w:t>_______</w:t>
            </w:r>
            <w:r w:rsidRPr="00132C6E">
              <w:rPr>
                <w:rFonts w:ascii="Times New Roman" w:hAnsi="Times New Roman" w:cs="Times New Roman"/>
                <w:sz w:val="28"/>
                <w:szCs w:val="28"/>
              </w:rPr>
              <w:t xml:space="preserve"> м</w:t>
            </w:r>
            <w:r w:rsidRPr="00132C6E">
              <w:rPr>
                <w:rFonts w:ascii="Times New Roman" w:hAnsi="Times New Roman" w:cs="Times New Roman"/>
                <w:sz w:val="28"/>
                <w:szCs w:val="28"/>
                <w:vertAlign w:val="superscript"/>
              </w:rPr>
              <w:t>2</w:t>
            </w:r>
            <w:r w:rsidRPr="00132C6E">
              <w:rPr>
                <w:rFonts w:ascii="Times New Roman" w:hAnsi="Times New Roman" w:cs="Times New Roman"/>
                <w:sz w:val="28"/>
                <w:szCs w:val="28"/>
              </w:rPr>
              <w:t>.</w:t>
            </w:r>
          </w:p>
        </w:tc>
      </w:tr>
      <w:tr w:rsidR="00F55CDB" w:rsidRPr="00443397" w:rsidTr="00F55CDB">
        <w:tc>
          <w:tcPr>
            <w:tcW w:w="294" w:type="pct"/>
          </w:tcPr>
          <w:p w:rsidR="00F55CDB" w:rsidRPr="00443397" w:rsidRDefault="00F55CDB" w:rsidP="00F55CDB">
            <w:pPr>
              <w:jc w:val="center"/>
              <w:rPr>
                <w:rFonts w:ascii="Times New Roman" w:hAnsi="Times New Roman" w:cs="Times New Roman"/>
                <w:sz w:val="28"/>
                <w:szCs w:val="28"/>
              </w:rPr>
            </w:pPr>
            <w:r>
              <w:rPr>
                <w:rFonts w:ascii="Times New Roman" w:hAnsi="Times New Roman" w:cs="Times New Roman"/>
                <w:sz w:val="28"/>
                <w:szCs w:val="28"/>
              </w:rPr>
              <w:t>11</w:t>
            </w:r>
            <w:r w:rsidRPr="00443397">
              <w:rPr>
                <w:rFonts w:ascii="Times New Roman" w:hAnsi="Times New Roman" w:cs="Times New Roman"/>
                <w:sz w:val="28"/>
                <w:szCs w:val="28"/>
              </w:rPr>
              <w:t>.</w:t>
            </w:r>
          </w:p>
        </w:tc>
        <w:tc>
          <w:tcPr>
            <w:tcW w:w="1752" w:type="pct"/>
          </w:tcPr>
          <w:p w:rsidR="00F55CDB" w:rsidRPr="00443397" w:rsidRDefault="00F55CDB" w:rsidP="00F55CDB">
            <w:pPr>
              <w:rPr>
                <w:rFonts w:ascii="Times New Roman" w:hAnsi="Times New Roman" w:cs="Times New Roman"/>
                <w:sz w:val="28"/>
                <w:szCs w:val="28"/>
              </w:rPr>
            </w:pPr>
            <w:r w:rsidRPr="00443397">
              <w:rPr>
                <w:rFonts w:ascii="Times New Roman" w:hAnsi="Times New Roman" w:cs="Times New Roman"/>
                <w:sz w:val="28"/>
                <w:szCs w:val="28"/>
              </w:rPr>
              <w:t>Указания о необходимости выполнения научно-исследовательских и опытно-конструкторских работ.</w:t>
            </w:r>
          </w:p>
        </w:tc>
        <w:tc>
          <w:tcPr>
            <w:tcW w:w="2954" w:type="pct"/>
          </w:tcPr>
          <w:p w:rsidR="00F55CDB" w:rsidRPr="00443397" w:rsidRDefault="00F55CDB" w:rsidP="00F55CDB">
            <w:pPr>
              <w:rPr>
                <w:rFonts w:ascii="Times New Roman" w:hAnsi="Times New Roman" w:cs="Times New Roman"/>
                <w:sz w:val="28"/>
                <w:szCs w:val="28"/>
              </w:rPr>
            </w:pPr>
            <w:r>
              <w:rPr>
                <w:rFonts w:ascii="Times New Roman" w:hAnsi="Times New Roman" w:cs="Times New Roman"/>
                <w:sz w:val="28"/>
                <w:szCs w:val="28"/>
              </w:rPr>
              <w:t xml:space="preserve">  Выполнить в полном объеме обследование конструкций, попадающих в зону капитального ремонта, для фиксирования состояния несущих конструкций до начала ремонта и </w:t>
            </w:r>
            <w:r>
              <w:rPr>
                <w:rFonts w:ascii="Times New Roman" w:hAnsi="Times New Roman" w:cs="Times New Roman"/>
                <w:sz w:val="28"/>
                <w:szCs w:val="28"/>
              </w:rPr>
              <w:lastRenderedPageBreak/>
              <w:t>определение возможного влияния на них процесса проведения капитального ремонта.</w:t>
            </w:r>
          </w:p>
        </w:tc>
      </w:tr>
      <w:tr w:rsidR="00F55CDB" w:rsidRPr="00443397" w:rsidTr="00F55CDB">
        <w:tc>
          <w:tcPr>
            <w:tcW w:w="294" w:type="pct"/>
          </w:tcPr>
          <w:p w:rsidR="00F55CDB" w:rsidRPr="00443397" w:rsidRDefault="00F55CDB" w:rsidP="00F55CDB">
            <w:pPr>
              <w:jc w:val="center"/>
              <w:rPr>
                <w:rFonts w:ascii="Times New Roman" w:hAnsi="Times New Roman" w:cs="Times New Roman"/>
                <w:sz w:val="28"/>
                <w:szCs w:val="28"/>
              </w:rPr>
            </w:pPr>
            <w:r>
              <w:rPr>
                <w:rFonts w:ascii="Times New Roman" w:hAnsi="Times New Roman" w:cs="Times New Roman"/>
                <w:sz w:val="28"/>
                <w:szCs w:val="28"/>
              </w:rPr>
              <w:lastRenderedPageBreak/>
              <w:t>12</w:t>
            </w:r>
            <w:r w:rsidRPr="00443397">
              <w:rPr>
                <w:rFonts w:ascii="Times New Roman" w:hAnsi="Times New Roman" w:cs="Times New Roman"/>
                <w:sz w:val="28"/>
                <w:szCs w:val="28"/>
              </w:rPr>
              <w:t>.</w:t>
            </w:r>
          </w:p>
        </w:tc>
        <w:tc>
          <w:tcPr>
            <w:tcW w:w="1752" w:type="pct"/>
          </w:tcPr>
          <w:p w:rsidR="00F55CDB" w:rsidRPr="00443397" w:rsidRDefault="00F55CDB" w:rsidP="00F55CDB">
            <w:pPr>
              <w:rPr>
                <w:rFonts w:ascii="Times New Roman" w:hAnsi="Times New Roman" w:cs="Times New Roman"/>
                <w:sz w:val="28"/>
                <w:szCs w:val="28"/>
              </w:rPr>
            </w:pPr>
            <w:r w:rsidRPr="00443397">
              <w:rPr>
                <w:rFonts w:ascii="Times New Roman" w:hAnsi="Times New Roman" w:cs="Times New Roman"/>
                <w:sz w:val="28"/>
                <w:szCs w:val="28"/>
              </w:rPr>
              <w:t>Требования к техническим решениям</w:t>
            </w:r>
          </w:p>
        </w:tc>
        <w:tc>
          <w:tcPr>
            <w:tcW w:w="2954" w:type="pct"/>
          </w:tcPr>
          <w:p w:rsidR="00F55CDB" w:rsidRPr="003E2EF4" w:rsidRDefault="00F55CDB" w:rsidP="00F55CDB">
            <w:pPr>
              <w:rPr>
                <w:rFonts w:ascii="Times New Roman" w:eastAsia="Times New Roman" w:hAnsi="Times New Roman" w:cs="Times New Roman"/>
                <w:color w:val="000000"/>
                <w:sz w:val="28"/>
                <w:szCs w:val="28"/>
                <w:lang w:eastAsia="ru-RU"/>
              </w:rPr>
            </w:pPr>
            <w:r w:rsidRPr="003E2EF4">
              <w:rPr>
                <w:rFonts w:ascii="Times New Roman" w:eastAsia="Times New Roman" w:hAnsi="Times New Roman" w:cs="Times New Roman"/>
                <w:color w:val="000000"/>
                <w:sz w:val="28"/>
                <w:szCs w:val="28"/>
                <w:lang w:eastAsia="ru-RU"/>
              </w:rPr>
              <w:t>1.Капитальный ремонт фасада:</w:t>
            </w:r>
          </w:p>
          <w:p w:rsidR="00F55CDB" w:rsidRDefault="00F55CDB" w:rsidP="00F55CDB">
            <w:pPr>
              <w:rPr>
                <w:rFonts w:ascii="Times New Roman" w:eastAsia="Times New Roman" w:hAnsi="Times New Roman" w:cs="Times New Roman"/>
                <w:color w:val="000000"/>
                <w:sz w:val="28"/>
                <w:szCs w:val="28"/>
                <w:lang w:eastAsia="ru-RU"/>
              </w:rPr>
            </w:pPr>
            <w:r w:rsidRPr="003E2EF4">
              <w:rPr>
                <w:rFonts w:ascii="Times New Roman" w:eastAsia="Times New Roman" w:hAnsi="Times New Roman" w:cs="Times New Roman"/>
                <w:color w:val="000000"/>
                <w:sz w:val="28"/>
                <w:szCs w:val="28"/>
                <w:lang w:eastAsia="ru-RU"/>
              </w:rPr>
              <w:t>- при отсутствии организованной водосточной системы предусмотреть её устройство;</w:t>
            </w:r>
          </w:p>
          <w:p w:rsidR="00F55CDB" w:rsidRDefault="00F55CDB" w:rsidP="00F55CDB">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при необходимости утепление фасада минераловатными плитами;</w:t>
            </w:r>
          </w:p>
          <w:p w:rsidR="00F55CDB" w:rsidRDefault="00F55CDB" w:rsidP="00F55CDB">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устройство отливов, откосов наружных из оцинкованной стали;</w:t>
            </w:r>
          </w:p>
          <w:p w:rsidR="00F55CDB" w:rsidRPr="003E2EF4" w:rsidRDefault="00F55CDB" w:rsidP="00F55CDB">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при необходимости устройство невентилируемого фасада по металлическому каркасу </w:t>
            </w:r>
            <w:r w:rsidRPr="003E2EF4">
              <w:rPr>
                <w:rFonts w:ascii="Times New Roman" w:eastAsia="Times New Roman" w:hAnsi="Times New Roman" w:cs="Times New Roman"/>
                <w:color w:val="000000"/>
                <w:sz w:val="28"/>
                <w:szCs w:val="28"/>
                <w:lang w:eastAsia="ru-RU"/>
              </w:rPr>
              <w:t>с пароизоляционным слоем;</w:t>
            </w:r>
          </w:p>
          <w:p w:rsidR="00F55CDB" w:rsidRPr="003E2EF4" w:rsidRDefault="00F55CDB" w:rsidP="00F55CDB">
            <w:pPr>
              <w:rPr>
                <w:rFonts w:ascii="Times New Roman" w:eastAsia="Times New Roman" w:hAnsi="Times New Roman" w:cs="Times New Roman"/>
                <w:color w:val="000000"/>
                <w:sz w:val="28"/>
                <w:szCs w:val="28"/>
                <w:lang w:eastAsia="ru-RU"/>
              </w:rPr>
            </w:pPr>
            <w:r w:rsidRPr="003E2EF4">
              <w:rPr>
                <w:rFonts w:ascii="Times New Roman" w:eastAsia="Times New Roman" w:hAnsi="Times New Roman" w:cs="Times New Roman"/>
                <w:color w:val="000000"/>
                <w:sz w:val="28"/>
                <w:szCs w:val="28"/>
                <w:lang w:eastAsia="ru-RU"/>
              </w:rPr>
              <w:t>- ремонт, окраска откосов внутри здания после установки новых окон в местах общего пользования;</w:t>
            </w:r>
          </w:p>
          <w:p w:rsidR="00F55CDB" w:rsidRPr="003E2EF4" w:rsidRDefault="00F55CDB" w:rsidP="00F55CDB">
            <w:pPr>
              <w:rPr>
                <w:rFonts w:ascii="Times New Roman" w:hAnsi="Times New Roman" w:cs="Times New Roman"/>
                <w:color w:val="000000"/>
                <w:sz w:val="28"/>
                <w:szCs w:val="28"/>
              </w:rPr>
            </w:pPr>
            <w:r w:rsidRPr="003E2EF4">
              <w:rPr>
                <w:rFonts w:ascii="Times New Roman" w:hAnsi="Times New Roman" w:cs="Times New Roman"/>
                <w:color w:val="000000"/>
                <w:sz w:val="28"/>
                <w:szCs w:val="28"/>
              </w:rPr>
              <w:t xml:space="preserve">- ремонт цоколя; </w:t>
            </w:r>
          </w:p>
          <w:p w:rsidR="00F55CDB" w:rsidRPr="003E2EF4" w:rsidRDefault="00F55CDB" w:rsidP="00F55CDB">
            <w:pPr>
              <w:rPr>
                <w:rFonts w:ascii="Times New Roman" w:hAnsi="Times New Roman" w:cs="Times New Roman"/>
                <w:color w:val="000000"/>
                <w:sz w:val="28"/>
                <w:szCs w:val="28"/>
              </w:rPr>
            </w:pPr>
            <w:r w:rsidRPr="003E2EF4">
              <w:rPr>
                <w:rFonts w:ascii="Times New Roman" w:hAnsi="Times New Roman" w:cs="Times New Roman"/>
                <w:color w:val="000000"/>
                <w:sz w:val="28"/>
                <w:szCs w:val="28"/>
              </w:rPr>
              <w:t>- окраска деревянных оконных и балконных заполнений со стороны фасадов;</w:t>
            </w:r>
          </w:p>
          <w:p w:rsidR="00F55CDB" w:rsidRPr="003E2EF4" w:rsidRDefault="00F55CDB" w:rsidP="00F55CDB">
            <w:pPr>
              <w:rPr>
                <w:rFonts w:ascii="Times New Roman" w:hAnsi="Times New Roman" w:cs="Times New Roman"/>
                <w:color w:val="000000"/>
                <w:sz w:val="28"/>
                <w:szCs w:val="28"/>
              </w:rPr>
            </w:pPr>
            <w:r w:rsidRPr="003E2EF4">
              <w:rPr>
                <w:rFonts w:ascii="Times New Roman" w:hAnsi="Times New Roman" w:cs="Times New Roman"/>
                <w:color w:val="000000"/>
                <w:sz w:val="28"/>
                <w:szCs w:val="28"/>
              </w:rPr>
              <w:t>- замена деревянных оконных блоков в подъездах, слуховых окон технических помещений на пластиковые с открывающимися створками;</w:t>
            </w:r>
          </w:p>
          <w:p w:rsidR="00F55CDB" w:rsidRPr="003E2EF4" w:rsidRDefault="00F55CDB" w:rsidP="00F55CDB">
            <w:pPr>
              <w:rPr>
                <w:rFonts w:ascii="Times New Roman" w:hAnsi="Times New Roman" w:cs="Times New Roman"/>
                <w:color w:val="000000"/>
                <w:sz w:val="28"/>
                <w:szCs w:val="28"/>
              </w:rPr>
            </w:pPr>
            <w:r w:rsidRPr="003E2EF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ремонт или </w:t>
            </w:r>
            <w:r w:rsidRPr="003E2EF4">
              <w:rPr>
                <w:rFonts w:ascii="Times New Roman" w:hAnsi="Times New Roman" w:cs="Times New Roman"/>
                <w:color w:val="000000"/>
                <w:sz w:val="28"/>
                <w:szCs w:val="28"/>
              </w:rPr>
              <w:t>устройство козырьков над подъездами;</w:t>
            </w:r>
          </w:p>
          <w:p w:rsidR="00F55CDB" w:rsidRPr="003E2EF4" w:rsidRDefault="00F55CDB" w:rsidP="00F55CDB">
            <w:pPr>
              <w:rPr>
                <w:rFonts w:ascii="Times New Roman" w:hAnsi="Times New Roman" w:cs="Times New Roman"/>
                <w:color w:val="000000"/>
                <w:sz w:val="28"/>
                <w:szCs w:val="28"/>
              </w:rPr>
            </w:pPr>
            <w:r w:rsidRPr="003E2EF4">
              <w:rPr>
                <w:rFonts w:ascii="Times New Roman" w:hAnsi="Times New Roman" w:cs="Times New Roman"/>
                <w:color w:val="000000"/>
                <w:sz w:val="28"/>
                <w:szCs w:val="28"/>
              </w:rPr>
              <w:t>- замена или ремонт отмостки здания;</w:t>
            </w:r>
          </w:p>
          <w:p w:rsidR="00F55CDB" w:rsidRDefault="00F55CDB" w:rsidP="00F55CDB">
            <w:pPr>
              <w:rPr>
                <w:rFonts w:ascii="Times New Roman" w:hAnsi="Times New Roman" w:cs="Times New Roman"/>
                <w:color w:val="000000"/>
                <w:sz w:val="28"/>
                <w:szCs w:val="28"/>
              </w:rPr>
            </w:pPr>
            <w:r>
              <w:rPr>
                <w:rFonts w:ascii="Times New Roman" w:hAnsi="Times New Roman" w:cs="Times New Roman"/>
                <w:color w:val="000000"/>
                <w:sz w:val="28"/>
                <w:szCs w:val="28"/>
              </w:rPr>
              <w:t>- замена или установка новых аншлагов на здание</w:t>
            </w:r>
            <w:r w:rsidRPr="003E2EF4">
              <w:rPr>
                <w:rFonts w:ascii="Times New Roman" w:hAnsi="Times New Roman" w:cs="Times New Roman"/>
                <w:color w:val="000000"/>
                <w:sz w:val="28"/>
                <w:szCs w:val="28"/>
              </w:rPr>
              <w:t>;</w:t>
            </w:r>
            <w:r w:rsidRPr="003E2EF4">
              <w:rPr>
                <w:rFonts w:ascii="Times New Roman" w:hAnsi="Times New Roman" w:cs="Times New Roman"/>
                <w:color w:val="000000"/>
                <w:sz w:val="28"/>
                <w:szCs w:val="28"/>
              </w:rPr>
              <w:br/>
              <w:t>- замена деревянных дверей входов в подъезды, технических помещений на металлические;</w:t>
            </w:r>
          </w:p>
          <w:p w:rsidR="00F55CDB" w:rsidRDefault="00F55CDB" w:rsidP="00F55CDB">
            <w:pPr>
              <w:rPr>
                <w:rFonts w:ascii="Times New Roman" w:hAnsi="Times New Roman" w:cs="Times New Roman"/>
                <w:color w:val="000000"/>
                <w:sz w:val="28"/>
                <w:szCs w:val="28"/>
              </w:rPr>
            </w:pPr>
            <w:r>
              <w:rPr>
                <w:rFonts w:ascii="Times New Roman" w:hAnsi="Times New Roman" w:cs="Times New Roman"/>
                <w:color w:val="000000"/>
                <w:sz w:val="28"/>
                <w:szCs w:val="28"/>
              </w:rPr>
              <w:t>- предусмотреть ремонт, а в случае аварийного состояния демонтаж выносных балконов;</w:t>
            </w:r>
          </w:p>
          <w:p w:rsidR="00F55CDB" w:rsidRDefault="00F55CDB" w:rsidP="00F55CDB">
            <w:pPr>
              <w:rPr>
                <w:rFonts w:ascii="Times New Roman" w:hAnsi="Times New Roman" w:cs="Times New Roman"/>
                <w:color w:val="000000"/>
                <w:sz w:val="28"/>
                <w:szCs w:val="28"/>
              </w:rPr>
            </w:pPr>
            <w:r>
              <w:rPr>
                <w:rFonts w:ascii="Times New Roman" w:hAnsi="Times New Roman" w:cs="Times New Roman"/>
                <w:color w:val="000000"/>
                <w:sz w:val="28"/>
                <w:szCs w:val="28"/>
              </w:rPr>
              <w:t>- расшивка и утепление межпанельных швов;</w:t>
            </w:r>
          </w:p>
          <w:p w:rsidR="00F55CDB" w:rsidRDefault="00F55CDB" w:rsidP="00F55CDB">
            <w:pPr>
              <w:rPr>
                <w:rFonts w:ascii="Times New Roman" w:hAnsi="Times New Roman" w:cs="Times New Roman"/>
                <w:color w:val="000000"/>
                <w:sz w:val="28"/>
                <w:szCs w:val="28"/>
              </w:rPr>
            </w:pPr>
            <w:r>
              <w:rPr>
                <w:rFonts w:ascii="Times New Roman" w:hAnsi="Times New Roman" w:cs="Times New Roman"/>
                <w:color w:val="000000"/>
                <w:sz w:val="28"/>
                <w:szCs w:val="28"/>
              </w:rPr>
              <w:t>- окраска здания стойкими фасадными красками.</w:t>
            </w:r>
          </w:p>
          <w:p w:rsidR="00F55CDB" w:rsidRPr="00906273" w:rsidRDefault="00F55CDB" w:rsidP="00F55CDB">
            <w:pPr>
              <w:rPr>
                <w:rFonts w:ascii="Times New Roman" w:hAnsi="Times New Roman" w:cs="Times New Roman"/>
                <w:sz w:val="28"/>
                <w:szCs w:val="28"/>
              </w:rPr>
            </w:pPr>
            <w:r>
              <w:rPr>
                <w:rFonts w:ascii="Times New Roman" w:hAnsi="Times New Roman" w:cs="Times New Roman"/>
                <w:sz w:val="28"/>
                <w:szCs w:val="28"/>
              </w:rPr>
              <w:t>2</w:t>
            </w:r>
            <w:r w:rsidRPr="00906273">
              <w:rPr>
                <w:rFonts w:ascii="Times New Roman" w:hAnsi="Times New Roman" w:cs="Times New Roman"/>
                <w:sz w:val="28"/>
                <w:szCs w:val="28"/>
              </w:rPr>
              <w:t>. В состав ПОС включить:</w:t>
            </w:r>
          </w:p>
          <w:p w:rsidR="00F55CDB" w:rsidRPr="00906273" w:rsidRDefault="00F55CDB" w:rsidP="00F55CDB">
            <w:pPr>
              <w:rPr>
                <w:rFonts w:ascii="Times New Roman" w:hAnsi="Times New Roman" w:cs="Times New Roman"/>
                <w:sz w:val="28"/>
                <w:szCs w:val="28"/>
              </w:rPr>
            </w:pPr>
            <w:r w:rsidRPr="00906273">
              <w:rPr>
                <w:rFonts w:ascii="Times New Roman" w:hAnsi="Times New Roman" w:cs="Times New Roman"/>
                <w:sz w:val="28"/>
                <w:szCs w:val="28"/>
              </w:rPr>
              <w:lastRenderedPageBreak/>
              <w:t>- календарный план капитального ремонта, определяя общие календарные сроки;</w:t>
            </w:r>
          </w:p>
          <w:p w:rsidR="00F55CDB" w:rsidRPr="00906273" w:rsidRDefault="00F55CDB" w:rsidP="00F55CDB">
            <w:pPr>
              <w:rPr>
                <w:rFonts w:ascii="Times New Roman" w:hAnsi="Times New Roman" w:cs="Times New Roman"/>
                <w:sz w:val="28"/>
                <w:szCs w:val="28"/>
              </w:rPr>
            </w:pPr>
            <w:r w:rsidRPr="00906273">
              <w:rPr>
                <w:rFonts w:ascii="Times New Roman" w:hAnsi="Times New Roman" w:cs="Times New Roman"/>
                <w:sz w:val="28"/>
                <w:szCs w:val="28"/>
              </w:rPr>
              <w:t>- ведомость объемов основных работ;</w:t>
            </w:r>
          </w:p>
          <w:p w:rsidR="00F55CDB" w:rsidRPr="00906273" w:rsidRDefault="00F55CDB" w:rsidP="00F55CDB">
            <w:pPr>
              <w:rPr>
                <w:rFonts w:ascii="Times New Roman" w:hAnsi="Times New Roman" w:cs="Times New Roman"/>
                <w:sz w:val="28"/>
                <w:szCs w:val="28"/>
              </w:rPr>
            </w:pPr>
            <w:r w:rsidRPr="00906273">
              <w:rPr>
                <w:rFonts w:ascii="Times New Roman" w:hAnsi="Times New Roman" w:cs="Times New Roman"/>
                <w:sz w:val="28"/>
                <w:szCs w:val="28"/>
              </w:rPr>
              <w:t>- ведомость потребности в строительных материалах, изделиях;</w:t>
            </w:r>
          </w:p>
          <w:p w:rsidR="00F55CDB" w:rsidRPr="00906273" w:rsidRDefault="00F55CDB" w:rsidP="00F55CDB">
            <w:pPr>
              <w:rPr>
                <w:rFonts w:ascii="Times New Roman" w:hAnsi="Times New Roman" w:cs="Times New Roman"/>
                <w:sz w:val="28"/>
                <w:szCs w:val="28"/>
              </w:rPr>
            </w:pPr>
            <w:r w:rsidRPr="00906273">
              <w:rPr>
                <w:rFonts w:ascii="Times New Roman" w:hAnsi="Times New Roman" w:cs="Times New Roman"/>
                <w:sz w:val="28"/>
                <w:szCs w:val="28"/>
              </w:rPr>
              <w:t>- график потребности в основных строительных машинах и механизмах;</w:t>
            </w:r>
          </w:p>
          <w:p w:rsidR="00F55CDB" w:rsidRPr="00906273" w:rsidRDefault="00F55CDB" w:rsidP="00F55CDB">
            <w:pPr>
              <w:rPr>
                <w:rFonts w:ascii="Times New Roman" w:hAnsi="Times New Roman" w:cs="Times New Roman"/>
                <w:sz w:val="28"/>
                <w:szCs w:val="28"/>
              </w:rPr>
            </w:pPr>
            <w:r w:rsidRPr="00906273">
              <w:rPr>
                <w:rFonts w:ascii="Times New Roman" w:hAnsi="Times New Roman" w:cs="Times New Roman"/>
                <w:sz w:val="28"/>
                <w:szCs w:val="28"/>
              </w:rPr>
              <w:t>- график потребности в строительных рабочих по основным категориям;</w:t>
            </w:r>
          </w:p>
          <w:p w:rsidR="00F55CDB" w:rsidRPr="00906273" w:rsidRDefault="00F55CDB" w:rsidP="00F55CDB">
            <w:pPr>
              <w:rPr>
                <w:rFonts w:ascii="Times New Roman" w:hAnsi="Times New Roman" w:cs="Times New Roman"/>
                <w:sz w:val="28"/>
                <w:szCs w:val="28"/>
              </w:rPr>
            </w:pPr>
            <w:r w:rsidRPr="00906273">
              <w:rPr>
                <w:rFonts w:ascii="Times New Roman" w:hAnsi="Times New Roman" w:cs="Times New Roman"/>
                <w:sz w:val="28"/>
                <w:szCs w:val="28"/>
              </w:rPr>
              <w:t>- потребность в электрической энергии, схема подключения;</w:t>
            </w:r>
          </w:p>
          <w:p w:rsidR="00F55CDB" w:rsidRPr="00906273" w:rsidRDefault="00F55CDB" w:rsidP="00F55CDB">
            <w:pPr>
              <w:rPr>
                <w:rFonts w:ascii="Times New Roman" w:hAnsi="Times New Roman" w:cs="Times New Roman"/>
                <w:sz w:val="28"/>
                <w:szCs w:val="28"/>
              </w:rPr>
            </w:pPr>
            <w:r w:rsidRPr="00906273">
              <w:rPr>
                <w:rFonts w:ascii="Times New Roman" w:hAnsi="Times New Roman" w:cs="Times New Roman"/>
                <w:sz w:val="28"/>
                <w:szCs w:val="28"/>
              </w:rPr>
              <w:t>- пояснительная записка: работа на высоте; положения по обеспечению контроля качества ремонтно-строительных работ; мероприятия по охране труда; условия сохранения окружающей природной среды; продолжительности капительного ремонта объекта.</w:t>
            </w:r>
          </w:p>
          <w:p w:rsidR="00F55CDB" w:rsidRDefault="00F55CDB" w:rsidP="00F55CDB">
            <w:pPr>
              <w:rPr>
                <w:rFonts w:ascii="Times New Roman" w:hAnsi="Times New Roman" w:cs="Times New Roman"/>
                <w:sz w:val="28"/>
                <w:szCs w:val="28"/>
              </w:rPr>
            </w:pPr>
            <w:r>
              <w:rPr>
                <w:rFonts w:ascii="Times New Roman" w:hAnsi="Times New Roman" w:cs="Times New Roman"/>
                <w:sz w:val="28"/>
                <w:szCs w:val="28"/>
              </w:rPr>
              <w:t>3</w:t>
            </w:r>
            <w:r w:rsidRPr="00906273">
              <w:rPr>
                <w:rFonts w:ascii="Times New Roman" w:hAnsi="Times New Roman" w:cs="Times New Roman"/>
                <w:sz w:val="28"/>
                <w:szCs w:val="28"/>
              </w:rPr>
              <w:t>. Технологические решения должны соответствовать:</w:t>
            </w:r>
          </w:p>
          <w:p w:rsidR="00F55CDB" w:rsidRDefault="00F55CDB" w:rsidP="00F55CDB">
            <w:pPr>
              <w:rPr>
                <w:rFonts w:ascii="Times New Roman" w:hAnsi="Times New Roman" w:cs="Times New Roman"/>
                <w:sz w:val="28"/>
                <w:szCs w:val="28"/>
              </w:rPr>
            </w:pPr>
            <w:r>
              <w:rPr>
                <w:rFonts w:ascii="Times New Roman" w:hAnsi="Times New Roman" w:cs="Times New Roman"/>
                <w:sz w:val="28"/>
                <w:szCs w:val="28"/>
              </w:rPr>
              <w:t>- ФЗ-384 «Технический регламент о безопасности зданий и сооружений»;</w:t>
            </w:r>
          </w:p>
          <w:p w:rsidR="00F55CDB" w:rsidRDefault="00F55CDB" w:rsidP="00F55CDB">
            <w:pPr>
              <w:rPr>
                <w:rFonts w:ascii="Times New Roman" w:hAnsi="Times New Roman" w:cs="Times New Roman"/>
                <w:sz w:val="28"/>
                <w:szCs w:val="28"/>
              </w:rPr>
            </w:pPr>
            <w:r>
              <w:rPr>
                <w:rFonts w:ascii="Times New Roman" w:hAnsi="Times New Roman" w:cs="Times New Roman"/>
                <w:sz w:val="28"/>
                <w:szCs w:val="28"/>
              </w:rPr>
              <w:t>- ФЗ-190 «Градостроительный кодекс Российской Федерации»;</w:t>
            </w:r>
          </w:p>
          <w:p w:rsidR="00F55CDB" w:rsidRDefault="00F55CDB" w:rsidP="00F55CDB">
            <w:pPr>
              <w:rPr>
                <w:rFonts w:ascii="Times New Roman" w:hAnsi="Times New Roman" w:cs="Times New Roman"/>
                <w:sz w:val="28"/>
                <w:szCs w:val="28"/>
              </w:rPr>
            </w:pPr>
            <w:r>
              <w:rPr>
                <w:rFonts w:ascii="Times New Roman" w:hAnsi="Times New Roman" w:cs="Times New Roman"/>
                <w:sz w:val="28"/>
                <w:szCs w:val="28"/>
              </w:rPr>
              <w:t>- ГОСТ Р 54257-2010 «Надежность строительных конструкций и оснований. Основные положения и требования»;</w:t>
            </w:r>
          </w:p>
          <w:p w:rsidR="00F55CDB" w:rsidRDefault="00F55CDB" w:rsidP="00F55CDB">
            <w:pPr>
              <w:rPr>
                <w:rFonts w:ascii="Times New Roman" w:hAnsi="Times New Roman" w:cs="Times New Roman"/>
                <w:sz w:val="28"/>
                <w:szCs w:val="28"/>
              </w:rPr>
            </w:pPr>
            <w:r>
              <w:rPr>
                <w:rFonts w:ascii="Times New Roman" w:hAnsi="Times New Roman" w:cs="Times New Roman"/>
                <w:sz w:val="28"/>
                <w:szCs w:val="28"/>
              </w:rPr>
              <w:t>- ГОСТ р 21.1101-2013 «СПДС. Основные требования к проектной и рабочей документации»;</w:t>
            </w:r>
          </w:p>
          <w:p w:rsidR="00F55CDB" w:rsidRDefault="00F55CDB" w:rsidP="00F55CDB">
            <w:pPr>
              <w:rPr>
                <w:rFonts w:ascii="Times New Roman" w:hAnsi="Times New Roman" w:cs="Times New Roman"/>
                <w:sz w:val="28"/>
                <w:szCs w:val="28"/>
              </w:rPr>
            </w:pPr>
            <w:r>
              <w:rPr>
                <w:rFonts w:ascii="Times New Roman" w:hAnsi="Times New Roman" w:cs="Times New Roman"/>
                <w:sz w:val="28"/>
                <w:szCs w:val="28"/>
              </w:rPr>
              <w:t xml:space="preserve">- </w:t>
            </w:r>
            <w:r w:rsidRPr="008330EE">
              <w:rPr>
                <w:rFonts w:ascii="Times New Roman" w:hAnsi="Times New Roman" w:cs="Times New Roman"/>
                <w:sz w:val="28"/>
                <w:szCs w:val="28"/>
              </w:rPr>
              <w:t>СП 20.13330.2011</w:t>
            </w:r>
            <w:r>
              <w:rPr>
                <w:rFonts w:ascii="Times New Roman" w:hAnsi="Times New Roman" w:cs="Times New Roman"/>
                <w:sz w:val="24"/>
                <w:szCs w:val="24"/>
              </w:rPr>
              <w:t xml:space="preserve"> </w:t>
            </w:r>
            <w:r>
              <w:rPr>
                <w:rFonts w:ascii="Times New Roman" w:hAnsi="Times New Roman" w:cs="Times New Roman"/>
                <w:sz w:val="28"/>
                <w:szCs w:val="28"/>
              </w:rPr>
              <w:t>«Нагрузки и воздействия»;</w:t>
            </w:r>
          </w:p>
          <w:p w:rsidR="00F55CDB" w:rsidRPr="006A02E3" w:rsidRDefault="00F55CDB" w:rsidP="00F55CDB">
            <w:pPr>
              <w:rPr>
                <w:rFonts w:ascii="Times New Roman" w:hAnsi="Times New Roman" w:cs="Times New Roman"/>
                <w:sz w:val="28"/>
                <w:szCs w:val="28"/>
              </w:rPr>
            </w:pPr>
            <w:r>
              <w:rPr>
                <w:rFonts w:ascii="Times New Roman" w:hAnsi="Times New Roman" w:cs="Times New Roman"/>
                <w:sz w:val="28"/>
                <w:szCs w:val="28"/>
              </w:rPr>
              <w:t>- СНиП 12-03-2001 «Безопасность труда в строительстве»;</w:t>
            </w:r>
          </w:p>
          <w:p w:rsidR="00F55CDB" w:rsidRDefault="00F55CDB" w:rsidP="00F55CDB">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СП 118.13330.2012 «Общественные здания и сооружения»;</w:t>
            </w:r>
          </w:p>
          <w:p w:rsidR="00F55CDB" w:rsidRDefault="00F55CDB" w:rsidP="00F55CDB">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-ВСН 61-89(р) «Реконструкция и капитальный ремонт жилых домов. Нормы проектирования»; </w:t>
            </w:r>
          </w:p>
          <w:p w:rsidR="00F55CDB" w:rsidRDefault="00F55CDB" w:rsidP="00F55CDB">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Pr="008330EE">
              <w:rPr>
                <w:rFonts w:ascii="Times New Roman" w:hAnsi="Times New Roman" w:cs="Times New Roman"/>
                <w:sz w:val="28"/>
                <w:szCs w:val="28"/>
              </w:rPr>
              <w:t>СП 50.13330.2012</w:t>
            </w:r>
            <w:r>
              <w:rPr>
                <w:rFonts w:ascii="Times New Roman" w:hAnsi="Times New Roman" w:cs="Times New Roman"/>
                <w:sz w:val="24"/>
                <w:szCs w:val="24"/>
              </w:rPr>
              <w:t xml:space="preserve"> </w:t>
            </w:r>
            <w:r>
              <w:rPr>
                <w:rFonts w:ascii="Times New Roman" w:hAnsi="Times New Roman" w:cs="Times New Roman"/>
                <w:sz w:val="28"/>
                <w:szCs w:val="28"/>
              </w:rPr>
              <w:t>«Тепловая защита здания»;</w:t>
            </w:r>
          </w:p>
          <w:p w:rsidR="00F55CDB" w:rsidRPr="00906273" w:rsidRDefault="00F55CDB" w:rsidP="00F55CDB">
            <w:pPr>
              <w:rPr>
                <w:rFonts w:ascii="Times New Roman" w:hAnsi="Times New Roman" w:cs="Times New Roman"/>
                <w:sz w:val="28"/>
                <w:szCs w:val="28"/>
              </w:rPr>
            </w:pPr>
            <w:r>
              <w:rPr>
                <w:rFonts w:ascii="Times New Roman" w:hAnsi="Times New Roman" w:cs="Times New Roman"/>
                <w:sz w:val="28"/>
                <w:szCs w:val="28"/>
              </w:rPr>
              <w:lastRenderedPageBreak/>
              <w:t>- СНиП 21-01</w:t>
            </w:r>
            <w:r w:rsidRPr="00906273">
              <w:rPr>
                <w:rFonts w:ascii="Times New Roman" w:hAnsi="Times New Roman" w:cs="Times New Roman"/>
                <w:sz w:val="28"/>
                <w:szCs w:val="28"/>
              </w:rPr>
              <w:t>-97</w:t>
            </w:r>
            <w:r>
              <w:rPr>
                <w:rFonts w:ascii="Times New Roman" w:hAnsi="Times New Roman" w:cs="Times New Roman"/>
                <w:sz w:val="28"/>
                <w:szCs w:val="28"/>
              </w:rPr>
              <w:t>*</w:t>
            </w:r>
            <w:r w:rsidRPr="00906273">
              <w:rPr>
                <w:rFonts w:ascii="Times New Roman" w:hAnsi="Times New Roman" w:cs="Times New Roman"/>
                <w:sz w:val="28"/>
                <w:szCs w:val="28"/>
              </w:rPr>
              <w:t xml:space="preserve"> «Пожарная безопасность зданий и сооружений»;</w:t>
            </w:r>
          </w:p>
          <w:p w:rsidR="00F55CDB" w:rsidRPr="003E24C5" w:rsidRDefault="00F55CDB" w:rsidP="00F55CDB">
            <w:pPr>
              <w:rPr>
                <w:rFonts w:ascii="Times New Roman" w:hAnsi="Times New Roman" w:cs="Times New Roman"/>
                <w:sz w:val="28"/>
                <w:szCs w:val="28"/>
              </w:rPr>
            </w:pPr>
            <w:r w:rsidRPr="00443397">
              <w:rPr>
                <w:rFonts w:ascii="Times New Roman" w:hAnsi="Times New Roman" w:cs="Times New Roman"/>
                <w:sz w:val="28"/>
                <w:szCs w:val="28"/>
              </w:rPr>
              <w:t xml:space="preserve">- </w:t>
            </w:r>
            <w:r w:rsidRPr="00443397">
              <w:rPr>
                <w:rFonts w:ascii="Times New Roman" w:eastAsia="Times New Roman" w:hAnsi="Times New Roman" w:cs="Times New Roman"/>
                <w:sz w:val="28"/>
                <w:szCs w:val="28"/>
                <w:lang w:eastAsia="ru-RU"/>
              </w:rPr>
              <w:t>СНиП 3.04.01-87 «Изоляционные и отделочные покрытия</w:t>
            </w:r>
            <w:r>
              <w:rPr>
                <w:rFonts w:ascii="Times New Roman" w:eastAsia="Times New Roman" w:hAnsi="Times New Roman" w:cs="Times New Roman"/>
                <w:sz w:val="28"/>
                <w:szCs w:val="28"/>
                <w:lang w:eastAsia="ru-RU"/>
              </w:rPr>
              <w:t>».</w:t>
            </w:r>
            <w:r w:rsidRPr="00443397">
              <w:rPr>
                <w:rFonts w:ascii="Times New Roman" w:eastAsia="Times New Roman" w:hAnsi="Times New Roman" w:cs="Times New Roman"/>
                <w:bCs/>
                <w:color w:val="000000"/>
                <w:sz w:val="28"/>
                <w:szCs w:val="28"/>
                <w:lang w:eastAsia="ru-RU"/>
              </w:rPr>
              <w:t xml:space="preserve"> </w:t>
            </w:r>
          </w:p>
          <w:p w:rsidR="00F55CDB" w:rsidRPr="00443397" w:rsidRDefault="00F55CDB" w:rsidP="00F55CDB">
            <w:pPr>
              <w:rPr>
                <w:rFonts w:ascii="Times New Roman" w:hAnsi="Times New Roman" w:cs="Times New Roman"/>
                <w:sz w:val="28"/>
                <w:szCs w:val="28"/>
              </w:rPr>
            </w:pPr>
            <w:r>
              <w:rPr>
                <w:rFonts w:ascii="Times New Roman" w:hAnsi="Times New Roman" w:cs="Times New Roman"/>
                <w:sz w:val="28"/>
                <w:szCs w:val="28"/>
              </w:rPr>
              <w:t>4</w:t>
            </w:r>
            <w:r w:rsidRPr="00443397">
              <w:rPr>
                <w:rFonts w:ascii="Times New Roman" w:hAnsi="Times New Roman" w:cs="Times New Roman"/>
                <w:sz w:val="28"/>
                <w:szCs w:val="28"/>
              </w:rPr>
              <w:t>. Предусмотреть в проектной документации применение передовых строительных технологий, архитектурных решений, новейших материалов и инновационных технологий с учетом применения унифицированного оборудования;</w:t>
            </w:r>
          </w:p>
          <w:p w:rsidR="00F55CDB" w:rsidRPr="00443397" w:rsidRDefault="00F55CDB" w:rsidP="00F55CDB">
            <w:pPr>
              <w:rPr>
                <w:rFonts w:ascii="Times New Roman" w:hAnsi="Times New Roman" w:cs="Times New Roman"/>
                <w:sz w:val="28"/>
                <w:szCs w:val="28"/>
              </w:rPr>
            </w:pPr>
            <w:r>
              <w:rPr>
                <w:rFonts w:ascii="Times New Roman" w:hAnsi="Times New Roman" w:cs="Times New Roman"/>
                <w:sz w:val="28"/>
                <w:szCs w:val="28"/>
              </w:rPr>
              <w:t>5</w:t>
            </w:r>
            <w:r w:rsidRPr="00443397">
              <w:rPr>
                <w:rFonts w:ascii="Times New Roman" w:hAnsi="Times New Roman" w:cs="Times New Roman"/>
                <w:sz w:val="28"/>
                <w:szCs w:val="28"/>
              </w:rPr>
              <w:t xml:space="preserve">. </w:t>
            </w:r>
            <w:r w:rsidRPr="00132C6E">
              <w:rPr>
                <w:rFonts w:ascii="Times New Roman" w:hAnsi="Times New Roman" w:cs="Times New Roman"/>
                <w:sz w:val="28"/>
                <w:szCs w:val="28"/>
              </w:rPr>
              <w:t>Предусмотреть применение экологически энегроэффективных строительных материалов, изделий, конструкций с сроком эксплуатации не менее 25 лет.</w:t>
            </w:r>
          </w:p>
        </w:tc>
      </w:tr>
      <w:tr w:rsidR="00F55CDB" w:rsidRPr="00443397" w:rsidTr="00F55CDB">
        <w:tc>
          <w:tcPr>
            <w:tcW w:w="294" w:type="pct"/>
          </w:tcPr>
          <w:p w:rsidR="00F55CDB" w:rsidRPr="00443397" w:rsidRDefault="00F55CDB" w:rsidP="00F55CDB">
            <w:pPr>
              <w:jc w:val="center"/>
              <w:rPr>
                <w:rFonts w:ascii="Times New Roman" w:hAnsi="Times New Roman" w:cs="Times New Roman"/>
                <w:sz w:val="28"/>
                <w:szCs w:val="28"/>
              </w:rPr>
            </w:pPr>
            <w:r>
              <w:rPr>
                <w:rFonts w:ascii="Times New Roman" w:hAnsi="Times New Roman" w:cs="Times New Roman"/>
                <w:sz w:val="28"/>
                <w:szCs w:val="28"/>
              </w:rPr>
              <w:lastRenderedPageBreak/>
              <w:t>13</w:t>
            </w:r>
            <w:r w:rsidRPr="00443397">
              <w:rPr>
                <w:rFonts w:ascii="Times New Roman" w:hAnsi="Times New Roman" w:cs="Times New Roman"/>
                <w:sz w:val="28"/>
                <w:szCs w:val="28"/>
              </w:rPr>
              <w:t>.</w:t>
            </w:r>
          </w:p>
        </w:tc>
        <w:tc>
          <w:tcPr>
            <w:tcW w:w="1752" w:type="pct"/>
          </w:tcPr>
          <w:p w:rsidR="00F55CDB" w:rsidRPr="00443397" w:rsidRDefault="00F55CDB" w:rsidP="00F55CDB">
            <w:pPr>
              <w:rPr>
                <w:rFonts w:ascii="Times New Roman" w:hAnsi="Times New Roman" w:cs="Times New Roman"/>
                <w:sz w:val="28"/>
                <w:szCs w:val="28"/>
              </w:rPr>
            </w:pPr>
            <w:r w:rsidRPr="00443397">
              <w:rPr>
                <w:rFonts w:ascii="Times New Roman" w:hAnsi="Times New Roman" w:cs="Times New Roman"/>
                <w:sz w:val="28"/>
                <w:szCs w:val="28"/>
              </w:rPr>
              <w:t>Выделение очередей и этапов строительства</w:t>
            </w:r>
          </w:p>
        </w:tc>
        <w:tc>
          <w:tcPr>
            <w:tcW w:w="2954" w:type="pct"/>
          </w:tcPr>
          <w:p w:rsidR="00F55CDB" w:rsidRPr="00443397" w:rsidRDefault="00F55CDB" w:rsidP="00F55CDB">
            <w:pPr>
              <w:rPr>
                <w:rFonts w:ascii="Times New Roman" w:hAnsi="Times New Roman" w:cs="Times New Roman"/>
                <w:sz w:val="28"/>
                <w:szCs w:val="28"/>
              </w:rPr>
            </w:pPr>
            <w:r w:rsidRPr="00443397">
              <w:rPr>
                <w:rFonts w:ascii="Times New Roman" w:hAnsi="Times New Roman" w:cs="Times New Roman"/>
                <w:sz w:val="28"/>
                <w:szCs w:val="28"/>
              </w:rPr>
              <w:t xml:space="preserve"> Не требуется.</w:t>
            </w:r>
          </w:p>
        </w:tc>
      </w:tr>
      <w:tr w:rsidR="00F55CDB" w:rsidRPr="00443397" w:rsidTr="00F55CDB">
        <w:tc>
          <w:tcPr>
            <w:tcW w:w="294" w:type="pct"/>
          </w:tcPr>
          <w:p w:rsidR="00F55CDB" w:rsidRPr="00443397" w:rsidRDefault="00F55CDB" w:rsidP="00F55CDB">
            <w:pPr>
              <w:jc w:val="center"/>
              <w:rPr>
                <w:rFonts w:ascii="Times New Roman" w:hAnsi="Times New Roman" w:cs="Times New Roman"/>
                <w:sz w:val="28"/>
                <w:szCs w:val="28"/>
              </w:rPr>
            </w:pPr>
            <w:r>
              <w:rPr>
                <w:rFonts w:ascii="Times New Roman" w:hAnsi="Times New Roman" w:cs="Times New Roman"/>
                <w:sz w:val="28"/>
                <w:szCs w:val="28"/>
              </w:rPr>
              <w:t>14</w:t>
            </w:r>
            <w:r w:rsidRPr="00443397">
              <w:rPr>
                <w:rFonts w:ascii="Times New Roman" w:hAnsi="Times New Roman" w:cs="Times New Roman"/>
                <w:sz w:val="28"/>
                <w:szCs w:val="28"/>
              </w:rPr>
              <w:t>.</w:t>
            </w:r>
          </w:p>
        </w:tc>
        <w:tc>
          <w:tcPr>
            <w:tcW w:w="1752" w:type="pct"/>
          </w:tcPr>
          <w:p w:rsidR="00F55CDB" w:rsidRPr="00443397" w:rsidRDefault="00F55CDB" w:rsidP="00F55CDB">
            <w:pPr>
              <w:rPr>
                <w:rFonts w:ascii="Times New Roman" w:hAnsi="Times New Roman" w:cs="Times New Roman"/>
                <w:sz w:val="28"/>
                <w:szCs w:val="28"/>
              </w:rPr>
            </w:pPr>
            <w:r w:rsidRPr="00443397">
              <w:rPr>
                <w:rFonts w:ascii="Times New Roman" w:hAnsi="Times New Roman" w:cs="Times New Roman"/>
                <w:sz w:val="28"/>
                <w:szCs w:val="28"/>
              </w:rPr>
              <w:t>Требования к режиму безопасности и гигиены труда</w:t>
            </w:r>
          </w:p>
        </w:tc>
        <w:tc>
          <w:tcPr>
            <w:tcW w:w="2954" w:type="pct"/>
          </w:tcPr>
          <w:p w:rsidR="00F55CDB" w:rsidRPr="00443397" w:rsidRDefault="00F55CDB" w:rsidP="00F55CDB">
            <w:pPr>
              <w:rPr>
                <w:rFonts w:ascii="Times New Roman" w:hAnsi="Times New Roman" w:cs="Times New Roman"/>
                <w:sz w:val="28"/>
                <w:szCs w:val="28"/>
              </w:rPr>
            </w:pPr>
            <w:r w:rsidRPr="00443397">
              <w:rPr>
                <w:rFonts w:ascii="Times New Roman" w:hAnsi="Times New Roman" w:cs="Times New Roman"/>
                <w:sz w:val="28"/>
                <w:szCs w:val="28"/>
              </w:rPr>
              <w:t>1. Разработать раздел «Перечень мероприятий по обеспечению пожарной безопасности;</w:t>
            </w:r>
          </w:p>
          <w:p w:rsidR="00F55CDB" w:rsidRDefault="00F55CDB" w:rsidP="00F55CDB">
            <w:pPr>
              <w:rPr>
                <w:rFonts w:ascii="Times New Roman" w:hAnsi="Times New Roman" w:cs="Times New Roman"/>
                <w:sz w:val="28"/>
                <w:szCs w:val="28"/>
              </w:rPr>
            </w:pPr>
            <w:r w:rsidRPr="00443397">
              <w:rPr>
                <w:rFonts w:ascii="Times New Roman" w:hAnsi="Times New Roman" w:cs="Times New Roman"/>
                <w:sz w:val="28"/>
                <w:szCs w:val="28"/>
              </w:rPr>
              <w:t>2. Разработать раздел «Организация и условия труда работников».</w:t>
            </w:r>
          </w:p>
          <w:p w:rsidR="00F55CDB" w:rsidRPr="00443397" w:rsidRDefault="00F55CDB" w:rsidP="00F55CDB">
            <w:pPr>
              <w:rPr>
                <w:rFonts w:ascii="Times New Roman" w:hAnsi="Times New Roman" w:cs="Times New Roman"/>
                <w:sz w:val="28"/>
                <w:szCs w:val="28"/>
              </w:rPr>
            </w:pPr>
            <w:r>
              <w:rPr>
                <w:rFonts w:ascii="Times New Roman" w:hAnsi="Times New Roman" w:cs="Times New Roman"/>
                <w:sz w:val="28"/>
                <w:szCs w:val="28"/>
              </w:rPr>
              <w:t>3.Разработать инструкцию по эксплуатации фасада после капитального ремонта.</w:t>
            </w:r>
          </w:p>
        </w:tc>
      </w:tr>
      <w:tr w:rsidR="00F55CDB" w:rsidRPr="00443397" w:rsidTr="00F55CDB">
        <w:tc>
          <w:tcPr>
            <w:tcW w:w="294" w:type="pct"/>
          </w:tcPr>
          <w:p w:rsidR="00F55CDB" w:rsidRPr="00443397" w:rsidRDefault="00F55CDB" w:rsidP="00F55CDB">
            <w:pPr>
              <w:jc w:val="center"/>
              <w:rPr>
                <w:rFonts w:ascii="Times New Roman" w:hAnsi="Times New Roman" w:cs="Times New Roman"/>
                <w:sz w:val="28"/>
                <w:szCs w:val="28"/>
              </w:rPr>
            </w:pPr>
            <w:r>
              <w:rPr>
                <w:rFonts w:ascii="Times New Roman" w:hAnsi="Times New Roman" w:cs="Times New Roman"/>
                <w:sz w:val="28"/>
                <w:szCs w:val="28"/>
              </w:rPr>
              <w:t>15</w:t>
            </w:r>
            <w:r w:rsidRPr="00443397">
              <w:rPr>
                <w:rFonts w:ascii="Times New Roman" w:hAnsi="Times New Roman" w:cs="Times New Roman"/>
                <w:sz w:val="28"/>
                <w:szCs w:val="28"/>
              </w:rPr>
              <w:t>.</w:t>
            </w:r>
          </w:p>
        </w:tc>
        <w:tc>
          <w:tcPr>
            <w:tcW w:w="1752" w:type="pct"/>
          </w:tcPr>
          <w:p w:rsidR="00F55CDB" w:rsidRPr="00443397" w:rsidRDefault="00F55CDB" w:rsidP="00F55CDB">
            <w:pPr>
              <w:rPr>
                <w:rFonts w:ascii="Times New Roman" w:hAnsi="Times New Roman" w:cs="Times New Roman"/>
                <w:sz w:val="28"/>
                <w:szCs w:val="28"/>
              </w:rPr>
            </w:pPr>
            <w:r w:rsidRPr="00443397">
              <w:rPr>
                <w:rFonts w:ascii="Times New Roman" w:hAnsi="Times New Roman" w:cs="Times New Roman"/>
                <w:sz w:val="28"/>
                <w:szCs w:val="28"/>
              </w:rPr>
              <w:t>Материалы, предоставляемые Заказчиком</w:t>
            </w:r>
          </w:p>
        </w:tc>
        <w:tc>
          <w:tcPr>
            <w:tcW w:w="2954" w:type="pct"/>
          </w:tcPr>
          <w:p w:rsidR="00F55CDB" w:rsidRPr="00443397" w:rsidRDefault="00F55CDB" w:rsidP="00F55CDB">
            <w:pPr>
              <w:rPr>
                <w:rFonts w:ascii="Times New Roman" w:hAnsi="Times New Roman" w:cs="Times New Roman"/>
                <w:sz w:val="28"/>
                <w:szCs w:val="28"/>
              </w:rPr>
            </w:pPr>
            <w:r w:rsidRPr="00443397">
              <w:rPr>
                <w:rFonts w:ascii="Times New Roman" w:hAnsi="Times New Roman" w:cs="Times New Roman"/>
                <w:sz w:val="28"/>
                <w:szCs w:val="28"/>
              </w:rPr>
              <w:t xml:space="preserve"> Не требуется.</w:t>
            </w:r>
          </w:p>
        </w:tc>
      </w:tr>
      <w:tr w:rsidR="00F55CDB" w:rsidRPr="00443397" w:rsidTr="00F55CDB">
        <w:tc>
          <w:tcPr>
            <w:tcW w:w="294" w:type="pct"/>
          </w:tcPr>
          <w:p w:rsidR="00F55CDB" w:rsidRPr="00443397" w:rsidRDefault="00F55CDB" w:rsidP="00F55CDB">
            <w:pPr>
              <w:jc w:val="center"/>
              <w:rPr>
                <w:rFonts w:ascii="Times New Roman" w:hAnsi="Times New Roman" w:cs="Times New Roman"/>
                <w:sz w:val="28"/>
                <w:szCs w:val="28"/>
              </w:rPr>
            </w:pPr>
            <w:r>
              <w:rPr>
                <w:rFonts w:ascii="Times New Roman" w:hAnsi="Times New Roman" w:cs="Times New Roman"/>
                <w:sz w:val="28"/>
                <w:szCs w:val="28"/>
              </w:rPr>
              <w:t>16</w:t>
            </w:r>
            <w:r w:rsidRPr="00443397">
              <w:rPr>
                <w:rFonts w:ascii="Times New Roman" w:hAnsi="Times New Roman" w:cs="Times New Roman"/>
                <w:sz w:val="28"/>
                <w:szCs w:val="28"/>
              </w:rPr>
              <w:t>.</w:t>
            </w:r>
          </w:p>
        </w:tc>
        <w:tc>
          <w:tcPr>
            <w:tcW w:w="1752" w:type="pct"/>
          </w:tcPr>
          <w:p w:rsidR="00F55CDB" w:rsidRPr="00443397" w:rsidRDefault="00F55CDB" w:rsidP="00F55CDB">
            <w:pPr>
              <w:rPr>
                <w:rFonts w:ascii="Times New Roman" w:hAnsi="Times New Roman" w:cs="Times New Roman"/>
                <w:sz w:val="28"/>
                <w:szCs w:val="28"/>
              </w:rPr>
            </w:pPr>
            <w:r w:rsidRPr="00443397">
              <w:rPr>
                <w:rFonts w:ascii="Times New Roman" w:hAnsi="Times New Roman" w:cs="Times New Roman"/>
                <w:sz w:val="28"/>
                <w:szCs w:val="28"/>
              </w:rPr>
              <w:t>Срок выдачи проектной документации</w:t>
            </w:r>
          </w:p>
        </w:tc>
        <w:tc>
          <w:tcPr>
            <w:tcW w:w="2954" w:type="pct"/>
          </w:tcPr>
          <w:p w:rsidR="00F55CDB" w:rsidRPr="00ED05AC" w:rsidRDefault="00F55CDB" w:rsidP="00F55CDB">
            <w:pPr>
              <w:rPr>
                <w:rFonts w:ascii="Times New Roman" w:hAnsi="Times New Roman" w:cs="Times New Roman"/>
                <w:sz w:val="28"/>
                <w:szCs w:val="28"/>
              </w:rPr>
            </w:pPr>
            <w:r w:rsidRPr="00443397">
              <w:rPr>
                <w:rFonts w:ascii="Times New Roman" w:hAnsi="Times New Roman" w:cs="Times New Roman"/>
                <w:sz w:val="28"/>
                <w:szCs w:val="28"/>
              </w:rPr>
              <w:t xml:space="preserve"> </w:t>
            </w:r>
            <w:r>
              <w:rPr>
                <w:rFonts w:ascii="Times New Roman" w:hAnsi="Times New Roman" w:cs="Times New Roman"/>
                <w:sz w:val="28"/>
                <w:szCs w:val="28"/>
              </w:rPr>
              <w:t xml:space="preserve">В течении </w:t>
            </w:r>
            <w:r w:rsidRPr="00B20C75">
              <w:rPr>
                <w:rFonts w:ascii="Times New Roman" w:hAnsi="Times New Roman" w:cs="Times New Roman"/>
                <w:sz w:val="28"/>
                <w:szCs w:val="28"/>
              </w:rPr>
              <w:t>3</w:t>
            </w:r>
            <w:r w:rsidRPr="009D39F0">
              <w:rPr>
                <w:rFonts w:ascii="Times New Roman" w:hAnsi="Times New Roman" w:cs="Times New Roman"/>
                <w:sz w:val="28"/>
                <w:szCs w:val="28"/>
              </w:rPr>
              <w:t xml:space="preserve">0 </w:t>
            </w:r>
            <w:r>
              <w:rPr>
                <w:rFonts w:ascii="Times New Roman" w:hAnsi="Times New Roman" w:cs="Times New Roman"/>
                <w:sz w:val="28"/>
                <w:szCs w:val="28"/>
              </w:rPr>
              <w:t>дней с момента подписания договора.</w:t>
            </w:r>
          </w:p>
        </w:tc>
      </w:tr>
      <w:tr w:rsidR="00F55CDB" w:rsidRPr="00443397" w:rsidTr="00F55CDB">
        <w:tc>
          <w:tcPr>
            <w:tcW w:w="294" w:type="pct"/>
          </w:tcPr>
          <w:p w:rsidR="00F55CDB" w:rsidRPr="00443397" w:rsidRDefault="00F55CDB" w:rsidP="00F55CDB">
            <w:pPr>
              <w:jc w:val="center"/>
              <w:rPr>
                <w:rFonts w:ascii="Times New Roman" w:hAnsi="Times New Roman" w:cs="Times New Roman"/>
                <w:sz w:val="28"/>
                <w:szCs w:val="28"/>
              </w:rPr>
            </w:pPr>
            <w:r>
              <w:rPr>
                <w:rFonts w:ascii="Times New Roman" w:hAnsi="Times New Roman" w:cs="Times New Roman"/>
                <w:sz w:val="28"/>
                <w:szCs w:val="28"/>
              </w:rPr>
              <w:t>17</w:t>
            </w:r>
            <w:r w:rsidRPr="00443397">
              <w:rPr>
                <w:rFonts w:ascii="Times New Roman" w:hAnsi="Times New Roman" w:cs="Times New Roman"/>
                <w:sz w:val="28"/>
                <w:szCs w:val="28"/>
              </w:rPr>
              <w:t>.</w:t>
            </w:r>
          </w:p>
        </w:tc>
        <w:tc>
          <w:tcPr>
            <w:tcW w:w="1752" w:type="pct"/>
          </w:tcPr>
          <w:p w:rsidR="00F55CDB" w:rsidRPr="00443397" w:rsidRDefault="00F55CDB" w:rsidP="00F55CDB">
            <w:pPr>
              <w:rPr>
                <w:rFonts w:ascii="Times New Roman" w:hAnsi="Times New Roman" w:cs="Times New Roman"/>
                <w:sz w:val="28"/>
                <w:szCs w:val="28"/>
              </w:rPr>
            </w:pPr>
            <w:r w:rsidRPr="00443397">
              <w:rPr>
                <w:rFonts w:ascii="Times New Roman" w:hAnsi="Times New Roman" w:cs="Times New Roman"/>
                <w:sz w:val="28"/>
                <w:szCs w:val="28"/>
              </w:rPr>
              <w:t>Количество экземпляров проектной документации</w:t>
            </w:r>
          </w:p>
        </w:tc>
        <w:tc>
          <w:tcPr>
            <w:tcW w:w="2954" w:type="pct"/>
          </w:tcPr>
          <w:p w:rsidR="00F55CDB" w:rsidRPr="00443397" w:rsidRDefault="00F55CDB" w:rsidP="00F55CDB">
            <w:pPr>
              <w:rPr>
                <w:rFonts w:ascii="Times New Roman" w:hAnsi="Times New Roman" w:cs="Times New Roman"/>
                <w:sz w:val="28"/>
                <w:szCs w:val="28"/>
              </w:rPr>
            </w:pPr>
            <w:r w:rsidRPr="00443397">
              <w:rPr>
                <w:rFonts w:ascii="Times New Roman" w:hAnsi="Times New Roman" w:cs="Times New Roman"/>
                <w:sz w:val="28"/>
                <w:szCs w:val="28"/>
              </w:rPr>
              <w:t>Документация выполняется и передается Заказчику в 3 экземплярах на бумажном носителе и в электронном виде.</w:t>
            </w:r>
            <w:r>
              <w:rPr>
                <w:rFonts w:ascii="Times New Roman" w:hAnsi="Times New Roman" w:cs="Times New Roman"/>
                <w:sz w:val="28"/>
                <w:szCs w:val="28"/>
              </w:rPr>
              <w:t xml:space="preserve"> Смета в формате АРПС, разделы ПОКР и АС в формате </w:t>
            </w:r>
            <w:r w:rsidRPr="00C65590">
              <w:rPr>
                <w:rFonts w:ascii="Times New Roman" w:hAnsi="Times New Roman" w:cs="Times New Roman"/>
                <w:sz w:val="28"/>
                <w:szCs w:val="28"/>
              </w:rPr>
              <w:t>(</w:t>
            </w:r>
            <w:r>
              <w:rPr>
                <w:rFonts w:ascii="Times New Roman" w:hAnsi="Times New Roman" w:cs="Times New Roman"/>
                <w:sz w:val="28"/>
                <w:szCs w:val="28"/>
                <w:lang w:val="en-US"/>
              </w:rPr>
              <w:t>DWG</w:t>
            </w:r>
            <w:r w:rsidRPr="00C65590">
              <w:rPr>
                <w:rFonts w:ascii="Times New Roman" w:hAnsi="Times New Roman" w:cs="Times New Roman"/>
                <w:sz w:val="28"/>
                <w:szCs w:val="28"/>
              </w:rPr>
              <w:t xml:space="preserve">) </w:t>
            </w:r>
            <w:r>
              <w:rPr>
                <w:rFonts w:ascii="Times New Roman" w:hAnsi="Times New Roman" w:cs="Times New Roman"/>
                <w:sz w:val="28"/>
                <w:szCs w:val="28"/>
              </w:rPr>
              <w:t>либо (</w:t>
            </w:r>
            <w:r w:rsidRPr="00C65590">
              <w:rPr>
                <w:rFonts w:ascii="Times New Roman" w:hAnsi="Times New Roman" w:cs="Times New Roman"/>
                <w:sz w:val="28"/>
                <w:szCs w:val="28"/>
              </w:rPr>
              <w:t>.</w:t>
            </w:r>
            <w:r>
              <w:rPr>
                <w:rFonts w:ascii="Times New Roman" w:hAnsi="Times New Roman" w:cs="Times New Roman"/>
                <w:sz w:val="28"/>
                <w:szCs w:val="28"/>
                <w:lang w:val="en-US"/>
              </w:rPr>
              <w:t>pln</w:t>
            </w:r>
            <w:r w:rsidRPr="00C65590">
              <w:rPr>
                <w:rFonts w:ascii="Times New Roman" w:hAnsi="Times New Roman" w:cs="Times New Roman"/>
                <w:sz w:val="28"/>
                <w:szCs w:val="28"/>
              </w:rPr>
              <w:t>)</w:t>
            </w:r>
          </w:p>
        </w:tc>
      </w:tr>
      <w:tr w:rsidR="00F55CDB" w:rsidRPr="00443397" w:rsidTr="00F55CDB">
        <w:tc>
          <w:tcPr>
            <w:tcW w:w="294" w:type="pct"/>
          </w:tcPr>
          <w:p w:rsidR="00F55CDB" w:rsidRPr="00443397" w:rsidRDefault="00F55CDB" w:rsidP="00F55CDB">
            <w:pPr>
              <w:jc w:val="center"/>
              <w:rPr>
                <w:rFonts w:ascii="Times New Roman" w:hAnsi="Times New Roman" w:cs="Times New Roman"/>
                <w:sz w:val="28"/>
                <w:szCs w:val="28"/>
              </w:rPr>
            </w:pPr>
            <w:r>
              <w:rPr>
                <w:rFonts w:ascii="Times New Roman" w:hAnsi="Times New Roman" w:cs="Times New Roman"/>
                <w:sz w:val="28"/>
                <w:szCs w:val="28"/>
              </w:rPr>
              <w:t>18</w:t>
            </w:r>
            <w:r w:rsidRPr="00443397">
              <w:rPr>
                <w:rFonts w:ascii="Times New Roman" w:hAnsi="Times New Roman" w:cs="Times New Roman"/>
                <w:sz w:val="28"/>
                <w:szCs w:val="28"/>
              </w:rPr>
              <w:t>.</w:t>
            </w:r>
          </w:p>
        </w:tc>
        <w:tc>
          <w:tcPr>
            <w:tcW w:w="1752" w:type="pct"/>
          </w:tcPr>
          <w:p w:rsidR="00F55CDB" w:rsidRPr="00443397" w:rsidRDefault="00F55CDB" w:rsidP="00F55CDB">
            <w:pPr>
              <w:rPr>
                <w:rFonts w:ascii="Times New Roman" w:hAnsi="Times New Roman" w:cs="Times New Roman"/>
                <w:sz w:val="28"/>
                <w:szCs w:val="28"/>
              </w:rPr>
            </w:pPr>
            <w:r w:rsidRPr="00443397">
              <w:rPr>
                <w:rFonts w:ascii="Times New Roman" w:hAnsi="Times New Roman" w:cs="Times New Roman"/>
                <w:sz w:val="28"/>
                <w:szCs w:val="28"/>
              </w:rPr>
              <w:t>Требования к разработке сметной документации</w:t>
            </w:r>
          </w:p>
        </w:tc>
        <w:tc>
          <w:tcPr>
            <w:tcW w:w="2954" w:type="pct"/>
          </w:tcPr>
          <w:p w:rsidR="00F55CDB" w:rsidRPr="00443397" w:rsidRDefault="00F55CDB" w:rsidP="00F55CDB">
            <w:pPr>
              <w:rPr>
                <w:rFonts w:ascii="Times New Roman" w:hAnsi="Times New Roman" w:cs="Times New Roman"/>
                <w:sz w:val="28"/>
                <w:szCs w:val="28"/>
              </w:rPr>
            </w:pPr>
            <w:r w:rsidRPr="00A80EE9">
              <w:rPr>
                <w:rFonts w:ascii="Times New Roman" w:hAnsi="Times New Roman" w:cs="Times New Roman"/>
                <w:color w:val="000000"/>
                <w:sz w:val="28"/>
                <w:szCs w:val="28"/>
              </w:rPr>
              <w:t>В сметно-нормативной базе 2001 года с применением территориальных сметных нормативов, включенных в федеральный реестр сметных нормативов</w:t>
            </w:r>
            <w:r w:rsidRPr="00A80EE9">
              <w:rPr>
                <w:rFonts w:ascii="Times New Roman" w:hAnsi="Times New Roman" w:cs="Times New Roman"/>
                <w:sz w:val="28"/>
                <w:szCs w:val="28"/>
              </w:rPr>
              <w:t xml:space="preserve">, с пересчетом в текущие цены на момент проектирования с учетом региональных </w:t>
            </w:r>
            <w:r w:rsidRPr="00A80EE9">
              <w:rPr>
                <w:rFonts w:ascii="Times New Roman" w:hAnsi="Times New Roman" w:cs="Times New Roman"/>
                <w:sz w:val="28"/>
                <w:szCs w:val="28"/>
              </w:rPr>
              <w:lastRenderedPageBreak/>
              <w:t xml:space="preserve">индексов, </w:t>
            </w:r>
            <w:r>
              <w:rPr>
                <w:rFonts w:ascii="Times New Roman" w:hAnsi="Times New Roman" w:cs="Times New Roman"/>
                <w:sz w:val="28"/>
                <w:szCs w:val="28"/>
              </w:rPr>
              <w:t>утвержденных приказом министерства строительства Амурской области на соответствующий период. Учесть зимнее удорожание, непредвиденные расходы 2%, авторский надзор 0,2%, затраты на проектные работы, НДС 18%.</w:t>
            </w:r>
          </w:p>
        </w:tc>
      </w:tr>
      <w:tr w:rsidR="00F55CDB" w:rsidRPr="00443397" w:rsidTr="00F55CDB">
        <w:tc>
          <w:tcPr>
            <w:tcW w:w="294" w:type="pct"/>
          </w:tcPr>
          <w:p w:rsidR="00F55CDB" w:rsidRPr="00443397" w:rsidRDefault="00F55CDB" w:rsidP="00F55CDB">
            <w:pPr>
              <w:jc w:val="center"/>
              <w:rPr>
                <w:rFonts w:ascii="Times New Roman" w:hAnsi="Times New Roman" w:cs="Times New Roman"/>
                <w:sz w:val="28"/>
                <w:szCs w:val="28"/>
              </w:rPr>
            </w:pPr>
            <w:r>
              <w:rPr>
                <w:rFonts w:ascii="Times New Roman" w:hAnsi="Times New Roman" w:cs="Times New Roman"/>
                <w:sz w:val="28"/>
                <w:szCs w:val="28"/>
              </w:rPr>
              <w:lastRenderedPageBreak/>
              <w:t>19</w:t>
            </w:r>
            <w:r w:rsidRPr="00443397">
              <w:rPr>
                <w:rFonts w:ascii="Times New Roman" w:hAnsi="Times New Roman" w:cs="Times New Roman"/>
                <w:sz w:val="28"/>
                <w:szCs w:val="28"/>
              </w:rPr>
              <w:t>.</w:t>
            </w:r>
          </w:p>
        </w:tc>
        <w:tc>
          <w:tcPr>
            <w:tcW w:w="1752" w:type="pct"/>
          </w:tcPr>
          <w:p w:rsidR="00F55CDB" w:rsidRPr="00443397" w:rsidRDefault="00F55CDB" w:rsidP="00F55CDB">
            <w:pPr>
              <w:rPr>
                <w:rFonts w:ascii="Times New Roman" w:hAnsi="Times New Roman" w:cs="Times New Roman"/>
                <w:sz w:val="28"/>
                <w:szCs w:val="28"/>
              </w:rPr>
            </w:pPr>
            <w:r w:rsidRPr="00443397">
              <w:rPr>
                <w:rFonts w:ascii="Times New Roman" w:hAnsi="Times New Roman" w:cs="Times New Roman"/>
                <w:sz w:val="28"/>
                <w:szCs w:val="28"/>
              </w:rPr>
              <w:t>Особые условия</w:t>
            </w:r>
          </w:p>
        </w:tc>
        <w:tc>
          <w:tcPr>
            <w:tcW w:w="2954" w:type="pct"/>
          </w:tcPr>
          <w:p w:rsidR="00F55CDB" w:rsidRPr="00443397" w:rsidRDefault="00F55CDB" w:rsidP="00F55CDB">
            <w:pPr>
              <w:rPr>
                <w:rFonts w:ascii="Times New Roman" w:hAnsi="Times New Roman" w:cs="Times New Roman"/>
                <w:sz w:val="28"/>
                <w:szCs w:val="28"/>
              </w:rPr>
            </w:pPr>
            <w:r w:rsidRPr="00443397">
              <w:rPr>
                <w:rFonts w:ascii="Times New Roman" w:hAnsi="Times New Roman" w:cs="Times New Roman"/>
                <w:sz w:val="28"/>
                <w:szCs w:val="28"/>
              </w:rPr>
              <w:t xml:space="preserve"> Проектные и технические решения должны предусматривать минимизацию ущерба окружающей среде.</w:t>
            </w:r>
          </w:p>
        </w:tc>
      </w:tr>
    </w:tbl>
    <w:p w:rsidR="00F55CDB" w:rsidRDefault="00F55CDB" w:rsidP="00F55CDB">
      <w:pPr>
        <w:spacing w:line="240" w:lineRule="auto"/>
        <w:jc w:val="center"/>
        <w:rPr>
          <w:rFonts w:ascii="Times New Roman" w:hAnsi="Times New Roman" w:cs="Times New Roman"/>
          <w:b/>
          <w:sz w:val="28"/>
          <w:szCs w:val="28"/>
        </w:rPr>
      </w:pPr>
    </w:p>
    <w:p w:rsidR="00F55CDB" w:rsidRDefault="00F55CDB" w:rsidP="00F55CDB">
      <w:pPr>
        <w:spacing w:line="240" w:lineRule="auto"/>
        <w:jc w:val="center"/>
        <w:rPr>
          <w:rFonts w:ascii="Times New Roman" w:hAnsi="Times New Roman" w:cs="Times New Roman"/>
          <w:b/>
          <w:sz w:val="28"/>
          <w:szCs w:val="28"/>
        </w:rPr>
      </w:pPr>
    </w:p>
    <w:p w:rsidR="00F55CDB" w:rsidRDefault="001E003E" w:rsidP="001E003E">
      <w:pPr>
        <w:tabs>
          <w:tab w:val="left" w:pos="5274"/>
        </w:tabs>
        <w:rPr>
          <w:rFonts w:ascii="Times New Roman" w:hAnsi="Times New Roman" w:cs="Times New Roman"/>
          <w:b/>
          <w:sz w:val="28"/>
          <w:szCs w:val="28"/>
        </w:rPr>
      </w:pPr>
      <w:r>
        <w:rPr>
          <w:rFonts w:ascii="Times New Roman" w:hAnsi="Times New Roman" w:cs="Times New Roman"/>
          <w:b/>
          <w:sz w:val="28"/>
          <w:szCs w:val="28"/>
        </w:rPr>
        <w:tab/>
      </w:r>
      <w:r w:rsidR="00F55CDB">
        <w:rPr>
          <w:rFonts w:ascii="Times New Roman" w:hAnsi="Times New Roman" w:cs="Times New Roman"/>
          <w:b/>
          <w:sz w:val="28"/>
          <w:szCs w:val="28"/>
        </w:rPr>
        <w:t>Задание на</w:t>
      </w:r>
      <w:r w:rsidR="00F55CDB" w:rsidRPr="00443397">
        <w:rPr>
          <w:rFonts w:ascii="Times New Roman" w:hAnsi="Times New Roman" w:cs="Times New Roman"/>
          <w:b/>
          <w:sz w:val="28"/>
          <w:szCs w:val="28"/>
        </w:rPr>
        <w:t xml:space="preserve"> </w:t>
      </w:r>
      <w:r w:rsidR="00F55CDB">
        <w:rPr>
          <w:rFonts w:ascii="Times New Roman" w:hAnsi="Times New Roman" w:cs="Times New Roman"/>
          <w:b/>
          <w:sz w:val="28"/>
          <w:szCs w:val="28"/>
        </w:rPr>
        <w:t>разработку проектной документации</w:t>
      </w:r>
      <w:r w:rsidR="00F55CDB" w:rsidRPr="00443397">
        <w:rPr>
          <w:rFonts w:ascii="Times New Roman" w:hAnsi="Times New Roman" w:cs="Times New Roman"/>
          <w:b/>
          <w:sz w:val="28"/>
          <w:szCs w:val="28"/>
        </w:rPr>
        <w:t xml:space="preserve"> </w:t>
      </w:r>
    </w:p>
    <w:p w:rsidR="00F55CDB" w:rsidRPr="00443397" w:rsidRDefault="00F55CDB" w:rsidP="00F55CDB">
      <w:pPr>
        <w:jc w:val="center"/>
        <w:rPr>
          <w:rFonts w:ascii="Times New Roman" w:hAnsi="Times New Roman" w:cs="Times New Roman"/>
          <w:b/>
          <w:sz w:val="28"/>
          <w:szCs w:val="28"/>
        </w:rPr>
      </w:pPr>
      <w:r w:rsidRPr="00443397">
        <w:rPr>
          <w:rFonts w:ascii="Times New Roman" w:hAnsi="Times New Roman" w:cs="Times New Roman"/>
          <w:b/>
          <w:sz w:val="28"/>
          <w:szCs w:val="28"/>
        </w:rPr>
        <w:t>по объекту:</w:t>
      </w:r>
    </w:p>
    <w:p w:rsidR="00F55CDB" w:rsidRDefault="00F55CDB" w:rsidP="00F55CDB">
      <w:pPr>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 «Капитальный ремонт фундамента</w:t>
      </w:r>
      <w:r w:rsidRPr="00443397">
        <w:rPr>
          <w:rFonts w:ascii="Times New Roman" w:hAnsi="Times New Roman" w:cs="Times New Roman"/>
          <w:sz w:val="28"/>
          <w:szCs w:val="28"/>
          <w:u w:val="single"/>
        </w:rPr>
        <w:t xml:space="preserve"> многоквартирного жилого дома по адресу: </w:t>
      </w:r>
    </w:p>
    <w:p w:rsidR="00F55CDB" w:rsidRPr="00CD263B" w:rsidRDefault="00907692" w:rsidP="00F55CDB">
      <w:pPr>
        <w:jc w:val="center"/>
        <w:rPr>
          <w:rFonts w:ascii="Times New Roman" w:hAnsi="Times New Roman" w:cs="Times New Roman"/>
          <w:sz w:val="28"/>
          <w:szCs w:val="28"/>
          <w:u w:val="single"/>
        </w:rPr>
      </w:pPr>
      <w:r w:rsidRPr="00907692">
        <w:rPr>
          <w:rFonts w:ascii="Times New Roman" w:hAnsi="Times New Roman" w:cs="Times New Roman"/>
          <w:sz w:val="28"/>
          <w:szCs w:val="28"/>
        </w:rPr>
        <w:t>___________________________________________</w:t>
      </w:r>
      <w:r w:rsidR="00F55CDB" w:rsidRPr="00907692">
        <w:rPr>
          <w:rFonts w:ascii="Times New Roman" w:hAnsi="Times New Roman" w:cs="Times New Roman"/>
          <w:sz w:val="28"/>
          <w:szCs w:val="28"/>
        </w:rPr>
        <w:t>»</w:t>
      </w:r>
      <w:r w:rsidR="00F55CDB" w:rsidRPr="00CD263B">
        <w:rPr>
          <w:rFonts w:ascii="Times New Roman" w:hAnsi="Times New Roman" w:cs="Times New Roman"/>
          <w:sz w:val="28"/>
          <w:szCs w:val="28"/>
          <w:u w:val="single"/>
        </w:rPr>
        <w:t>.</w:t>
      </w:r>
    </w:p>
    <w:tbl>
      <w:tblPr>
        <w:tblStyle w:val="aa"/>
        <w:tblW w:w="4894" w:type="pct"/>
        <w:tblInd w:w="-34" w:type="dxa"/>
        <w:tblLayout w:type="fixed"/>
        <w:tblLook w:val="04A0" w:firstRow="1" w:lastRow="0" w:firstColumn="1" w:lastColumn="0" w:noHBand="0" w:noVBand="1"/>
      </w:tblPr>
      <w:tblGrid>
        <w:gridCol w:w="1018"/>
        <w:gridCol w:w="4680"/>
        <w:gridCol w:w="8553"/>
      </w:tblGrid>
      <w:tr w:rsidR="00F55CDB" w:rsidRPr="00CD263B" w:rsidTr="00F55CDB">
        <w:trPr>
          <w:trHeight w:val="1102"/>
        </w:trPr>
        <w:tc>
          <w:tcPr>
            <w:tcW w:w="357" w:type="pct"/>
          </w:tcPr>
          <w:p w:rsidR="00F55CDB" w:rsidRPr="00CD263B" w:rsidRDefault="00F55CDB" w:rsidP="00F55CDB">
            <w:pPr>
              <w:jc w:val="center"/>
              <w:rPr>
                <w:rFonts w:ascii="Times New Roman" w:hAnsi="Times New Roman" w:cs="Times New Roman"/>
                <w:sz w:val="28"/>
                <w:szCs w:val="28"/>
              </w:rPr>
            </w:pPr>
            <w:r w:rsidRPr="00CD263B">
              <w:rPr>
                <w:rFonts w:ascii="Times New Roman" w:hAnsi="Times New Roman" w:cs="Times New Roman"/>
                <w:sz w:val="28"/>
                <w:szCs w:val="28"/>
              </w:rPr>
              <w:t>1.</w:t>
            </w:r>
          </w:p>
        </w:tc>
        <w:tc>
          <w:tcPr>
            <w:tcW w:w="1642" w:type="pct"/>
          </w:tcPr>
          <w:p w:rsidR="00F55CDB" w:rsidRPr="00CD263B" w:rsidRDefault="00F55CDB" w:rsidP="00F55CDB">
            <w:pPr>
              <w:rPr>
                <w:rFonts w:ascii="Times New Roman" w:hAnsi="Times New Roman" w:cs="Times New Roman"/>
                <w:sz w:val="28"/>
                <w:szCs w:val="28"/>
              </w:rPr>
            </w:pPr>
            <w:r w:rsidRPr="00CD263B">
              <w:rPr>
                <w:rFonts w:ascii="Times New Roman" w:hAnsi="Times New Roman" w:cs="Times New Roman"/>
                <w:sz w:val="28"/>
                <w:szCs w:val="28"/>
              </w:rPr>
              <w:t>Наименование объекта</w:t>
            </w:r>
          </w:p>
        </w:tc>
        <w:tc>
          <w:tcPr>
            <w:tcW w:w="3001" w:type="pct"/>
          </w:tcPr>
          <w:p w:rsidR="00F55CDB" w:rsidRDefault="00F55CDB" w:rsidP="00F55CDB">
            <w:pPr>
              <w:rPr>
                <w:rFonts w:ascii="Times New Roman" w:hAnsi="Times New Roman" w:cs="Times New Roman"/>
                <w:sz w:val="28"/>
                <w:szCs w:val="28"/>
              </w:rPr>
            </w:pPr>
            <w:r>
              <w:rPr>
                <w:rFonts w:ascii="Times New Roman" w:hAnsi="Times New Roman" w:cs="Times New Roman"/>
                <w:sz w:val="28"/>
                <w:szCs w:val="28"/>
              </w:rPr>
              <w:t xml:space="preserve"> </w:t>
            </w:r>
            <w:r w:rsidRPr="00CD263B">
              <w:rPr>
                <w:rFonts w:ascii="Times New Roman" w:hAnsi="Times New Roman" w:cs="Times New Roman"/>
                <w:sz w:val="28"/>
                <w:szCs w:val="28"/>
              </w:rPr>
              <w:t xml:space="preserve">«Капитальный ремонт фундамента многоквартирного жилого дома по адресу: </w:t>
            </w:r>
          </w:p>
          <w:p w:rsidR="00F55CDB" w:rsidRPr="00CD263B" w:rsidRDefault="00907692" w:rsidP="00F55CDB">
            <w:pPr>
              <w:rPr>
                <w:rFonts w:ascii="Times New Roman" w:hAnsi="Times New Roman" w:cs="Times New Roman"/>
                <w:sz w:val="28"/>
                <w:szCs w:val="28"/>
              </w:rPr>
            </w:pPr>
            <w:r>
              <w:rPr>
                <w:rFonts w:ascii="Times New Roman" w:hAnsi="Times New Roman" w:cs="Times New Roman"/>
                <w:sz w:val="28"/>
                <w:szCs w:val="28"/>
              </w:rPr>
              <w:t>__________________________________________________</w:t>
            </w:r>
            <w:r w:rsidR="00F55CDB" w:rsidRPr="00C847DE">
              <w:rPr>
                <w:rFonts w:ascii="Times New Roman" w:hAnsi="Times New Roman" w:cs="Times New Roman"/>
                <w:sz w:val="28"/>
                <w:szCs w:val="28"/>
              </w:rPr>
              <w:t>».</w:t>
            </w:r>
          </w:p>
        </w:tc>
      </w:tr>
      <w:tr w:rsidR="00F55CDB" w:rsidRPr="00443397" w:rsidTr="00F55CDB">
        <w:tc>
          <w:tcPr>
            <w:tcW w:w="357" w:type="pct"/>
          </w:tcPr>
          <w:p w:rsidR="00F55CDB" w:rsidRPr="00CD263B" w:rsidRDefault="00F55CDB" w:rsidP="00F55CDB">
            <w:pPr>
              <w:jc w:val="center"/>
              <w:rPr>
                <w:rFonts w:ascii="Times New Roman" w:hAnsi="Times New Roman" w:cs="Times New Roman"/>
                <w:sz w:val="28"/>
                <w:szCs w:val="28"/>
              </w:rPr>
            </w:pPr>
            <w:r w:rsidRPr="00CD263B">
              <w:rPr>
                <w:rFonts w:ascii="Times New Roman" w:hAnsi="Times New Roman" w:cs="Times New Roman"/>
                <w:sz w:val="28"/>
                <w:szCs w:val="28"/>
              </w:rPr>
              <w:t>2.</w:t>
            </w:r>
          </w:p>
        </w:tc>
        <w:tc>
          <w:tcPr>
            <w:tcW w:w="1642" w:type="pct"/>
          </w:tcPr>
          <w:p w:rsidR="00F55CDB" w:rsidRPr="00CD263B" w:rsidRDefault="00F55CDB" w:rsidP="00F55CDB">
            <w:pPr>
              <w:rPr>
                <w:rFonts w:ascii="Times New Roman" w:hAnsi="Times New Roman" w:cs="Times New Roman"/>
                <w:sz w:val="28"/>
                <w:szCs w:val="28"/>
              </w:rPr>
            </w:pPr>
            <w:r w:rsidRPr="00CD263B">
              <w:rPr>
                <w:rFonts w:ascii="Times New Roman" w:hAnsi="Times New Roman" w:cs="Times New Roman"/>
                <w:sz w:val="28"/>
                <w:szCs w:val="28"/>
              </w:rPr>
              <w:t>Географическое положение объекта</w:t>
            </w:r>
          </w:p>
        </w:tc>
        <w:tc>
          <w:tcPr>
            <w:tcW w:w="3001" w:type="pct"/>
          </w:tcPr>
          <w:p w:rsidR="00F55CDB" w:rsidRDefault="00F55CDB" w:rsidP="00907692">
            <w:pPr>
              <w:rPr>
                <w:rFonts w:ascii="Times New Roman" w:hAnsi="Times New Roman" w:cs="Times New Roman"/>
                <w:sz w:val="28"/>
                <w:szCs w:val="28"/>
              </w:rPr>
            </w:pPr>
            <w:r w:rsidRPr="00CD263B">
              <w:rPr>
                <w:rFonts w:ascii="Times New Roman" w:hAnsi="Times New Roman" w:cs="Times New Roman"/>
                <w:sz w:val="28"/>
                <w:szCs w:val="28"/>
              </w:rPr>
              <w:t>РФ, Амурская область,</w:t>
            </w:r>
            <w:r w:rsidRPr="002C0560">
              <w:rPr>
                <w:rFonts w:ascii="Times New Roman" w:hAnsi="Times New Roman" w:cs="Times New Roman"/>
                <w:sz w:val="28"/>
                <w:szCs w:val="28"/>
              </w:rPr>
              <w:t xml:space="preserve"> </w:t>
            </w:r>
            <w:r w:rsidR="00907692">
              <w:rPr>
                <w:rFonts w:ascii="Times New Roman" w:hAnsi="Times New Roman" w:cs="Times New Roman"/>
                <w:sz w:val="28"/>
                <w:szCs w:val="28"/>
              </w:rPr>
              <w:t>_____________________________________</w:t>
            </w:r>
          </w:p>
          <w:p w:rsidR="00907692" w:rsidRPr="00443397" w:rsidRDefault="00907692" w:rsidP="00907692">
            <w:pPr>
              <w:rPr>
                <w:rFonts w:ascii="Times New Roman" w:hAnsi="Times New Roman" w:cs="Times New Roman"/>
                <w:sz w:val="28"/>
                <w:szCs w:val="28"/>
              </w:rPr>
            </w:pPr>
          </w:p>
        </w:tc>
      </w:tr>
      <w:tr w:rsidR="00F55CDB" w:rsidRPr="00443397" w:rsidTr="00F55CDB">
        <w:tc>
          <w:tcPr>
            <w:tcW w:w="357" w:type="pct"/>
          </w:tcPr>
          <w:p w:rsidR="00F55CDB" w:rsidRPr="00443397" w:rsidRDefault="00F55CDB" w:rsidP="00F55CDB">
            <w:pPr>
              <w:jc w:val="center"/>
              <w:rPr>
                <w:rFonts w:ascii="Times New Roman" w:hAnsi="Times New Roman" w:cs="Times New Roman"/>
                <w:sz w:val="28"/>
                <w:szCs w:val="28"/>
              </w:rPr>
            </w:pPr>
            <w:r w:rsidRPr="00443397">
              <w:rPr>
                <w:rFonts w:ascii="Times New Roman" w:hAnsi="Times New Roman" w:cs="Times New Roman"/>
                <w:sz w:val="28"/>
                <w:szCs w:val="28"/>
              </w:rPr>
              <w:t>3.</w:t>
            </w:r>
          </w:p>
        </w:tc>
        <w:tc>
          <w:tcPr>
            <w:tcW w:w="1642" w:type="pct"/>
          </w:tcPr>
          <w:p w:rsidR="00F55CDB" w:rsidRPr="00443397" w:rsidRDefault="00F55CDB" w:rsidP="00F55CDB">
            <w:pPr>
              <w:rPr>
                <w:rFonts w:ascii="Times New Roman" w:hAnsi="Times New Roman" w:cs="Times New Roman"/>
                <w:sz w:val="28"/>
                <w:szCs w:val="28"/>
              </w:rPr>
            </w:pPr>
            <w:r w:rsidRPr="00443397">
              <w:rPr>
                <w:rFonts w:ascii="Times New Roman" w:hAnsi="Times New Roman" w:cs="Times New Roman"/>
                <w:sz w:val="28"/>
                <w:szCs w:val="28"/>
              </w:rPr>
              <w:t>Основание для проектирования</w:t>
            </w:r>
          </w:p>
        </w:tc>
        <w:tc>
          <w:tcPr>
            <w:tcW w:w="3001" w:type="pct"/>
          </w:tcPr>
          <w:p w:rsidR="00F55CDB" w:rsidRDefault="00F55CDB" w:rsidP="00F55CDB">
            <w:pPr>
              <w:rPr>
                <w:rFonts w:ascii="Times New Roman" w:hAnsi="Times New Roman" w:cs="Times New Roman"/>
                <w:sz w:val="28"/>
                <w:szCs w:val="28"/>
              </w:rPr>
            </w:pPr>
            <w:r w:rsidRPr="00443397">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Постановление правительства Амурской области от 23 января 2014 г.№ 26 </w:t>
            </w:r>
          </w:p>
          <w:p w:rsidR="00F55CDB" w:rsidRPr="00443397" w:rsidRDefault="00F55CDB" w:rsidP="00F55CDB">
            <w:pPr>
              <w:rPr>
                <w:rFonts w:ascii="Times New Roman" w:hAnsi="Times New Roman" w:cs="Times New Roman"/>
                <w:sz w:val="28"/>
                <w:szCs w:val="28"/>
              </w:rPr>
            </w:pPr>
            <w:r>
              <w:rPr>
                <w:rFonts w:ascii="Times New Roman" w:hAnsi="Times New Roman" w:cs="Times New Roman"/>
                <w:sz w:val="28"/>
                <w:szCs w:val="28"/>
              </w:rPr>
              <w:t>«Об утверждении региональной программы «капитальный ремонт общего имущества в многоквартирных домах, расположенных на территории Амурской области, в 2014-2043 годах»».</w:t>
            </w:r>
          </w:p>
        </w:tc>
      </w:tr>
      <w:tr w:rsidR="00F55CDB" w:rsidRPr="00F53536" w:rsidTr="00F55CDB">
        <w:tc>
          <w:tcPr>
            <w:tcW w:w="357" w:type="pct"/>
          </w:tcPr>
          <w:p w:rsidR="00F55CDB" w:rsidRPr="00443397" w:rsidRDefault="00F55CDB" w:rsidP="00F55CDB">
            <w:pPr>
              <w:jc w:val="center"/>
              <w:rPr>
                <w:rFonts w:ascii="Times New Roman" w:hAnsi="Times New Roman" w:cs="Times New Roman"/>
                <w:sz w:val="28"/>
                <w:szCs w:val="28"/>
              </w:rPr>
            </w:pPr>
            <w:r w:rsidRPr="00443397">
              <w:rPr>
                <w:rFonts w:ascii="Times New Roman" w:hAnsi="Times New Roman" w:cs="Times New Roman"/>
                <w:sz w:val="28"/>
                <w:szCs w:val="28"/>
              </w:rPr>
              <w:t>4.</w:t>
            </w:r>
          </w:p>
        </w:tc>
        <w:tc>
          <w:tcPr>
            <w:tcW w:w="1642" w:type="pct"/>
          </w:tcPr>
          <w:p w:rsidR="00F55CDB" w:rsidRPr="00443397" w:rsidRDefault="00F55CDB" w:rsidP="00F55CDB">
            <w:pPr>
              <w:rPr>
                <w:rFonts w:ascii="Times New Roman" w:hAnsi="Times New Roman" w:cs="Times New Roman"/>
                <w:sz w:val="28"/>
                <w:szCs w:val="28"/>
              </w:rPr>
            </w:pPr>
            <w:r w:rsidRPr="00443397">
              <w:rPr>
                <w:rFonts w:ascii="Times New Roman" w:hAnsi="Times New Roman" w:cs="Times New Roman"/>
                <w:sz w:val="28"/>
                <w:szCs w:val="28"/>
              </w:rPr>
              <w:t>Наименование Заказчика, адрес, телефон, факс, адрес электронной почты</w:t>
            </w:r>
          </w:p>
        </w:tc>
        <w:tc>
          <w:tcPr>
            <w:tcW w:w="3001" w:type="pct"/>
          </w:tcPr>
          <w:p w:rsidR="00F55CDB" w:rsidRPr="00443397" w:rsidRDefault="00F55CDB" w:rsidP="00F55CDB">
            <w:pPr>
              <w:rPr>
                <w:rFonts w:ascii="Times New Roman" w:hAnsi="Times New Roman" w:cs="Times New Roman"/>
                <w:sz w:val="28"/>
                <w:szCs w:val="28"/>
              </w:rPr>
            </w:pPr>
            <w:r w:rsidRPr="00443397">
              <w:rPr>
                <w:rFonts w:ascii="Times New Roman" w:hAnsi="Times New Roman" w:cs="Times New Roman"/>
                <w:sz w:val="28"/>
                <w:szCs w:val="28"/>
              </w:rPr>
              <w:t xml:space="preserve"> Некоммерческая организация «Фонд капитального ремонта многоквартирных домов Амурской области»</w:t>
            </w:r>
          </w:p>
          <w:p w:rsidR="00F55CDB" w:rsidRPr="00443397" w:rsidRDefault="00F55CDB" w:rsidP="00F55CDB">
            <w:pPr>
              <w:rPr>
                <w:rFonts w:ascii="Times New Roman" w:hAnsi="Times New Roman" w:cs="Times New Roman"/>
                <w:sz w:val="28"/>
                <w:szCs w:val="28"/>
              </w:rPr>
            </w:pPr>
            <w:r w:rsidRPr="00443397">
              <w:rPr>
                <w:rFonts w:ascii="Times New Roman" w:hAnsi="Times New Roman" w:cs="Times New Roman"/>
                <w:sz w:val="28"/>
                <w:szCs w:val="28"/>
              </w:rPr>
              <w:t>675000, Амурская область, г.Благовещенск, ул. Амурская 85</w:t>
            </w:r>
          </w:p>
          <w:p w:rsidR="00F55CDB" w:rsidRPr="009126FD" w:rsidRDefault="00F55CDB" w:rsidP="00F55CDB">
            <w:pPr>
              <w:rPr>
                <w:rFonts w:ascii="Times New Roman" w:hAnsi="Times New Roman" w:cs="Times New Roman"/>
                <w:sz w:val="28"/>
                <w:szCs w:val="28"/>
                <w:lang w:val="en-US"/>
              </w:rPr>
            </w:pPr>
            <w:r w:rsidRPr="00443397">
              <w:rPr>
                <w:rFonts w:ascii="Times New Roman" w:hAnsi="Times New Roman" w:cs="Times New Roman"/>
                <w:sz w:val="28"/>
                <w:szCs w:val="28"/>
              </w:rPr>
              <w:lastRenderedPageBreak/>
              <w:t>Тел</w:t>
            </w:r>
            <w:r w:rsidRPr="009126FD">
              <w:rPr>
                <w:rFonts w:ascii="Times New Roman" w:hAnsi="Times New Roman" w:cs="Times New Roman"/>
                <w:sz w:val="28"/>
                <w:szCs w:val="28"/>
                <w:lang w:val="en-US"/>
              </w:rPr>
              <w:t>.,8(4162)77-65-01</w:t>
            </w:r>
          </w:p>
          <w:p w:rsidR="00F55CDB" w:rsidRPr="009126FD" w:rsidRDefault="00F55CDB" w:rsidP="00F55CDB">
            <w:pPr>
              <w:rPr>
                <w:rFonts w:ascii="Times New Roman" w:hAnsi="Times New Roman" w:cs="Times New Roman"/>
                <w:sz w:val="28"/>
                <w:szCs w:val="28"/>
                <w:lang w:val="en-US"/>
              </w:rPr>
            </w:pPr>
            <w:r w:rsidRPr="009126FD">
              <w:rPr>
                <w:rFonts w:ascii="Times New Roman" w:hAnsi="Times New Roman" w:cs="Times New Roman"/>
                <w:sz w:val="28"/>
                <w:szCs w:val="28"/>
                <w:lang w:val="en-US"/>
              </w:rPr>
              <w:t xml:space="preserve"> </w:t>
            </w:r>
            <w:r w:rsidRPr="00443397">
              <w:rPr>
                <w:rFonts w:ascii="Times New Roman" w:hAnsi="Times New Roman" w:cs="Times New Roman"/>
                <w:sz w:val="28"/>
                <w:szCs w:val="28"/>
                <w:lang w:val="en-US"/>
              </w:rPr>
              <w:t>E</w:t>
            </w:r>
            <w:r w:rsidRPr="009126FD">
              <w:rPr>
                <w:rFonts w:ascii="Times New Roman" w:hAnsi="Times New Roman" w:cs="Times New Roman"/>
                <w:sz w:val="28"/>
                <w:szCs w:val="28"/>
                <w:lang w:val="en-US"/>
              </w:rPr>
              <w:t>-</w:t>
            </w:r>
            <w:r w:rsidRPr="00443397">
              <w:rPr>
                <w:rFonts w:ascii="Times New Roman" w:hAnsi="Times New Roman" w:cs="Times New Roman"/>
                <w:sz w:val="28"/>
                <w:szCs w:val="28"/>
                <w:lang w:val="en-US"/>
              </w:rPr>
              <w:t>mail</w:t>
            </w:r>
            <w:r w:rsidRPr="009126FD">
              <w:rPr>
                <w:rFonts w:ascii="Times New Roman" w:hAnsi="Times New Roman" w:cs="Times New Roman"/>
                <w:sz w:val="28"/>
                <w:szCs w:val="28"/>
                <w:lang w:val="en-US"/>
              </w:rPr>
              <w:t xml:space="preserve">: </w:t>
            </w:r>
            <w:r w:rsidRPr="00443397">
              <w:rPr>
                <w:rFonts w:ascii="Times New Roman" w:hAnsi="Times New Roman" w:cs="Times New Roman"/>
                <w:sz w:val="28"/>
                <w:szCs w:val="28"/>
                <w:lang w:val="en-US"/>
              </w:rPr>
              <w:t>FKRamur</w:t>
            </w:r>
            <w:r w:rsidRPr="009126FD">
              <w:rPr>
                <w:rFonts w:ascii="Times New Roman" w:hAnsi="Times New Roman" w:cs="Times New Roman"/>
                <w:sz w:val="28"/>
                <w:szCs w:val="28"/>
                <w:lang w:val="en-US"/>
              </w:rPr>
              <w:t>@</w:t>
            </w:r>
            <w:r w:rsidRPr="00443397">
              <w:rPr>
                <w:rFonts w:ascii="Times New Roman" w:hAnsi="Times New Roman" w:cs="Times New Roman"/>
                <w:sz w:val="28"/>
                <w:szCs w:val="28"/>
                <w:lang w:val="en-US"/>
              </w:rPr>
              <w:t>yandex</w:t>
            </w:r>
            <w:r w:rsidRPr="009126FD">
              <w:rPr>
                <w:rFonts w:ascii="Times New Roman" w:hAnsi="Times New Roman" w:cs="Times New Roman"/>
                <w:sz w:val="28"/>
                <w:szCs w:val="28"/>
                <w:lang w:val="en-US"/>
              </w:rPr>
              <w:t>.</w:t>
            </w:r>
            <w:r w:rsidRPr="00443397">
              <w:rPr>
                <w:rFonts w:ascii="Times New Roman" w:hAnsi="Times New Roman" w:cs="Times New Roman"/>
                <w:sz w:val="28"/>
                <w:szCs w:val="28"/>
                <w:lang w:val="en-US"/>
              </w:rPr>
              <w:t>ru</w:t>
            </w:r>
          </w:p>
        </w:tc>
      </w:tr>
      <w:tr w:rsidR="00F55CDB" w:rsidRPr="00443397" w:rsidTr="00F55CDB">
        <w:tc>
          <w:tcPr>
            <w:tcW w:w="357" w:type="pct"/>
          </w:tcPr>
          <w:p w:rsidR="00F55CDB" w:rsidRPr="00443397" w:rsidRDefault="00F55CDB" w:rsidP="00F55CDB">
            <w:pPr>
              <w:jc w:val="center"/>
              <w:rPr>
                <w:rFonts w:ascii="Times New Roman" w:hAnsi="Times New Roman" w:cs="Times New Roman"/>
                <w:sz w:val="28"/>
                <w:szCs w:val="28"/>
              </w:rPr>
            </w:pPr>
            <w:r>
              <w:rPr>
                <w:rFonts w:ascii="Times New Roman" w:hAnsi="Times New Roman" w:cs="Times New Roman"/>
                <w:sz w:val="28"/>
                <w:szCs w:val="28"/>
              </w:rPr>
              <w:lastRenderedPageBreak/>
              <w:t>5</w:t>
            </w:r>
            <w:r w:rsidRPr="00443397">
              <w:rPr>
                <w:rFonts w:ascii="Times New Roman" w:hAnsi="Times New Roman" w:cs="Times New Roman"/>
                <w:sz w:val="28"/>
                <w:szCs w:val="28"/>
              </w:rPr>
              <w:t>.</w:t>
            </w:r>
          </w:p>
        </w:tc>
        <w:tc>
          <w:tcPr>
            <w:tcW w:w="1642" w:type="pct"/>
          </w:tcPr>
          <w:p w:rsidR="00F55CDB" w:rsidRPr="00443397" w:rsidRDefault="00F55CDB" w:rsidP="00F55CDB">
            <w:pPr>
              <w:rPr>
                <w:rFonts w:ascii="Times New Roman" w:hAnsi="Times New Roman" w:cs="Times New Roman"/>
                <w:sz w:val="28"/>
                <w:szCs w:val="28"/>
              </w:rPr>
            </w:pPr>
            <w:r w:rsidRPr="00443397">
              <w:rPr>
                <w:rFonts w:ascii="Times New Roman" w:hAnsi="Times New Roman" w:cs="Times New Roman"/>
                <w:sz w:val="28"/>
                <w:szCs w:val="28"/>
              </w:rPr>
              <w:t>Вид строительства</w:t>
            </w:r>
          </w:p>
        </w:tc>
        <w:tc>
          <w:tcPr>
            <w:tcW w:w="3001" w:type="pct"/>
          </w:tcPr>
          <w:p w:rsidR="00F55CDB" w:rsidRPr="00443397" w:rsidRDefault="00F55CDB" w:rsidP="00F55CDB">
            <w:pPr>
              <w:rPr>
                <w:rFonts w:ascii="Times New Roman" w:hAnsi="Times New Roman" w:cs="Times New Roman"/>
                <w:sz w:val="28"/>
                <w:szCs w:val="28"/>
              </w:rPr>
            </w:pPr>
            <w:r w:rsidRPr="00443397">
              <w:rPr>
                <w:rFonts w:ascii="Times New Roman" w:hAnsi="Times New Roman" w:cs="Times New Roman"/>
                <w:sz w:val="28"/>
                <w:szCs w:val="28"/>
              </w:rPr>
              <w:t xml:space="preserve"> Капитальный ремонт</w:t>
            </w:r>
          </w:p>
        </w:tc>
      </w:tr>
      <w:tr w:rsidR="00F55CDB" w:rsidRPr="00443397" w:rsidTr="00F55CDB">
        <w:tc>
          <w:tcPr>
            <w:tcW w:w="357" w:type="pct"/>
          </w:tcPr>
          <w:p w:rsidR="00F55CDB" w:rsidRPr="00443397" w:rsidRDefault="00F55CDB" w:rsidP="00F55CDB">
            <w:pPr>
              <w:jc w:val="center"/>
              <w:rPr>
                <w:rFonts w:ascii="Times New Roman" w:hAnsi="Times New Roman" w:cs="Times New Roman"/>
                <w:sz w:val="28"/>
                <w:szCs w:val="28"/>
              </w:rPr>
            </w:pPr>
            <w:r>
              <w:rPr>
                <w:rFonts w:ascii="Times New Roman" w:hAnsi="Times New Roman" w:cs="Times New Roman"/>
                <w:sz w:val="28"/>
                <w:szCs w:val="28"/>
              </w:rPr>
              <w:t>6</w:t>
            </w:r>
            <w:r w:rsidRPr="00443397">
              <w:rPr>
                <w:rFonts w:ascii="Times New Roman" w:hAnsi="Times New Roman" w:cs="Times New Roman"/>
                <w:sz w:val="28"/>
                <w:szCs w:val="28"/>
              </w:rPr>
              <w:t>.</w:t>
            </w:r>
          </w:p>
        </w:tc>
        <w:tc>
          <w:tcPr>
            <w:tcW w:w="1642" w:type="pct"/>
          </w:tcPr>
          <w:p w:rsidR="00F55CDB" w:rsidRPr="00443397" w:rsidRDefault="00F55CDB" w:rsidP="00F55CDB">
            <w:pPr>
              <w:rPr>
                <w:rFonts w:ascii="Times New Roman" w:hAnsi="Times New Roman" w:cs="Times New Roman"/>
                <w:sz w:val="28"/>
                <w:szCs w:val="28"/>
              </w:rPr>
            </w:pPr>
            <w:r w:rsidRPr="00443397">
              <w:rPr>
                <w:rFonts w:ascii="Times New Roman" w:hAnsi="Times New Roman" w:cs="Times New Roman"/>
                <w:sz w:val="28"/>
                <w:szCs w:val="28"/>
              </w:rPr>
              <w:t>Стадийность проектирования</w:t>
            </w:r>
          </w:p>
        </w:tc>
        <w:tc>
          <w:tcPr>
            <w:tcW w:w="3001" w:type="pct"/>
          </w:tcPr>
          <w:p w:rsidR="00F55CDB" w:rsidRPr="00443397" w:rsidRDefault="00F55CDB" w:rsidP="00F55CDB">
            <w:pPr>
              <w:rPr>
                <w:rFonts w:ascii="Times New Roman" w:hAnsi="Times New Roman" w:cs="Times New Roman"/>
                <w:sz w:val="28"/>
                <w:szCs w:val="28"/>
              </w:rPr>
            </w:pPr>
            <w:r w:rsidRPr="00443397">
              <w:rPr>
                <w:rFonts w:ascii="Times New Roman" w:hAnsi="Times New Roman" w:cs="Times New Roman"/>
                <w:sz w:val="28"/>
                <w:szCs w:val="28"/>
              </w:rPr>
              <w:t xml:space="preserve"> В соответствии с постановлением Правительства РФ от 16 февраля 2008г. № 87 «О составе разделов проектной документации и требованиях к их содержанию», учесть</w:t>
            </w:r>
          </w:p>
          <w:p w:rsidR="00F55CDB" w:rsidRPr="00443397" w:rsidRDefault="00F55CDB" w:rsidP="00F55CDB">
            <w:pPr>
              <w:rPr>
                <w:rFonts w:ascii="Times New Roman" w:hAnsi="Times New Roman" w:cs="Times New Roman"/>
                <w:sz w:val="28"/>
                <w:szCs w:val="28"/>
              </w:rPr>
            </w:pPr>
            <w:r w:rsidRPr="00443397">
              <w:rPr>
                <w:rFonts w:ascii="Times New Roman" w:hAnsi="Times New Roman" w:cs="Times New Roman"/>
                <w:sz w:val="28"/>
                <w:szCs w:val="28"/>
              </w:rPr>
              <w:t xml:space="preserve"> изменения в постановлении от 13.04.2014г. №235 «энергоэффективность здания в целом» разработать проектную документацию. </w:t>
            </w:r>
          </w:p>
        </w:tc>
      </w:tr>
      <w:tr w:rsidR="00F55CDB" w:rsidRPr="00443397" w:rsidTr="00F55CDB">
        <w:tc>
          <w:tcPr>
            <w:tcW w:w="357" w:type="pct"/>
          </w:tcPr>
          <w:p w:rsidR="00F55CDB" w:rsidRPr="00443397" w:rsidRDefault="00F55CDB" w:rsidP="00F55CDB">
            <w:pPr>
              <w:jc w:val="center"/>
              <w:rPr>
                <w:rFonts w:ascii="Times New Roman" w:hAnsi="Times New Roman" w:cs="Times New Roman"/>
                <w:sz w:val="28"/>
                <w:szCs w:val="28"/>
              </w:rPr>
            </w:pPr>
            <w:r>
              <w:rPr>
                <w:rFonts w:ascii="Times New Roman" w:hAnsi="Times New Roman" w:cs="Times New Roman"/>
                <w:sz w:val="28"/>
                <w:szCs w:val="28"/>
              </w:rPr>
              <w:t>7</w:t>
            </w:r>
            <w:r w:rsidRPr="00443397">
              <w:rPr>
                <w:rFonts w:ascii="Times New Roman" w:hAnsi="Times New Roman" w:cs="Times New Roman"/>
                <w:sz w:val="28"/>
                <w:szCs w:val="28"/>
              </w:rPr>
              <w:t>.</w:t>
            </w:r>
          </w:p>
        </w:tc>
        <w:tc>
          <w:tcPr>
            <w:tcW w:w="1642" w:type="pct"/>
          </w:tcPr>
          <w:p w:rsidR="00F55CDB" w:rsidRPr="00443397" w:rsidRDefault="00F55CDB" w:rsidP="00F55CDB">
            <w:pPr>
              <w:rPr>
                <w:rFonts w:ascii="Times New Roman" w:hAnsi="Times New Roman" w:cs="Times New Roman"/>
                <w:sz w:val="28"/>
                <w:szCs w:val="28"/>
              </w:rPr>
            </w:pPr>
            <w:r w:rsidRPr="00443397">
              <w:rPr>
                <w:rFonts w:ascii="Times New Roman" w:hAnsi="Times New Roman" w:cs="Times New Roman"/>
                <w:sz w:val="28"/>
                <w:szCs w:val="28"/>
              </w:rPr>
              <w:t>Сроки окончания капитального ремонта</w:t>
            </w:r>
          </w:p>
        </w:tc>
        <w:tc>
          <w:tcPr>
            <w:tcW w:w="3001" w:type="pct"/>
          </w:tcPr>
          <w:p w:rsidR="00F55CDB" w:rsidRPr="00443397" w:rsidRDefault="00F55CDB" w:rsidP="00F55CDB">
            <w:pPr>
              <w:rPr>
                <w:rFonts w:ascii="Times New Roman" w:hAnsi="Times New Roman" w:cs="Times New Roman"/>
                <w:sz w:val="28"/>
                <w:szCs w:val="28"/>
              </w:rPr>
            </w:pPr>
            <w:r w:rsidRPr="00443397">
              <w:rPr>
                <w:rFonts w:ascii="Times New Roman" w:hAnsi="Times New Roman" w:cs="Times New Roman"/>
                <w:sz w:val="28"/>
                <w:szCs w:val="28"/>
              </w:rPr>
              <w:t xml:space="preserve">  </w:t>
            </w:r>
            <w:r>
              <w:rPr>
                <w:rFonts w:ascii="Times New Roman" w:hAnsi="Times New Roman" w:cs="Times New Roman"/>
                <w:sz w:val="28"/>
                <w:szCs w:val="28"/>
              </w:rPr>
              <w:t>40 дней</w:t>
            </w:r>
          </w:p>
        </w:tc>
      </w:tr>
      <w:tr w:rsidR="00F55CDB" w:rsidRPr="00443397" w:rsidTr="00F55CDB">
        <w:tc>
          <w:tcPr>
            <w:tcW w:w="357" w:type="pct"/>
          </w:tcPr>
          <w:p w:rsidR="00F55CDB" w:rsidRPr="00443397" w:rsidRDefault="00F55CDB" w:rsidP="00F55CDB">
            <w:pPr>
              <w:jc w:val="center"/>
              <w:rPr>
                <w:rFonts w:ascii="Times New Roman" w:hAnsi="Times New Roman" w:cs="Times New Roman"/>
                <w:sz w:val="28"/>
                <w:szCs w:val="28"/>
              </w:rPr>
            </w:pPr>
            <w:r>
              <w:rPr>
                <w:rFonts w:ascii="Times New Roman" w:hAnsi="Times New Roman" w:cs="Times New Roman"/>
                <w:sz w:val="28"/>
                <w:szCs w:val="28"/>
              </w:rPr>
              <w:t>8</w:t>
            </w:r>
            <w:r w:rsidRPr="00443397">
              <w:rPr>
                <w:rFonts w:ascii="Times New Roman" w:hAnsi="Times New Roman" w:cs="Times New Roman"/>
                <w:sz w:val="28"/>
                <w:szCs w:val="28"/>
              </w:rPr>
              <w:t>.</w:t>
            </w:r>
          </w:p>
        </w:tc>
        <w:tc>
          <w:tcPr>
            <w:tcW w:w="1642" w:type="pct"/>
          </w:tcPr>
          <w:p w:rsidR="00F55CDB" w:rsidRPr="00443397" w:rsidRDefault="00F55CDB" w:rsidP="00F55CDB">
            <w:pPr>
              <w:rPr>
                <w:rFonts w:ascii="Times New Roman" w:hAnsi="Times New Roman" w:cs="Times New Roman"/>
                <w:sz w:val="28"/>
                <w:szCs w:val="28"/>
              </w:rPr>
            </w:pPr>
            <w:r w:rsidRPr="00443397">
              <w:rPr>
                <w:rFonts w:ascii="Times New Roman" w:hAnsi="Times New Roman" w:cs="Times New Roman"/>
                <w:sz w:val="28"/>
                <w:szCs w:val="28"/>
              </w:rPr>
              <w:t>Цель проектирования</w:t>
            </w:r>
          </w:p>
        </w:tc>
        <w:tc>
          <w:tcPr>
            <w:tcW w:w="3001" w:type="pct"/>
          </w:tcPr>
          <w:p w:rsidR="00F55CDB" w:rsidRPr="00443397" w:rsidRDefault="00F55CDB" w:rsidP="00F55CDB">
            <w:pPr>
              <w:rPr>
                <w:rFonts w:ascii="Times New Roman" w:hAnsi="Times New Roman" w:cs="Times New Roman"/>
                <w:sz w:val="28"/>
                <w:szCs w:val="28"/>
              </w:rPr>
            </w:pPr>
            <w:r w:rsidRPr="00443397">
              <w:rPr>
                <w:rFonts w:ascii="Times New Roman" w:hAnsi="Times New Roman" w:cs="Times New Roman"/>
                <w:sz w:val="28"/>
                <w:szCs w:val="28"/>
              </w:rPr>
              <w:t xml:space="preserve"> В целях реализации программы энергосбережения и повышения эстетического качества, комфортности проживания, </w:t>
            </w:r>
            <w:r w:rsidRPr="00986912">
              <w:rPr>
                <w:rFonts w:ascii="Times New Roman" w:hAnsi="Times New Roman" w:cs="Times New Roman"/>
                <w:sz w:val="28"/>
                <w:szCs w:val="28"/>
              </w:rPr>
              <w:t>улучшения эксплуатационных характеристик несущих конструкций.</w:t>
            </w:r>
          </w:p>
        </w:tc>
      </w:tr>
      <w:tr w:rsidR="00F55CDB" w:rsidRPr="00443397" w:rsidTr="00F55CDB">
        <w:tc>
          <w:tcPr>
            <w:tcW w:w="357" w:type="pct"/>
          </w:tcPr>
          <w:p w:rsidR="00F55CDB" w:rsidRPr="00443397" w:rsidRDefault="00F55CDB" w:rsidP="00F55CDB">
            <w:pPr>
              <w:jc w:val="center"/>
              <w:rPr>
                <w:rFonts w:ascii="Times New Roman" w:hAnsi="Times New Roman" w:cs="Times New Roman"/>
                <w:sz w:val="28"/>
                <w:szCs w:val="28"/>
              </w:rPr>
            </w:pPr>
            <w:r>
              <w:rPr>
                <w:rFonts w:ascii="Times New Roman" w:hAnsi="Times New Roman" w:cs="Times New Roman"/>
                <w:sz w:val="28"/>
                <w:szCs w:val="28"/>
              </w:rPr>
              <w:t>9</w:t>
            </w:r>
            <w:r w:rsidRPr="00443397">
              <w:rPr>
                <w:rFonts w:ascii="Times New Roman" w:hAnsi="Times New Roman" w:cs="Times New Roman"/>
                <w:sz w:val="28"/>
                <w:szCs w:val="28"/>
              </w:rPr>
              <w:t>.</w:t>
            </w:r>
          </w:p>
        </w:tc>
        <w:tc>
          <w:tcPr>
            <w:tcW w:w="1642" w:type="pct"/>
          </w:tcPr>
          <w:p w:rsidR="00F55CDB" w:rsidRPr="00443397" w:rsidRDefault="00F55CDB" w:rsidP="00F55CDB">
            <w:pPr>
              <w:rPr>
                <w:rFonts w:ascii="Times New Roman" w:hAnsi="Times New Roman" w:cs="Times New Roman"/>
                <w:sz w:val="28"/>
                <w:szCs w:val="28"/>
              </w:rPr>
            </w:pPr>
            <w:r w:rsidRPr="00443397">
              <w:rPr>
                <w:rFonts w:ascii="Times New Roman" w:hAnsi="Times New Roman" w:cs="Times New Roman"/>
                <w:sz w:val="28"/>
                <w:szCs w:val="28"/>
              </w:rPr>
              <w:t>Требования по вариантной подготовке и представлению документации по отбору</w:t>
            </w:r>
          </w:p>
        </w:tc>
        <w:tc>
          <w:tcPr>
            <w:tcW w:w="3001" w:type="pct"/>
          </w:tcPr>
          <w:p w:rsidR="00F55CDB" w:rsidRPr="00443397" w:rsidRDefault="00F55CDB" w:rsidP="00F55CDB">
            <w:pPr>
              <w:rPr>
                <w:rFonts w:ascii="Times New Roman" w:hAnsi="Times New Roman" w:cs="Times New Roman"/>
                <w:sz w:val="28"/>
                <w:szCs w:val="28"/>
              </w:rPr>
            </w:pPr>
            <w:r w:rsidRPr="00443397">
              <w:rPr>
                <w:rFonts w:ascii="Times New Roman" w:hAnsi="Times New Roman" w:cs="Times New Roman"/>
                <w:sz w:val="28"/>
                <w:szCs w:val="28"/>
              </w:rPr>
              <w:t>1. Разработать один вариант капитального ремонта</w:t>
            </w:r>
            <w:r>
              <w:rPr>
                <w:rFonts w:ascii="Times New Roman" w:hAnsi="Times New Roman" w:cs="Times New Roman"/>
                <w:sz w:val="28"/>
                <w:szCs w:val="28"/>
              </w:rPr>
              <w:t xml:space="preserve"> фундамента</w:t>
            </w:r>
            <w:r w:rsidRPr="00443397">
              <w:rPr>
                <w:rFonts w:ascii="Times New Roman" w:hAnsi="Times New Roman" w:cs="Times New Roman"/>
                <w:sz w:val="28"/>
                <w:szCs w:val="28"/>
              </w:rPr>
              <w:t xml:space="preserve"> предоставить на рассмотрение и согласование в НО «Фонд капремонта МКД области». </w:t>
            </w:r>
          </w:p>
          <w:p w:rsidR="00F55CDB" w:rsidRDefault="00F55CDB" w:rsidP="00F55CDB">
            <w:pPr>
              <w:rPr>
                <w:rFonts w:ascii="Times New Roman" w:hAnsi="Times New Roman" w:cs="Times New Roman"/>
                <w:sz w:val="28"/>
                <w:szCs w:val="28"/>
              </w:rPr>
            </w:pPr>
            <w:r w:rsidRPr="00443397">
              <w:rPr>
                <w:rFonts w:ascii="Times New Roman" w:hAnsi="Times New Roman" w:cs="Times New Roman"/>
                <w:sz w:val="28"/>
                <w:szCs w:val="28"/>
              </w:rPr>
              <w:t>2. Предоставление по отбору не требуется.</w:t>
            </w:r>
          </w:p>
          <w:p w:rsidR="00F55CDB" w:rsidRPr="00443397" w:rsidRDefault="00F55CDB" w:rsidP="00F55CDB">
            <w:pPr>
              <w:rPr>
                <w:rFonts w:ascii="Times New Roman" w:hAnsi="Times New Roman" w:cs="Times New Roman"/>
                <w:sz w:val="28"/>
                <w:szCs w:val="28"/>
              </w:rPr>
            </w:pPr>
            <w:r>
              <w:rPr>
                <w:rFonts w:ascii="Times New Roman" w:hAnsi="Times New Roman" w:cs="Times New Roman"/>
                <w:sz w:val="28"/>
                <w:szCs w:val="28"/>
              </w:rPr>
              <w:t>Осуществлять авторский надзор на период проведения капитального ремонта.</w:t>
            </w:r>
          </w:p>
        </w:tc>
      </w:tr>
      <w:tr w:rsidR="00F55CDB" w:rsidRPr="00443397" w:rsidTr="00F55CDB">
        <w:tc>
          <w:tcPr>
            <w:tcW w:w="357" w:type="pct"/>
          </w:tcPr>
          <w:p w:rsidR="00F55CDB" w:rsidRPr="00443397" w:rsidRDefault="00F55CDB" w:rsidP="00F55CDB">
            <w:pPr>
              <w:jc w:val="center"/>
              <w:rPr>
                <w:rFonts w:ascii="Times New Roman" w:hAnsi="Times New Roman" w:cs="Times New Roman"/>
                <w:sz w:val="28"/>
                <w:szCs w:val="28"/>
              </w:rPr>
            </w:pPr>
            <w:r>
              <w:rPr>
                <w:rFonts w:ascii="Times New Roman" w:hAnsi="Times New Roman" w:cs="Times New Roman"/>
                <w:sz w:val="28"/>
                <w:szCs w:val="28"/>
              </w:rPr>
              <w:t>10</w:t>
            </w:r>
            <w:r w:rsidRPr="00443397">
              <w:rPr>
                <w:rFonts w:ascii="Times New Roman" w:hAnsi="Times New Roman" w:cs="Times New Roman"/>
                <w:sz w:val="28"/>
                <w:szCs w:val="28"/>
              </w:rPr>
              <w:t>.</w:t>
            </w:r>
          </w:p>
        </w:tc>
        <w:tc>
          <w:tcPr>
            <w:tcW w:w="1642" w:type="pct"/>
          </w:tcPr>
          <w:p w:rsidR="00F55CDB" w:rsidRPr="00443397" w:rsidRDefault="00F55CDB" w:rsidP="00F55CDB">
            <w:pPr>
              <w:rPr>
                <w:rFonts w:ascii="Times New Roman" w:hAnsi="Times New Roman" w:cs="Times New Roman"/>
                <w:sz w:val="28"/>
                <w:szCs w:val="28"/>
              </w:rPr>
            </w:pPr>
            <w:r w:rsidRPr="00443397">
              <w:rPr>
                <w:rFonts w:ascii="Times New Roman" w:hAnsi="Times New Roman" w:cs="Times New Roman"/>
                <w:sz w:val="28"/>
                <w:szCs w:val="28"/>
              </w:rPr>
              <w:t>Основные технико-экономические показатели объекта проектирования</w:t>
            </w:r>
          </w:p>
        </w:tc>
        <w:tc>
          <w:tcPr>
            <w:tcW w:w="3001" w:type="pct"/>
          </w:tcPr>
          <w:p w:rsidR="00F55CDB" w:rsidRPr="00443397" w:rsidRDefault="00F55CDB" w:rsidP="00F55CDB">
            <w:pPr>
              <w:rPr>
                <w:rFonts w:ascii="Times New Roman" w:hAnsi="Times New Roman" w:cs="Times New Roman"/>
                <w:sz w:val="28"/>
                <w:szCs w:val="28"/>
              </w:rPr>
            </w:pPr>
            <w:r w:rsidRPr="00443397">
              <w:rPr>
                <w:rFonts w:ascii="Times New Roman" w:hAnsi="Times New Roman" w:cs="Times New Roman"/>
                <w:sz w:val="28"/>
                <w:szCs w:val="28"/>
              </w:rPr>
              <w:t>1. Объект капитального ремонта:</w:t>
            </w:r>
          </w:p>
          <w:p w:rsidR="00F55CDB" w:rsidRPr="00443397" w:rsidRDefault="00F55CDB" w:rsidP="00F55CDB">
            <w:pPr>
              <w:rPr>
                <w:rFonts w:ascii="Times New Roman" w:hAnsi="Times New Roman" w:cs="Times New Roman"/>
                <w:sz w:val="28"/>
                <w:szCs w:val="28"/>
              </w:rPr>
            </w:pPr>
            <w:r w:rsidRPr="00443397">
              <w:rPr>
                <w:rFonts w:ascii="Times New Roman" w:hAnsi="Times New Roman" w:cs="Times New Roman"/>
                <w:sz w:val="28"/>
                <w:szCs w:val="28"/>
              </w:rPr>
              <w:t>многоквартирный жилой дом по адресу:</w:t>
            </w:r>
          </w:p>
          <w:p w:rsidR="00F55CDB" w:rsidRDefault="00907692" w:rsidP="00F55CDB">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w:t>
            </w:r>
          </w:p>
          <w:p w:rsidR="00F55CDB" w:rsidRDefault="00F55CDB" w:rsidP="00F55CDB">
            <w:pPr>
              <w:rPr>
                <w:rFonts w:ascii="Times New Roman" w:hAnsi="Times New Roman" w:cs="Times New Roman"/>
                <w:sz w:val="28"/>
                <w:szCs w:val="28"/>
              </w:rPr>
            </w:pPr>
            <w:r w:rsidRPr="00443397">
              <w:rPr>
                <w:rFonts w:ascii="Times New Roman" w:hAnsi="Times New Roman" w:cs="Times New Roman"/>
                <w:sz w:val="28"/>
                <w:szCs w:val="28"/>
              </w:rPr>
              <w:t>2. Назначение объекта: жило</w:t>
            </w:r>
            <w:r>
              <w:rPr>
                <w:rFonts w:ascii="Times New Roman" w:hAnsi="Times New Roman" w:cs="Times New Roman"/>
                <w:sz w:val="28"/>
                <w:szCs w:val="28"/>
              </w:rPr>
              <w:t xml:space="preserve">й дом. </w:t>
            </w:r>
          </w:p>
          <w:p w:rsidR="00F55CDB" w:rsidRDefault="00F55CDB" w:rsidP="00F55CDB">
            <w:pPr>
              <w:rPr>
                <w:rFonts w:ascii="Times New Roman" w:hAnsi="Times New Roman" w:cs="Times New Roman"/>
                <w:sz w:val="28"/>
                <w:szCs w:val="28"/>
              </w:rPr>
            </w:pPr>
            <w:r>
              <w:rPr>
                <w:rFonts w:ascii="Times New Roman" w:hAnsi="Times New Roman" w:cs="Times New Roman"/>
                <w:sz w:val="28"/>
                <w:szCs w:val="28"/>
              </w:rPr>
              <w:t xml:space="preserve">Общая площадь дома </w:t>
            </w:r>
            <w:r w:rsidR="00907692">
              <w:rPr>
                <w:rFonts w:ascii="Times New Roman" w:hAnsi="Times New Roman" w:cs="Times New Roman"/>
                <w:color w:val="000000"/>
                <w:sz w:val="28"/>
                <w:szCs w:val="28"/>
              </w:rPr>
              <w:t>_______</w:t>
            </w:r>
            <w:r>
              <w:rPr>
                <w:rFonts w:ascii="Times New Roman" w:hAnsi="Times New Roman" w:cs="Times New Roman"/>
                <w:sz w:val="28"/>
                <w:szCs w:val="28"/>
              </w:rPr>
              <w:t>м</w:t>
            </w:r>
            <w:r>
              <w:rPr>
                <w:rFonts w:ascii="Times New Roman" w:hAnsi="Times New Roman" w:cs="Times New Roman"/>
                <w:sz w:val="28"/>
                <w:szCs w:val="28"/>
                <w:vertAlign w:val="superscript"/>
              </w:rPr>
              <w:t>2</w:t>
            </w:r>
            <w:r>
              <w:rPr>
                <w:rFonts w:ascii="Times New Roman" w:hAnsi="Times New Roman" w:cs="Times New Roman"/>
                <w:sz w:val="28"/>
                <w:szCs w:val="28"/>
              </w:rPr>
              <w:t>.</w:t>
            </w:r>
          </w:p>
          <w:p w:rsidR="00F55CDB" w:rsidRDefault="00F55CDB" w:rsidP="00F55CDB">
            <w:pPr>
              <w:rPr>
                <w:rFonts w:ascii="Times New Roman" w:hAnsi="Times New Roman" w:cs="Times New Roman"/>
                <w:sz w:val="28"/>
                <w:szCs w:val="28"/>
              </w:rPr>
            </w:pPr>
            <w:r>
              <w:rPr>
                <w:rFonts w:ascii="Times New Roman" w:hAnsi="Times New Roman" w:cs="Times New Roman"/>
                <w:sz w:val="28"/>
                <w:szCs w:val="28"/>
              </w:rPr>
              <w:t xml:space="preserve">3. </w:t>
            </w:r>
            <w:r w:rsidR="00907692">
              <w:rPr>
                <w:rFonts w:ascii="Times New Roman" w:hAnsi="Times New Roman" w:cs="Times New Roman"/>
                <w:sz w:val="28"/>
                <w:szCs w:val="28"/>
              </w:rPr>
              <w:t>______</w:t>
            </w:r>
            <w:r>
              <w:rPr>
                <w:rFonts w:ascii="Times New Roman" w:hAnsi="Times New Roman" w:cs="Times New Roman"/>
                <w:sz w:val="28"/>
                <w:szCs w:val="28"/>
              </w:rPr>
              <w:t xml:space="preserve"> этажный </w:t>
            </w:r>
            <w:r w:rsidR="00907692">
              <w:rPr>
                <w:rFonts w:ascii="Times New Roman" w:hAnsi="Times New Roman" w:cs="Times New Roman"/>
                <w:sz w:val="28"/>
                <w:szCs w:val="28"/>
              </w:rPr>
              <w:t>_______</w:t>
            </w:r>
            <w:r>
              <w:rPr>
                <w:rFonts w:ascii="Times New Roman" w:hAnsi="Times New Roman" w:cs="Times New Roman"/>
                <w:sz w:val="28"/>
                <w:szCs w:val="28"/>
              </w:rPr>
              <w:t xml:space="preserve"> подъездный</w:t>
            </w:r>
          </w:p>
          <w:p w:rsidR="00F55CDB" w:rsidRDefault="00F55CDB" w:rsidP="00F55CDB">
            <w:pPr>
              <w:rPr>
                <w:rFonts w:ascii="Times New Roman" w:hAnsi="Times New Roman" w:cs="Times New Roman"/>
                <w:sz w:val="28"/>
                <w:szCs w:val="28"/>
              </w:rPr>
            </w:pPr>
            <w:r>
              <w:rPr>
                <w:rFonts w:ascii="Times New Roman" w:hAnsi="Times New Roman" w:cs="Times New Roman"/>
                <w:sz w:val="28"/>
                <w:szCs w:val="28"/>
              </w:rPr>
              <w:t xml:space="preserve">4.Материал стен - </w:t>
            </w:r>
            <w:r w:rsidR="00907692">
              <w:rPr>
                <w:rFonts w:ascii="Times New Roman" w:hAnsi="Times New Roman" w:cs="Times New Roman"/>
                <w:sz w:val="28"/>
                <w:szCs w:val="28"/>
              </w:rPr>
              <w:t>________</w:t>
            </w:r>
            <w:r>
              <w:rPr>
                <w:rFonts w:ascii="Times New Roman" w:hAnsi="Times New Roman" w:cs="Times New Roman"/>
                <w:sz w:val="28"/>
                <w:szCs w:val="28"/>
              </w:rPr>
              <w:t>.</w:t>
            </w:r>
          </w:p>
          <w:p w:rsidR="00F55CDB" w:rsidRPr="00C4203A" w:rsidRDefault="00F55CDB" w:rsidP="00907692">
            <w:pPr>
              <w:rPr>
                <w:rFonts w:ascii="Times New Roman" w:hAnsi="Times New Roman" w:cs="Times New Roman"/>
                <w:sz w:val="28"/>
                <w:szCs w:val="28"/>
                <w:vertAlign w:val="superscript"/>
              </w:rPr>
            </w:pPr>
            <w:r>
              <w:rPr>
                <w:rFonts w:ascii="Times New Roman" w:hAnsi="Times New Roman" w:cs="Times New Roman"/>
                <w:sz w:val="28"/>
                <w:szCs w:val="28"/>
              </w:rPr>
              <w:t xml:space="preserve">5. Строительный объем здания </w:t>
            </w:r>
            <w:r w:rsidR="00907692">
              <w:rPr>
                <w:rFonts w:ascii="Times New Roman" w:hAnsi="Times New Roman" w:cs="Times New Roman"/>
                <w:sz w:val="28"/>
                <w:szCs w:val="28"/>
              </w:rPr>
              <w:t>_______</w:t>
            </w:r>
            <w:r>
              <w:rPr>
                <w:rFonts w:ascii="Times New Roman" w:hAnsi="Times New Roman" w:cs="Times New Roman"/>
                <w:sz w:val="28"/>
                <w:szCs w:val="28"/>
              </w:rPr>
              <w:t xml:space="preserve"> м</w:t>
            </w:r>
            <w:r>
              <w:rPr>
                <w:rFonts w:ascii="Times New Roman" w:hAnsi="Times New Roman" w:cs="Times New Roman"/>
                <w:sz w:val="28"/>
                <w:szCs w:val="28"/>
                <w:vertAlign w:val="superscript"/>
              </w:rPr>
              <w:t>3</w:t>
            </w:r>
          </w:p>
        </w:tc>
      </w:tr>
      <w:tr w:rsidR="00F55CDB" w:rsidRPr="00443397" w:rsidTr="00F55CDB">
        <w:tc>
          <w:tcPr>
            <w:tcW w:w="357" w:type="pct"/>
          </w:tcPr>
          <w:p w:rsidR="00F55CDB" w:rsidRPr="00443397" w:rsidRDefault="00F55CDB" w:rsidP="00F55CDB">
            <w:pPr>
              <w:jc w:val="center"/>
              <w:rPr>
                <w:rFonts w:ascii="Times New Roman" w:hAnsi="Times New Roman" w:cs="Times New Roman"/>
                <w:sz w:val="28"/>
                <w:szCs w:val="28"/>
              </w:rPr>
            </w:pPr>
            <w:r>
              <w:rPr>
                <w:rFonts w:ascii="Times New Roman" w:hAnsi="Times New Roman" w:cs="Times New Roman"/>
                <w:sz w:val="28"/>
                <w:szCs w:val="28"/>
              </w:rPr>
              <w:lastRenderedPageBreak/>
              <w:t>11</w:t>
            </w:r>
            <w:r w:rsidRPr="00443397">
              <w:rPr>
                <w:rFonts w:ascii="Times New Roman" w:hAnsi="Times New Roman" w:cs="Times New Roman"/>
                <w:sz w:val="28"/>
                <w:szCs w:val="28"/>
              </w:rPr>
              <w:t>.</w:t>
            </w:r>
          </w:p>
        </w:tc>
        <w:tc>
          <w:tcPr>
            <w:tcW w:w="1642" w:type="pct"/>
          </w:tcPr>
          <w:p w:rsidR="00F55CDB" w:rsidRPr="00443397" w:rsidRDefault="00F55CDB" w:rsidP="00F55CDB">
            <w:pPr>
              <w:rPr>
                <w:rFonts w:ascii="Times New Roman" w:hAnsi="Times New Roman" w:cs="Times New Roman"/>
                <w:sz w:val="28"/>
                <w:szCs w:val="28"/>
              </w:rPr>
            </w:pPr>
            <w:r w:rsidRPr="00443397">
              <w:rPr>
                <w:rFonts w:ascii="Times New Roman" w:hAnsi="Times New Roman" w:cs="Times New Roman"/>
                <w:sz w:val="28"/>
                <w:szCs w:val="28"/>
              </w:rPr>
              <w:t>Указания о необходимости выполнения научно-исследовательских и опытно-конструкторских работ.</w:t>
            </w:r>
          </w:p>
        </w:tc>
        <w:tc>
          <w:tcPr>
            <w:tcW w:w="3001" w:type="pct"/>
          </w:tcPr>
          <w:p w:rsidR="00F55CDB" w:rsidRPr="00443397" w:rsidRDefault="00F55CDB" w:rsidP="00F55CDB">
            <w:pPr>
              <w:rPr>
                <w:rFonts w:ascii="Times New Roman" w:hAnsi="Times New Roman" w:cs="Times New Roman"/>
                <w:sz w:val="28"/>
                <w:szCs w:val="28"/>
              </w:rPr>
            </w:pPr>
            <w:r>
              <w:rPr>
                <w:rFonts w:ascii="Times New Roman" w:hAnsi="Times New Roman" w:cs="Times New Roman"/>
                <w:sz w:val="28"/>
                <w:szCs w:val="28"/>
              </w:rPr>
              <w:t xml:space="preserve">  Выполнить в полном объеме обследование конструкций, попадающих в зону капитального ремонта, для фиксирования состояния несущих конструкций до начала ремонта и определение возможного влияния на них процесса проведения капитального ремонта.</w:t>
            </w:r>
          </w:p>
        </w:tc>
      </w:tr>
      <w:tr w:rsidR="00F55CDB" w:rsidRPr="00443397" w:rsidTr="00F55CDB">
        <w:tc>
          <w:tcPr>
            <w:tcW w:w="357" w:type="pct"/>
          </w:tcPr>
          <w:p w:rsidR="00F55CDB" w:rsidRPr="00443397" w:rsidRDefault="00F55CDB" w:rsidP="00F55CDB">
            <w:pPr>
              <w:jc w:val="center"/>
              <w:rPr>
                <w:rFonts w:ascii="Times New Roman" w:hAnsi="Times New Roman" w:cs="Times New Roman"/>
                <w:sz w:val="28"/>
                <w:szCs w:val="28"/>
              </w:rPr>
            </w:pPr>
            <w:r>
              <w:rPr>
                <w:rFonts w:ascii="Times New Roman" w:hAnsi="Times New Roman" w:cs="Times New Roman"/>
                <w:sz w:val="28"/>
                <w:szCs w:val="28"/>
              </w:rPr>
              <w:t>12</w:t>
            </w:r>
            <w:r w:rsidRPr="00443397">
              <w:rPr>
                <w:rFonts w:ascii="Times New Roman" w:hAnsi="Times New Roman" w:cs="Times New Roman"/>
                <w:sz w:val="28"/>
                <w:szCs w:val="28"/>
              </w:rPr>
              <w:t>.</w:t>
            </w:r>
          </w:p>
        </w:tc>
        <w:tc>
          <w:tcPr>
            <w:tcW w:w="1642" w:type="pct"/>
          </w:tcPr>
          <w:p w:rsidR="00F55CDB" w:rsidRPr="00443397" w:rsidRDefault="00F55CDB" w:rsidP="00F55CDB">
            <w:pPr>
              <w:rPr>
                <w:rFonts w:ascii="Times New Roman" w:hAnsi="Times New Roman" w:cs="Times New Roman"/>
                <w:sz w:val="28"/>
                <w:szCs w:val="28"/>
              </w:rPr>
            </w:pPr>
            <w:r w:rsidRPr="00443397">
              <w:rPr>
                <w:rFonts w:ascii="Times New Roman" w:hAnsi="Times New Roman" w:cs="Times New Roman"/>
                <w:sz w:val="28"/>
                <w:szCs w:val="28"/>
              </w:rPr>
              <w:t>Требования к техническим решениям</w:t>
            </w:r>
          </w:p>
        </w:tc>
        <w:tc>
          <w:tcPr>
            <w:tcW w:w="3001" w:type="pct"/>
          </w:tcPr>
          <w:p w:rsidR="00F55CDB" w:rsidRDefault="00F55CDB" w:rsidP="00F55CDB">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00568C">
              <w:rPr>
                <w:rFonts w:ascii="Times New Roman" w:eastAsia="Times New Roman" w:hAnsi="Times New Roman" w:cs="Times New Roman"/>
                <w:color w:val="000000"/>
                <w:sz w:val="28"/>
                <w:szCs w:val="28"/>
                <w:lang w:eastAsia="ru-RU"/>
              </w:rPr>
              <w:t>Капитальный ремонт фундамента:</w:t>
            </w:r>
          </w:p>
          <w:p w:rsidR="00F55CDB" w:rsidRDefault="00F55CDB" w:rsidP="00F55CDB">
            <w:pPr>
              <w:rPr>
                <w:rFonts w:ascii="Times New Roman" w:eastAsia="Times New Roman" w:hAnsi="Times New Roman" w:cs="Times New Roman"/>
                <w:color w:val="000000"/>
                <w:sz w:val="28"/>
                <w:szCs w:val="28"/>
                <w:lang w:eastAsia="ru-RU"/>
              </w:rPr>
            </w:pPr>
            <w:r w:rsidRPr="002B634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91488">
              <w:rPr>
                <w:rFonts w:ascii="Times New Roman" w:hAnsi="Times New Roman" w:cs="Times New Roman"/>
                <w:color w:val="333333"/>
                <w:sz w:val="28"/>
                <w:szCs w:val="28"/>
              </w:rPr>
              <w:t>заделка и расшивка швов, трещин, восстановление облицовки фундаментов стен</w:t>
            </w:r>
            <w:r>
              <w:rPr>
                <w:rFonts w:ascii="PT Sans" w:hAnsi="PT Sans"/>
                <w:color w:val="333333"/>
                <w:sz w:val="21"/>
                <w:szCs w:val="21"/>
              </w:rPr>
              <w:t>;</w:t>
            </w:r>
          </w:p>
          <w:p w:rsidR="00F55CDB" w:rsidRPr="00AD4456" w:rsidRDefault="00F55CDB" w:rsidP="00F55CDB">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D4456">
              <w:rPr>
                <w:rFonts w:ascii="Times New Roman" w:hAnsi="Times New Roman" w:cs="Times New Roman"/>
                <w:color w:val="333333"/>
                <w:sz w:val="28"/>
                <w:szCs w:val="28"/>
              </w:rPr>
              <w:t>устранение местных деформаций путем пе</w:t>
            </w:r>
            <w:r>
              <w:rPr>
                <w:rFonts w:ascii="Times New Roman" w:hAnsi="Times New Roman" w:cs="Times New Roman"/>
                <w:color w:val="333333"/>
                <w:sz w:val="28"/>
                <w:szCs w:val="28"/>
              </w:rPr>
              <w:t>рекладки, усиления, стяжки</w:t>
            </w:r>
            <w:r w:rsidRPr="00AD4456">
              <w:rPr>
                <w:rFonts w:ascii="Times New Roman" w:hAnsi="Times New Roman" w:cs="Times New Roman"/>
                <w:color w:val="333333"/>
                <w:sz w:val="28"/>
                <w:szCs w:val="28"/>
              </w:rPr>
              <w:t>;</w:t>
            </w:r>
          </w:p>
          <w:p w:rsidR="00F55CDB" w:rsidRDefault="00F55CDB" w:rsidP="00F55CDB">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333333"/>
                <w:sz w:val="28"/>
                <w:szCs w:val="28"/>
                <w:lang w:eastAsia="ru-RU"/>
              </w:rPr>
              <w:t xml:space="preserve">- </w:t>
            </w:r>
            <w:r w:rsidRPr="00AD4456">
              <w:rPr>
                <w:rFonts w:ascii="Times New Roman" w:eastAsia="Times New Roman" w:hAnsi="Times New Roman" w:cs="Times New Roman"/>
                <w:color w:val="333333"/>
                <w:sz w:val="28"/>
                <w:szCs w:val="28"/>
                <w:lang w:eastAsia="ru-RU"/>
              </w:rPr>
              <w:t>восстановление поврежденных участков гидроизоляции фундаментов</w:t>
            </w:r>
            <w:r w:rsidRPr="002B634A">
              <w:rPr>
                <w:rFonts w:ascii="Times New Roman" w:eastAsia="Times New Roman" w:hAnsi="Times New Roman" w:cs="Times New Roman"/>
                <w:color w:val="000000"/>
                <w:sz w:val="28"/>
                <w:szCs w:val="28"/>
                <w:lang w:eastAsia="ru-RU"/>
              </w:rPr>
              <w:t>;</w:t>
            </w:r>
          </w:p>
          <w:p w:rsidR="00F55CDB" w:rsidRDefault="00F55CDB" w:rsidP="00F55CDB">
            <w:pPr>
              <w:rPr>
                <w:rFonts w:ascii="Times New Roman" w:hAnsi="Times New Roman" w:cs="Times New Roman"/>
                <w:color w:val="333333"/>
                <w:sz w:val="28"/>
                <w:szCs w:val="28"/>
              </w:rPr>
            </w:pPr>
            <w:r>
              <w:rPr>
                <w:rFonts w:ascii="Times New Roman" w:eastAsia="Times New Roman" w:hAnsi="Times New Roman" w:cs="Times New Roman"/>
                <w:color w:val="000000"/>
                <w:sz w:val="28"/>
                <w:szCs w:val="28"/>
                <w:lang w:eastAsia="ru-RU"/>
              </w:rPr>
              <w:t xml:space="preserve">- </w:t>
            </w:r>
            <w:r w:rsidRPr="00AD4456">
              <w:rPr>
                <w:rFonts w:ascii="Times New Roman" w:hAnsi="Times New Roman" w:cs="Times New Roman"/>
                <w:color w:val="333333"/>
                <w:sz w:val="28"/>
                <w:szCs w:val="28"/>
              </w:rPr>
              <w:t>смена отдельных участков ленточных, (столбовых фундаментов, фундаментных "стульев" под деревянными зданиями);</w:t>
            </w:r>
          </w:p>
          <w:p w:rsidR="00F55CDB" w:rsidRDefault="00F55CDB" w:rsidP="00F55CDB">
            <w:pPr>
              <w:rPr>
                <w:rFonts w:ascii="Times New Roman" w:hAnsi="Times New Roman" w:cs="Times New Roman"/>
                <w:color w:val="333333"/>
                <w:sz w:val="28"/>
                <w:szCs w:val="28"/>
              </w:rPr>
            </w:pPr>
            <w:r>
              <w:rPr>
                <w:rFonts w:ascii="Times New Roman" w:eastAsia="Times New Roman" w:hAnsi="Times New Roman" w:cs="Times New Roman"/>
                <w:color w:val="000000"/>
                <w:sz w:val="28"/>
                <w:szCs w:val="28"/>
                <w:lang w:eastAsia="ru-RU"/>
              </w:rPr>
              <w:t>-</w:t>
            </w:r>
            <w:r w:rsidRPr="00AD4456">
              <w:rPr>
                <w:rFonts w:ascii="Times New Roman" w:hAnsi="Times New Roman" w:cs="Times New Roman"/>
                <w:color w:val="333333"/>
                <w:sz w:val="28"/>
                <w:szCs w:val="28"/>
              </w:rPr>
              <w:t>устройство и ремонт вентиляционных продухов;</w:t>
            </w:r>
          </w:p>
          <w:p w:rsidR="00F55CDB" w:rsidRDefault="00F55CDB" w:rsidP="00F55CDB">
            <w:pPr>
              <w:rPr>
                <w:rFonts w:ascii="Times New Roman" w:hAnsi="Times New Roman" w:cs="Times New Roman"/>
                <w:color w:val="333333"/>
                <w:sz w:val="28"/>
                <w:szCs w:val="28"/>
              </w:rPr>
            </w:pPr>
            <w:r>
              <w:rPr>
                <w:rFonts w:ascii="Times New Roman" w:hAnsi="Times New Roman" w:cs="Times New Roman"/>
                <w:color w:val="333333"/>
                <w:sz w:val="28"/>
                <w:szCs w:val="28"/>
              </w:rPr>
              <w:t>- смена деревянных подвальных окон на открывающиеся из пвх;</w:t>
            </w:r>
          </w:p>
          <w:p w:rsidR="00F55CDB" w:rsidRDefault="00F55CDB" w:rsidP="00F55CDB">
            <w:pPr>
              <w:rPr>
                <w:rFonts w:ascii="Times New Roman" w:hAnsi="Times New Roman" w:cs="Times New Roman"/>
                <w:color w:val="333333"/>
                <w:sz w:val="28"/>
                <w:szCs w:val="28"/>
              </w:rPr>
            </w:pPr>
            <w:r>
              <w:rPr>
                <w:rFonts w:ascii="Times New Roman" w:hAnsi="Times New Roman" w:cs="Times New Roman"/>
                <w:color w:val="333333"/>
                <w:sz w:val="28"/>
                <w:szCs w:val="28"/>
              </w:rPr>
              <w:t>- при необходимости ремонт оконных приямков;</w:t>
            </w:r>
          </w:p>
          <w:p w:rsidR="00F55CDB" w:rsidRDefault="00F55CDB" w:rsidP="00F55CDB">
            <w:pPr>
              <w:rPr>
                <w:rFonts w:ascii="Times New Roman" w:hAnsi="Times New Roman" w:cs="Times New Roman"/>
                <w:color w:val="333333"/>
                <w:sz w:val="28"/>
                <w:szCs w:val="28"/>
              </w:rPr>
            </w:pPr>
            <w:r>
              <w:rPr>
                <w:rFonts w:ascii="Times New Roman" w:hAnsi="Times New Roman" w:cs="Times New Roman"/>
                <w:color w:val="333333"/>
                <w:sz w:val="28"/>
                <w:szCs w:val="28"/>
              </w:rPr>
              <w:t xml:space="preserve">- демонтаж или ремонт завалинки; </w:t>
            </w:r>
          </w:p>
          <w:p w:rsidR="00F55CDB" w:rsidRPr="00443397" w:rsidRDefault="00F55CDB" w:rsidP="00F55CDB">
            <w:pPr>
              <w:rPr>
                <w:rFonts w:ascii="Times New Roman" w:hAnsi="Times New Roman" w:cs="Times New Roman"/>
                <w:sz w:val="28"/>
                <w:szCs w:val="28"/>
              </w:rPr>
            </w:pPr>
            <w:r>
              <w:rPr>
                <w:color w:val="333333"/>
                <w:sz w:val="28"/>
                <w:szCs w:val="28"/>
              </w:rPr>
              <w:t>-</w:t>
            </w:r>
            <w:r>
              <w:rPr>
                <w:rFonts w:ascii="Times New Roman" w:eastAsia="Times New Roman" w:hAnsi="Times New Roman" w:cs="Times New Roman"/>
                <w:color w:val="333333"/>
                <w:sz w:val="28"/>
                <w:szCs w:val="28"/>
                <w:lang w:eastAsia="ru-RU"/>
              </w:rPr>
              <w:t>смена или ремонт отмостки.</w:t>
            </w:r>
            <w:r w:rsidRPr="00AD4456">
              <w:rPr>
                <w:rFonts w:ascii="Times New Roman" w:eastAsia="Times New Roman" w:hAnsi="Times New Roman" w:cs="Times New Roman"/>
                <w:color w:val="000000"/>
                <w:sz w:val="28"/>
                <w:szCs w:val="28"/>
                <w:lang w:eastAsia="ru-RU"/>
              </w:rPr>
              <w:br/>
            </w:r>
            <w:r>
              <w:rPr>
                <w:rFonts w:ascii="Times New Roman" w:hAnsi="Times New Roman" w:cs="Times New Roman"/>
                <w:sz w:val="28"/>
                <w:szCs w:val="28"/>
              </w:rPr>
              <w:t>2</w:t>
            </w:r>
            <w:r w:rsidRPr="00443397">
              <w:rPr>
                <w:rFonts w:ascii="Times New Roman" w:hAnsi="Times New Roman" w:cs="Times New Roman"/>
                <w:sz w:val="28"/>
                <w:szCs w:val="28"/>
              </w:rPr>
              <w:t>. Разработать узлы соединения.</w:t>
            </w:r>
          </w:p>
          <w:p w:rsidR="00F55CDB" w:rsidRPr="00443397" w:rsidRDefault="00F55CDB" w:rsidP="00F55CDB">
            <w:pPr>
              <w:rPr>
                <w:rFonts w:ascii="Times New Roman" w:hAnsi="Times New Roman" w:cs="Times New Roman"/>
                <w:sz w:val="28"/>
                <w:szCs w:val="28"/>
              </w:rPr>
            </w:pPr>
            <w:r>
              <w:rPr>
                <w:rFonts w:ascii="Times New Roman" w:hAnsi="Times New Roman" w:cs="Times New Roman"/>
                <w:sz w:val="28"/>
                <w:szCs w:val="28"/>
              </w:rPr>
              <w:t>3</w:t>
            </w:r>
            <w:r w:rsidRPr="00443397">
              <w:rPr>
                <w:rFonts w:ascii="Times New Roman" w:hAnsi="Times New Roman" w:cs="Times New Roman"/>
                <w:sz w:val="28"/>
                <w:szCs w:val="28"/>
              </w:rPr>
              <w:t>. В состав ПОС включить:</w:t>
            </w:r>
          </w:p>
          <w:p w:rsidR="00F55CDB" w:rsidRPr="00443397" w:rsidRDefault="00F55CDB" w:rsidP="00F55CDB">
            <w:pPr>
              <w:rPr>
                <w:rFonts w:ascii="Times New Roman" w:hAnsi="Times New Roman" w:cs="Times New Roman"/>
                <w:sz w:val="28"/>
                <w:szCs w:val="28"/>
              </w:rPr>
            </w:pPr>
            <w:r w:rsidRPr="00443397">
              <w:rPr>
                <w:rFonts w:ascii="Times New Roman" w:hAnsi="Times New Roman" w:cs="Times New Roman"/>
                <w:sz w:val="28"/>
                <w:szCs w:val="28"/>
              </w:rPr>
              <w:t>- календарный план кап</w:t>
            </w:r>
            <w:r>
              <w:rPr>
                <w:rFonts w:ascii="Times New Roman" w:hAnsi="Times New Roman" w:cs="Times New Roman"/>
                <w:sz w:val="28"/>
                <w:szCs w:val="28"/>
              </w:rPr>
              <w:t xml:space="preserve">итального ремонта, </w:t>
            </w:r>
            <w:r w:rsidRPr="00443397">
              <w:rPr>
                <w:rFonts w:ascii="Times New Roman" w:hAnsi="Times New Roman" w:cs="Times New Roman"/>
                <w:sz w:val="28"/>
                <w:szCs w:val="28"/>
              </w:rPr>
              <w:t>определяя общие календарные сроки;</w:t>
            </w:r>
          </w:p>
          <w:p w:rsidR="00F55CDB" w:rsidRPr="00443397" w:rsidRDefault="00F55CDB" w:rsidP="00F55CDB">
            <w:pPr>
              <w:rPr>
                <w:rFonts w:ascii="Times New Roman" w:hAnsi="Times New Roman" w:cs="Times New Roman"/>
                <w:sz w:val="28"/>
                <w:szCs w:val="28"/>
              </w:rPr>
            </w:pPr>
            <w:r w:rsidRPr="00443397">
              <w:rPr>
                <w:rFonts w:ascii="Times New Roman" w:hAnsi="Times New Roman" w:cs="Times New Roman"/>
                <w:sz w:val="28"/>
                <w:szCs w:val="28"/>
              </w:rPr>
              <w:t>- ведомость объемов основных работ;</w:t>
            </w:r>
          </w:p>
          <w:p w:rsidR="00F55CDB" w:rsidRPr="00443397" w:rsidRDefault="00F55CDB" w:rsidP="00F55CDB">
            <w:pPr>
              <w:rPr>
                <w:rFonts w:ascii="Times New Roman" w:hAnsi="Times New Roman" w:cs="Times New Roman"/>
                <w:sz w:val="28"/>
                <w:szCs w:val="28"/>
              </w:rPr>
            </w:pPr>
            <w:r w:rsidRPr="00443397">
              <w:rPr>
                <w:rFonts w:ascii="Times New Roman" w:hAnsi="Times New Roman" w:cs="Times New Roman"/>
                <w:sz w:val="28"/>
                <w:szCs w:val="28"/>
              </w:rPr>
              <w:t>- ведомость потребности в строительных материалах, изделиях;</w:t>
            </w:r>
          </w:p>
          <w:p w:rsidR="00F55CDB" w:rsidRPr="00443397" w:rsidRDefault="00F55CDB" w:rsidP="00F55CDB">
            <w:pPr>
              <w:rPr>
                <w:rFonts w:ascii="Times New Roman" w:hAnsi="Times New Roman" w:cs="Times New Roman"/>
                <w:sz w:val="28"/>
                <w:szCs w:val="28"/>
              </w:rPr>
            </w:pPr>
            <w:r w:rsidRPr="00443397">
              <w:rPr>
                <w:rFonts w:ascii="Times New Roman" w:hAnsi="Times New Roman" w:cs="Times New Roman"/>
                <w:sz w:val="28"/>
                <w:szCs w:val="28"/>
              </w:rPr>
              <w:t>- график потребности в основных строительных машинах и механизмах;</w:t>
            </w:r>
          </w:p>
          <w:p w:rsidR="00F55CDB" w:rsidRPr="00443397" w:rsidRDefault="00F55CDB" w:rsidP="00F55CDB">
            <w:pPr>
              <w:rPr>
                <w:rFonts w:ascii="Times New Roman" w:hAnsi="Times New Roman" w:cs="Times New Roman"/>
                <w:sz w:val="28"/>
                <w:szCs w:val="28"/>
              </w:rPr>
            </w:pPr>
            <w:r w:rsidRPr="00443397">
              <w:rPr>
                <w:rFonts w:ascii="Times New Roman" w:hAnsi="Times New Roman" w:cs="Times New Roman"/>
                <w:sz w:val="28"/>
                <w:szCs w:val="28"/>
              </w:rPr>
              <w:t>- график потребности в строительных рабочих по основным категориям;</w:t>
            </w:r>
          </w:p>
          <w:p w:rsidR="00F55CDB" w:rsidRPr="00443397" w:rsidRDefault="00F55CDB" w:rsidP="00F55CDB">
            <w:pPr>
              <w:rPr>
                <w:rFonts w:ascii="Times New Roman" w:hAnsi="Times New Roman" w:cs="Times New Roman"/>
                <w:sz w:val="28"/>
                <w:szCs w:val="28"/>
              </w:rPr>
            </w:pPr>
            <w:r w:rsidRPr="00443397">
              <w:rPr>
                <w:rFonts w:ascii="Times New Roman" w:hAnsi="Times New Roman" w:cs="Times New Roman"/>
                <w:sz w:val="28"/>
                <w:szCs w:val="28"/>
              </w:rPr>
              <w:lastRenderedPageBreak/>
              <w:t>- потребность в электрической энергии, схема подключения;</w:t>
            </w:r>
          </w:p>
          <w:p w:rsidR="00F55CDB" w:rsidRPr="00443397" w:rsidRDefault="00F55CDB" w:rsidP="00F55CDB">
            <w:pPr>
              <w:rPr>
                <w:rFonts w:ascii="Times New Roman" w:hAnsi="Times New Roman" w:cs="Times New Roman"/>
                <w:sz w:val="28"/>
                <w:szCs w:val="28"/>
              </w:rPr>
            </w:pPr>
            <w:r w:rsidRPr="00443397">
              <w:rPr>
                <w:rFonts w:ascii="Times New Roman" w:hAnsi="Times New Roman" w:cs="Times New Roman"/>
                <w:sz w:val="28"/>
                <w:szCs w:val="28"/>
              </w:rPr>
              <w:t>- пояснительная за</w:t>
            </w:r>
            <w:r>
              <w:rPr>
                <w:rFonts w:ascii="Times New Roman" w:hAnsi="Times New Roman" w:cs="Times New Roman"/>
                <w:sz w:val="28"/>
                <w:szCs w:val="28"/>
              </w:rPr>
              <w:t xml:space="preserve">писка: </w:t>
            </w:r>
            <w:r w:rsidRPr="00443397">
              <w:rPr>
                <w:rFonts w:ascii="Times New Roman" w:hAnsi="Times New Roman" w:cs="Times New Roman"/>
                <w:sz w:val="28"/>
                <w:szCs w:val="28"/>
              </w:rPr>
              <w:t>положения по обеспечению контроля качества ремонтно-строительных работ; мероприятия по охране труда; условия сохранения окружающей природной среды; продолжительности капительного ремонта объекта.</w:t>
            </w:r>
          </w:p>
          <w:p w:rsidR="00F55CDB" w:rsidRDefault="00F55CDB" w:rsidP="00F55CDB">
            <w:pPr>
              <w:rPr>
                <w:rFonts w:ascii="Times New Roman" w:hAnsi="Times New Roman" w:cs="Times New Roman"/>
                <w:sz w:val="28"/>
                <w:szCs w:val="28"/>
              </w:rPr>
            </w:pPr>
            <w:r>
              <w:rPr>
                <w:rFonts w:ascii="Times New Roman" w:hAnsi="Times New Roman" w:cs="Times New Roman"/>
                <w:sz w:val="28"/>
                <w:szCs w:val="28"/>
              </w:rPr>
              <w:t>4</w:t>
            </w:r>
            <w:r w:rsidRPr="00443397">
              <w:rPr>
                <w:rFonts w:ascii="Times New Roman" w:hAnsi="Times New Roman" w:cs="Times New Roman"/>
                <w:sz w:val="28"/>
                <w:szCs w:val="28"/>
              </w:rPr>
              <w:t>. Технологические решения должны соответствовать:</w:t>
            </w:r>
          </w:p>
          <w:p w:rsidR="00F55CDB" w:rsidRDefault="00F55CDB" w:rsidP="00F55CDB">
            <w:pPr>
              <w:rPr>
                <w:rFonts w:ascii="Times New Roman" w:hAnsi="Times New Roman" w:cs="Times New Roman"/>
                <w:sz w:val="28"/>
                <w:szCs w:val="28"/>
              </w:rPr>
            </w:pPr>
            <w:r>
              <w:rPr>
                <w:rFonts w:ascii="Times New Roman" w:hAnsi="Times New Roman" w:cs="Times New Roman"/>
                <w:sz w:val="28"/>
                <w:szCs w:val="28"/>
              </w:rPr>
              <w:t>- ФЗ-384 «Технический регламент о безопасности зданий и сооружений»;</w:t>
            </w:r>
          </w:p>
          <w:p w:rsidR="00F55CDB" w:rsidRDefault="00F55CDB" w:rsidP="00F55CDB">
            <w:pPr>
              <w:rPr>
                <w:rFonts w:ascii="Times New Roman" w:hAnsi="Times New Roman" w:cs="Times New Roman"/>
                <w:sz w:val="28"/>
                <w:szCs w:val="28"/>
              </w:rPr>
            </w:pPr>
            <w:r>
              <w:rPr>
                <w:rFonts w:ascii="Times New Roman" w:hAnsi="Times New Roman" w:cs="Times New Roman"/>
                <w:sz w:val="28"/>
                <w:szCs w:val="28"/>
              </w:rPr>
              <w:t>- ФЗ-190 «Градостроительный кодекс Российской Федерации»;</w:t>
            </w:r>
          </w:p>
          <w:p w:rsidR="00F55CDB" w:rsidRDefault="00F55CDB" w:rsidP="00F55CDB">
            <w:pPr>
              <w:rPr>
                <w:rFonts w:ascii="Times New Roman" w:hAnsi="Times New Roman" w:cs="Times New Roman"/>
                <w:sz w:val="28"/>
                <w:szCs w:val="28"/>
              </w:rPr>
            </w:pPr>
            <w:r>
              <w:rPr>
                <w:rFonts w:ascii="Times New Roman" w:hAnsi="Times New Roman" w:cs="Times New Roman"/>
                <w:sz w:val="28"/>
                <w:szCs w:val="28"/>
              </w:rPr>
              <w:t>- ГОСТ Р 54257-2010 «Надежность строительных конструкций и оснований. Основные положения и требования»;</w:t>
            </w:r>
          </w:p>
          <w:p w:rsidR="00F55CDB" w:rsidRDefault="00F55CDB" w:rsidP="00F55CDB">
            <w:pPr>
              <w:rPr>
                <w:rFonts w:ascii="Times New Roman" w:hAnsi="Times New Roman" w:cs="Times New Roman"/>
                <w:sz w:val="28"/>
                <w:szCs w:val="28"/>
              </w:rPr>
            </w:pPr>
            <w:r>
              <w:rPr>
                <w:rFonts w:ascii="Times New Roman" w:hAnsi="Times New Roman" w:cs="Times New Roman"/>
                <w:sz w:val="28"/>
                <w:szCs w:val="28"/>
              </w:rPr>
              <w:t>- ГОСТ р 21.1101-2013 «СПДС. Основные требования к проектной и рабочей документации»;</w:t>
            </w:r>
          </w:p>
          <w:p w:rsidR="00F55CDB" w:rsidRDefault="00F55CDB" w:rsidP="00F55CDB">
            <w:pPr>
              <w:rPr>
                <w:rFonts w:ascii="Times New Roman" w:hAnsi="Times New Roman" w:cs="Times New Roman"/>
                <w:sz w:val="28"/>
                <w:szCs w:val="28"/>
              </w:rPr>
            </w:pPr>
            <w:r>
              <w:rPr>
                <w:rFonts w:ascii="Times New Roman" w:hAnsi="Times New Roman" w:cs="Times New Roman"/>
                <w:sz w:val="28"/>
                <w:szCs w:val="28"/>
              </w:rPr>
              <w:t xml:space="preserve">- </w:t>
            </w:r>
            <w:r w:rsidRPr="008330EE">
              <w:rPr>
                <w:rFonts w:ascii="Times New Roman" w:hAnsi="Times New Roman" w:cs="Times New Roman"/>
                <w:sz w:val="28"/>
                <w:szCs w:val="28"/>
              </w:rPr>
              <w:t>СП 20.13330.2011</w:t>
            </w:r>
            <w:r>
              <w:rPr>
                <w:rFonts w:ascii="Times New Roman" w:hAnsi="Times New Roman" w:cs="Times New Roman"/>
                <w:sz w:val="24"/>
                <w:szCs w:val="24"/>
              </w:rPr>
              <w:t xml:space="preserve"> </w:t>
            </w:r>
            <w:r>
              <w:rPr>
                <w:rFonts w:ascii="Times New Roman" w:hAnsi="Times New Roman" w:cs="Times New Roman"/>
                <w:sz w:val="28"/>
                <w:szCs w:val="28"/>
              </w:rPr>
              <w:t>«Нагрузки и воздействия»;</w:t>
            </w:r>
          </w:p>
          <w:p w:rsidR="00F55CDB" w:rsidRPr="006A02E3" w:rsidRDefault="00F55CDB" w:rsidP="00F55CDB">
            <w:pPr>
              <w:rPr>
                <w:rFonts w:ascii="Times New Roman" w:hAnsi="Times New Roman" w:cs="Times New Roman"/>
                <w:sz w:val="28"/>
                <w:szCs w:val="28"/>
              </w:rPr>
            </w:pPr>
            <w:r>
              <w:rPr>
                <w:rFonts w:ascii="Times New Roman" w:hAnsi="Times New Roman" w:cs="Times New Roman"/>
                <w:sz w:val="28"/>
                <w:szCs w:val="28"/>
              </w:rPr>
              <w:t xml:space="preserve">- СНиП 12-03-2001 «Безопасность труда в строительстве»; </w:t>
            </w:r>
          </w:p>
          <w:p w:rsidR="00F55CDB" w:rsidRDefault="00F55CDB" w:rsidP="00F55CDB">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-ВСН 61-89(р) «Реконструкция и капитальный ремонт жилых домов. Нормы проектирования»; </w:t>
            </w:r>
          </w:p>
          <w:p w:rsidR="00F55CDB" w:rsidRPr="00443397" w:rsidRDefault="00F55CDB" w:rsidP="00F55CDB">
            <w:pPr>
              <w:rPr>
                <w:rFonts w:ascii="Times New Roman" w:hAnsi="Times New Roman" w:cs="Times New Roman"/>
                <w:sz w:val="28"/>
                <w:szCs w:val="28"/>
              </w:rPr>
            </w:pPr>
            <w:r w:rsidRPr="0034587C">
              <w:rPr>
                <w:rFonts w:ascii="Times New Roman" w:hAnsi="Times New Roman" w:cs="Times New Roman"/>
                <w:sz w:val="28"/>
                <w:szCs w:val="28"/>
              </w:rPr>
              <w:t>- СП 70.13330.2012</w:t>
            </w:r>
            <w:r>
              <w:rPr>
                <w:rFonts w:ascii="Times New Roman" w:hAnsi="Times New Roman" w:cs="Times New Roman"/>
                <w:sz w:val="24"/>
                <w:szCs w:val="24"/>
              </w:rPr>
              <w:t xml:space="preserve"> </w:t>
            </w:r>
            <w:r w:rsidRPr="00443397">
              <w:rPr>
                <w:rFonts w:ascii="Times New Roman" w:eastAsia="Times New Roman" w:hAnsi="Times New Roman" w:cs="Times New Roman"/>
                <w:sz w:val="28"/>
                <w:szCs w:val="28"/>
                <w:lang w:eastAsia="ru-RU"/>
              </w:rPr>
              <w:t>«Несущие и ограждающие конструкции»;</w:t>
            </w:r>
          </w:p>
          <w:p w:rsidR="00F55CDB" w:rsidRPr="003E24C5" w:rsidRDefault="00F55CDB" w:rsidP="00F55CDB">
            <w:pPr>
              <w:rPr>
                <w:rFonts w:ascii="Times New Roman" w:hAnsi="Times New Roman" w:cs="Times New Roman"/>
                <w:sz w:val="28"/>
                <w:szCs w:val="28"/>
              </w:rPr>
            </w:pPr>
            <w:r w:rsidRPr="00443397">
              <w:rPr>
                <w:rFonts w:ascii="Times New Roman" w:hAnsi="Times New Roman" w:cs="Times New Roman"/>
                <w:sz w:val="28"/>
                <w:szCs w:val="28"/>
              </w:rPr>
              <w:t xml:space="preserve">- </w:t>
            </w:r>
            <w:r w:rsidRPr="00443397">
              <w:rPr>
                <w:rFonts w:ascii="Times New Roman" w:eastAsia="Times New Roman" w:hAnsi="Times New Roman" w:cs="Times New Roman"/>
                <w:sz w:val="28"/>
                <w:szCs w:val="28"/>
                <w:lang w:eastAsia="ru-RU"/>
              </w:rPr>
              <w:t>СНиП 3.04.01-87 «Изоляционные и отделочные покрытия</w:t>
            </w:r>
            <w:r>
              <w:rPr>
                <w:rFonts w:ascii="Times New Roman" w:eastAsia="Times New Roman" w:hAnsi="Times New Roman" w:cs="Times New Roman"/>
                <w:sz w:val="28"/>
                <w:szCs w:val="28"/>
                <w:lang w:eastAsia="ru-RU"/>
              </w:rPr>
              <w:t>».</w:t>
            </w:r>
            <w:r w:rsidRPr="00443397">
              <w:rPr>
                <w:rFonts w:ascii="Times New Roman" w:eastAsia="Times New Roman" w:hAnsi="Times New Roman" w:cs="Times New Roman"/>
                <w:bCs/>
                <w:color w:val="000000"/>
                <w:sz w:val="28"/>
                <w:szCs w:val="28"/>
                <w:lang w:eastAsia="ru-RU"/>
              </w:rPr>
              <w:t xml:space="preserve"> </w:t>
            </w:r>
          </w:p>
          <w:p w:rsidR="00F55CDB" w:rsidRPr="00443397" w:rsidRDefault="00F55CDB" w:rsidP="00F55CDB">
            <w:pPr>
              <w:rPr>
                <w:rFonts w:ascii="Times New Roman" w:hAnsi="Times New Roman" w:cs="Times New Roman"/>
                <w:sz w:val="28"/>
                <w:szCs w:val="28"/>
              </w:rPr>
            </w:pPr>
            <w:r>
              <w:rPr>
                <w:rFonts w:ascii="Times New Roman" w:hAnsi="Times New Roman" w:cs="Times New Roman"/>
                <w:sz w:val="28"/>
                <w:szCs w:val="28"/>
              </w:rPr>
              <w:t>5</w:t>
            </w:r>
            <w:r w:rsidRPr="00443397">
              <w:rPr>
                <w:rFonts w:ascii="Times New Roman" w:hAnsi="Times New Roman" w:cs="Times New Roman"/>
                <w:sz w:val="28"/>
                <w:szCs w:val="28"/>
              </w:rPr>
              <w:t>. Предусмотреть в проектной документации применение передовых строительных технологий, архитектурных решений, новейших материалов и инновационных технологий с учетом применения унифицированного оборудования;</w:t>
            </w:r>
          </w:p>
          <w:p w:rsidR="00F55CDB" w:rsidRPr="00443397" w:rsidRDefault="00F55CDB" w:rsidP="00F55CDB">
            <w:pPr>
              <w:rPr>
                <w:rFonts w:ascii="Times New Roman" w:hAnsi="Times New Roman" w:cs="Times New Roman"/>
                <w:sz w:val="28"/>
                <w:szCs w:val="28"/>
              </w:rPr>
            </w:pPr>
            <w:r w:rsidRPr="00CD263B">
              <w:rPr>
                <w:rFonts w:ascii="Times New Roman" w:hAnsi="Times New Roman" w:cs="Times New Roman"/>
                <w:sz w:val="28"/>
                <w:szCs w:val="28"/>
              </w:rPr>
              <w:t>6. Предусмотреть применение экологически энегроэффективных строительных материалов, изделий, конструкций с сроком эксплуатации не менее 25 лет.</w:t>
            </w:r>
          </w:p>
        </w:tc>
      </w:tr>
      <w:tr w:rsidR="00F55CDB" w:rsidRPr="00443397" w:rsidTr="00F55CDB">
        <w:tc>
          <w:tcPr>
            <w:tcW w:w="357" w:type="pct"/>
          </w:tcPr>
          <w:p w:rsidR="00F55CDB" w:rsidRPr="00443397" w:rsidRDefault="00F55CDB" w:rsidP="00F55CDB">
            <w:pPr>
              <w:jc w:val="center"/>
              <w:rPr>
                <w:rFonts w:ascii="Times New Roman" w:hAnsi="Times New Roman" w:cs="Times New Roman"/>
                <w:sz w:val="28"/>
                <w:szCs w:val="28"/>
              </w:rPr>
            </w:pPr>
            <w:r>
              <w:rPr>
                <w:rFonts w:ascii="Times New Roman" w:hAnsi="Times New Roman" w:cs="Times New Roman"/>
                <w:sz w:val="28"/>
                <w:szCs w:val="28"/>
              </w:rPr>
              <w:lastRenderedPageBreak/>
              <w:t>13</w:t>
            </w:r>
            <w:r w:rsidRPr="00443397">
              <w:rPr>
                <w:rFonts w:ascii="Times New Roman" w:hAnsi="Times New Roman" w:cs="Times New Roman"/>
                <w:sz w:val="28"/>
                <w:szCs w:val="28"/>
              </w:rPr>
              <w:t>.</w:t>
            </w:r>
          </w:p>
        </w:tc>
        <w:tc>
          <w:tcPr>
            <w:tcW w:w="1642" w:type="pct"/>
          </w:tcPr>
          <w:p w:rsidR="00F55CDB" w:rsidRPr="00443397" w:rsidRDefault="00F55CDB" w:rsidP="00F55CDB">
            <w:pPr>
              <w:rPr>
                <w:rFonts w:ascii="Times New Roman" w:hAnsi="Times New Roman" w:cs="Times New Roman"/>
                <w:sz w:val="28"/>
                <w:szCs w:val="28"/>
              </w:rPr>
            </w:pPr>
            <w:r w:rsidRPr="00443397">
              <w:rPr>
                <w:rFonts w:ascii="Times New Roman" w:hAnsi="Times New Roman" w:cs="Times New Roman"/>
                <w:sz w:val="28"/>
                <w:szCs w:val="28"/>
              </w:rPr>
              <w:t>Выделение очередей и этапов строительства</w:t>
            </w:r>
          </w:p>
        </w:tc>
        <w:tc>
          <w:tcPr>
            <w:tcW w:w="3001" w:type="pct"/>
          </w:tcPr>
          <w:p w:rsidR="00F55CDB" w:rsidRPr="00443397" w:rsidRDefault="00F55CDB" w:rsidP="00F55CDB">
            <w:pPr>
              <w:rPr>
                <w:rFonts w:ascii="Times New Roman" w:hAnsi="Times New Roman" w:cs="Times New Roman"/>
                <w:sz w:val="28"/>
                <w:szCs w:val="28"/>
              </w:rPr>
            </w:pPr>
            <w:r w:rsidRPr="00443397">
              <w:rPr>
                <w:rFonts w:ascii="Times New Roman" w:hAnsi="Times New Roman" w:cs="Times New Roman"/>
                <w:sz w:val="28"/>
                <w:szCs w:val="28"/>
              </w:rPr>
              <w:t xml:space="preserve"> Не требуется.</w:t>
            </w:r>
          </w:p>
        </w:tc>
      </w:tr>
      <w:tr w:rsidR="00F55CDB" w:rsidRPr="00443397" w:rsidTr="00F55CDB">
        <w:tc>
          <w:tcPr>
            <w:tcW w:w="357" w:type="pct"/>
          </w:tcPr>
          <w:p w:rsidR="00F55CDB" w:rsidRPr="00443397" w:rsidRDefault="00F55CDB" w:rsidP="00F55CDB">
            <w:pPr>
              <w:jc w:val="center"/>
              <w:rPr>
                <w:rFonts w:ascii="Times New Roman" w:hAnsi="Times New Roman" w:cs="Times New Roman"/>
                <w:sz w:val="28"/>
                <w:szCs w:val="28"/>
              </w:rPr>
            </w:pPr>
            <w:r>
              <w:rPr>
                <w:rFonts w:ascii="Times New Roman" w:hAnsi="Times New Roman" w:cs="Times New Roman"/>
                <w:sz w:val="28"/>
                <w:szCs w:val="28"/>
              </w:rPr>
              <w:lastRenderedPageBreak/>
              <w:t>14</w:t>
            </w:r>
            <w:r w:rsidRPr="00443397">
              <w:rPr>
                <w:rFonts w:ascii="Times New Roman" w:hAnsi="Times New Roman" w:cs="Times New Roman"/>
                <w:sz w:val="28"/>
                <w:szCs w:val="28"/>
              </w:rPr>
              <w:t>.</w:t>
            </w:r>
          </w:p>
        </w:tc>
        <w:tc>
          <w:tcPr>
            <w:tcW w:w="1642" w:type="pct"/>
          </w:tcPr>
          <w:p w:rsidR="00F55CDB" w:rsidRPr="00443397" w:rsidRDefault="00F55CDB" w:rsidP="00F55CDB">
            <w:pPr>
              <w:rPr>
                <w:rFonts w:ascii="Times New Roman" w:hAnsi="Times New Roman" w:cs="Times New Roman"/>
                <w:sz w:val="28"/>
                <w:szCs w:val="28"/>
              </w:rPr>
            </w:pPr>
            <w:r w:rsidRPr="00443397">
              <w:rPr>
                <w:rFonts w:ascii="Times New Roman" w:hAnsi="Times New Roman" w:cs="Times New Roman"/>
                <w:sz w:val="28"/>
                <w:szCs w:val="28"/>
              </w:rPr>
              <w:t>Требования к режиму безопасности и гигиены труда</w:t>
            </w:r>
          </w:p>
        </w:tc>
        <w:tc>
          <w:tcPr>
            <w:tcW w:w="3001" w:type="pct"/>
          </w:tcPr>
          <w:p w:rsidR="00F55CDB" w:rsidRPr="00443397" w:rsidRDefault="00F55CDB" w:rsidP="00F55CDB">
            <w:pPr>
              <w:rPr>
                <w:rFonts w:ascii="Times New Roman" w:hAnsi="Times New Roman" w:cs="Times New Roman"/>
                <w:sz w:val="28"/>
                <w:szCs w:val="28"/>
              </w:rPr>
            </w:pPr>
            <w:r w:rsidRPr="00443397">
              <w:rPr>
                <w:rFonts w:ascii="Times New Roman" w:hAnsi="Times New Roman" w:cs="Times New Roman"/>
                <w:sz w:val="28"/>
                <w:szCs w:val="28"/>
              </w:rPr>
              <w:t>1. Разработать раздел «Перечень мероприятий по обеспечению пожарной безопасности;</w:t>
            </w:r>
          </w:p>
          <w:p w:rsidR="00F55CDB" w:rsidRDefault="00F55CDB" w:rsidP="00F55CDB">
            <w:pPr>
              <w:rPr>
                <w:rFonts w:ascii="Times New Roman" w:hAnsi="Times New Roman" w:cs="Times New Roman"/>
                <w:sz w:val="28"/>
                <w:szCs w:val="28"/>
                <w:highlight w:val="yellow"/>
              </w:rPr>
            </w:pPr>
            <w:r w:rsidRPr="00443397">
              <w:rPr>
                <w:rFonts w:ascii="Times New Roman" w:hAnsi="Times New Roman" w:cs="Times New Roman"/>
                <w:sz w:val="28"/>
                <w:szCs w:val="28"/>
              </w:rPr>
              <w:t>2. Разработать раздел «Организация и условия труда работников».</w:t>
            </w:r>
            <w:r>
              <w:rPr>
                <w:rFonts w:ascii="Times New Roman" w:hAnsi="Times New Roman" w:cs="Times New Roman"/>
                <w:sz w:val="28"/>
                <w:szCs w:val="28"/>
                <w:highlight w:val="yellow"/>
              </w:rPr>
              <w:t xml:space="preserve"> </w:t>
            </w:r>
          </w:p>
          <w:p w:rsidR="00F55CDB" w:rsidRPr="00443397" w:rsidRDefault="00F55CDB" w:rsidP="00F55CDB">
            <w:pPr>
              <w:rPr>
                <w:rFonts w:ascii="Times New Roman" w:hAnsi="Times New Roman" w:cs="Times New Roman"/>
                <w:sz w:val="28"/>
                <w:szCs w:val="28"/>
              </w:rPr>
            </w:pPr>
            <w:r w:rsidRPr="00DD3BE1">
              <w:rPr>
                <w:rFonts w:ascii="Times New Roman" w:hAnsi="Times New Roman" w:cs="Times New Roman"/>
                <w:sz w:val="28"/>
                <w:szCs w:val="28"/>
              </w:rPr>
              <w:t>3.Разработать инструкцию по эксплуатации фундамента после капитального ремонта.</w:t>
            </w:r>
          </w:p>
        </w:tc>
      </w:tr>
      <w:tr w:rsidR="00F55CDB" w:rsidRPr="00443397" w:rsidTr="00F55CDB">
        <w:tc>
          <w:tcPr>
            <w:tcW w:w="357" w:type="pct"/>
          </w:tcPr>
          <w:p w:rsidR="00F55CDB" w:rsidRPr="00443397" w:rsidRDefault="00F55CDB" w:rsidP="00F55CDB">
            <w:pPr>
              <w:jc w:val="center"/>
              <w:rPr>
                <w:rFonts w:ascii="Times New Roman" w:hAnsi="Times New Roman" w:cs="Times New Roman"/>
                <w:sz w:val="28"/>
                <w:szCs w:val="28"/>
              </w:rPr>
            </w:pPr>
            <w:r>
              <w:rPr>
                <w:rFonts w:ascii="Times New Roman" w:hAnsi="Times New Roman" w:cs="Times New Roman"/>
                <w:sz w:val="28"/>
                <w:szCs w:val="28"/>
              </w:rPr>
              <w:t>15</w:t>
            </w:r>
            <w:r w:rsidRPr="00443397">
              <w:rPr>
                <w:rFonts w:ascii="Times New Roman" w:hAnsi="Times New Roman" w:cs="Times New Roman"/>
                <w:sz w:val="28"/>
                <w:szCs w:val="28"/>
              </w:rPr>
              <w:t>.</w:t>
            </w:r>
          </w:p>
        </w:tc>
        <w:tc>
          <w:tcPr>
            <w:tcW w:w="1642" w:type="pct"/>
          </w:tcPr>
          <w:p w:rsidR="00F55CDB" w:rsidRPr="00443397" w:rsidRDefault="00F55CDB" w:rsidP="00F55CDB">
            <w:pPr>
              <w:rPr>
                <w:rFonts w:ascii="Times New Roman" w:hAnsi="Times New Roman" w:cs="Times New Roman"/>
                <w:sz w:val="28"/>
                <w:szCs w:val="28"/>
              </w:rPr>
            </w:pPr>
            <w:r w:rsidRPr="00443397">
              <w:rPr>
                <w:rFonts w:ascii="Times New Roman" w:hAnsi="Times New Roman" w:cs="Times New Roman"/>
                <w:sz w:val="28"/>
                <w:szCs w:val="28"/>
              </w:rPr>
              <w:t>Материалы, предоставляемые Заказчиком</w:t>
            </w:r>
          </w:p>
        </w:tc>
        <w:tc>
          <w:tcPr>
            <w:tcW w:w="3001" w:type="pct"/>
          </w:tcPr>
          <w:p w:rsidR="00F55CDB" w:rsidRPr="00443397" w:rsidRDefault="00F55CDB" w:rsidP="00F55CDB">
            <w:pPr>
              <w:rPr>
                <w:rFonts w:ascii="Times New Roman" w:hAnsi="Times New Roman" w:cs="Times New Roman"/>
                <w:sz w:val="28"/>
                <w:szCs w:val="28"/>
              </w:rPr>
            </w:pPr>
            <w:r w:rsidRPr="00443397">
              <w:rPr>
                <w:rFonts w:ascii="Times New Roman" w:hAnsi="Times New Roman" w:cs="Times New Roman"/>
                <w:sz w:val="28"/>
                <w:szCs w:val="28"/>
              </w:rPr>
              <w:t xml:space="preserve"> Не требуется.</w:t>
            </w:r>
          </w:p>
        </w:tc>
      </w:tr>
      <w:tr w:rsidR="00F55CDB" w:rsidRPr="00443397" w:rsidTr="00F55CDB">
        <w:tc>
          <w:tcPr>
            <w:tcW w:w="357" w:type="pct"/>
          </w:tcPr>
          <w:p w:rsidR="00F55CDB" w:rsidRPr="00443397" w:rsidRDefault="00F55CDB" w:rsidP="00F55CDB">
            <w:pPr>
              <w:jc w:val="center"/>
              <w:rPr>
                <w:rFonts w:ascii="Times New Roman" w:hAnsi="Times New Roman" w:cs="Times New Roman"/>
                <w:sz w:val="28"/>
                <w:szCs w:val="28"/>
              </w:rPr>
            </w:pPr>
            <w:r>
              <w:rPr>
                <w:rFonts w:ascii="Times New Roman" w:hAnsi="Times New Roman" w:cs="Times New Roman"/>
                <w:sz w:val="28"/>
                <w:szCs w:val="28"/>
              </w:rPr>
              <w:t>16</w:t>
            </w:r>
            <w:r w:rsidRPr="00443397">
              <w:rPr>
                <w:rFonts w:ascii="Times New Roman" w:hAnsi="Times New Roman" w:cs="Times New Roman"/>
                <w:sz w:val="28"/>
                <w:szCs w:val="28"/>
              </w:rPr>
              <w:t>.</w:t>
            </w:r>
          </w:p>
        </w:tc>
        <w:tc>
          <w:tcPr>
            <w:tcW w:w="1642" w:type="pct"/>
          </w:tcPr>
          <w:p w:rsidR="00F55CDB" w:rsidRPr="00443397" w:rsidRDefault="00F55CDB" w:rsidP="00F55CDB">
            <w:pPr>
              <w:rPr>
                <w:rFonts w:ascii="Times New Roman" w:hAnsi="Times New Roman" w:cs="Times New Roman"/>
                <w:sz w:val="28"/>
                <w:szCs w:val="28"/>
              </w:rPr>
            </w:pPr>
            <w:r w:rsidRPr="00443397">
              <w:rPr>
                <w:rFonts w:ascii="Times New Roman" w:hAnsi="Times New Roman" w:cs="Times New Roman"/>
                <w:sz w:val="28"/>
                <w:szCs w:val="28"/>
              </w:rPr>
              <w:t>Срок выдачи проектной документации</w:t>
            </w:r>
          </w:p>
        </w:tc>
        <w:tc>
          <w:tcPr>
            <w:tcW w:w="3001" w:type="pct"/>
          </w:tcPr>
          <w:p w:rsidR="00F55CDB" w:rsidRPr="00ED05AC" w:rsidRDefault="00F55CDB" w:rsidP="00F55CDB">
            <w:pPr>
              <w:rPr>
                <w:rFonts w:ascii="Times New Roman" w:hAnsi="Times New Roman" w:cs="Times New Roman"/>
                <w:sz w:val="28"/>
                <w:szCs w:val="28"/>
              </w:rPr>
            </w:pPr>
            <w:r w:rsidRPr="00443397">
              <w:rPr>
                <w:rFonts w:ascii="Times New Roman" w:hAnsi="Times New Roman" w:cs="Times New Roman"/>
                <w:sz w:val="28"/>
                <w:szCs w:val="28"/>
              </w:rPr>
              <w:t xml:space="preserve"> </w:t>
            </w:r>
            <w:r>
              <w:rPr>
                <w:rFonts w:ascii="Times New Roman" w:hAnsi="Times New Roman" w:cs="Times New Roman"/>
                <w:sz w:val="28"/>
                <w:szCs w:val="28"/>
              </w:rPr>
              <w:t>В течении 3</w:t>
            </w:r>
            <w:r w:rsidRPr="009D39F0">
              <w:rPr>
                <w:rFonts w:ascii="Times New Roman" w:hAnsi="Times New Roman" w:cs="Times New Roman"/>
                <w:sz w:val="28"/>
                <w:szCs w:val="28"/>
              </w:rPr>
              <w:t xml:space="preserve">0 </w:t>
            </w:r>
            <w:r>
              <w:rPr>
                <w:rFonts w:ascii="Times New Roman" w:hAnsi="Times New Roman" w:cs="Times New Roman"/>
                <w:sz w:val="28"/>
                <w:szCs w:val="28"/>
              </w:rPr>
              <w:t>дней с момента подписания договора.</w:t>
            </w:r>
          </w:p>
        </w:tc>
      </w:tr>
      <w:tr w:rsidR="00F55CDB" w:rsidRPr="00443397" w:rsidTr="00F55CDB">
        <w:tc>
          <w:tcPr>
            <w:tcW w:w="357" w:type="pct"/>
          </w:tcPr>
          <w:p w:rsidR="00F55CDB" w:rsidRPr="00443397" w:rsidRDefault="00F55CDB" w:rsidP="00F55CDB">
            <w:pPr>
              <w:jc w:val="center"/>
              <w:rPr>
                <w:rFonts w:ascii="Times New Roman" w:hAnsi="Times New Roman" w:cs="Times New Roman"/>
                <w:sz w:val="28"/>
                <w:szCs w:val="28"/>
              </w:rPr>
            </w:pPr>
            <w:r>
              <w:rPr>
                <w:rFonts w:ascii="Times New Roman" w:hAnsi="Times New Roman" w:cs="Times New Roman"/>
                <w:sz w:val="28"/>
                <w:szCs w:val="28"/>
              </w:rPr>
              <w:t>17</w:t>
            </w:r>
            <w:r w:rsidRPr="00443397">
              <w:rPr>
                <w:rFonts w:ascii="Times New Roman" w:hAnsi="Times New Roman" w:cs="Times New Roman"/>
                <w:sz w:val="28"/>
                <w:szCs w:val="28"/>
              </w:rPr>
              <w:t>.</w:t>
            </w:r>
          </w:p>
        </w:tc>
        <w:tc>
          <w:tcPr>
            <w:tcW w:w="1642" w:type="pct"/>
          </w:tcPr>
          <w:p w:rsidR="00F55CDB" w:rsidRPr="00443397" w:rsidRDefault="00F55CDB" w:rsidP="00F55CDB">
            <w:pPr>
              <w:rPr>
                <w:rFonts w:ascii="Times New Roman" w:hAnsi="Times New Roman" w:cs="Times New Roman"/>
                <w:sz w:val="28"/>
                <w:szCs w:val="28"/>
              </w:rPr>
            </w:pPr>
            <w:r w:rsidRPr="00443397">
              <w:rPr>
                <w:rFonts w:ascii="Times New Roman" w:hAnsi="Times New Roman" w:cs="Times New Roman"/>
                <w:sz w:val="28"/>
                <w:szCs w:val="28"/>
              </w:rPr>
              <w:t>Количество экземпляров проектной документации</w:t>
            </w:r>
          </w:p>
        </w:tc>
        <w:tc>
          <w:tcPr>
            <w:tcW w:w="3001" w:type="pct"/>
          </w:tcPr>
          <w:p w:rsidR="00F55CDB" w:rsidRPr="00443397" w:rsidRDefault="00F55CDB" w:rsidP="00F55CDB">
            <w:pPr>
              <w:rPr>
                <w:rFonts w:ascii="Times New Roman" w:hAnsi="Times New Roman" w:cs="Times New Roman"/>
                <w:sz w:val="28"/>
                <w:szCs w:val="28"/>
              </w:rPr>
            </w:pPr>
            <w:r w:rsidRPr="00443397">
              <w:rPr>
                <w:rFonts w:ascii="Times New Roman" w:hAnsi="Times New Roman" w:cs="Times New Roman"/>
                <w:sz w:val="28"/>
                <w:szCs w:val="28"/>
              </w:rPr>
              <w:t xml:space="preserve"> Документация выполняется и передается Заказчику в 3 экземплярах на бумажном носителе и в электронном виде.</w:t>
            </w:r>
            <w:r>
              <w:rPr>
                <w:rFonts w:ascii="Times New Roman" w:hAnsi="Times New Roman" w:cs="Times New Roman"/>
                <w:sz w:val="28"/>
                <w:szCs w:val="28"/>
              </w:rPr>
              <w:t xml:space="preserve"> Смета в формате АРПС.</w:t>
            </w:r>
          </w:p>
        </w:tc>
      </w:tr>
      <w:tr w:rsidR="00F55CDB" w:rsidRPr="00443397" w:rsidTr="00F55CDB">
        <w:tc>
          <w:tcPr>
            <w:tcW w:w="357" w:type="pct"/>
          </w:tcPr>
          <w:p w:rsidR="00F55CDB" w:rsidRPr="00443397" w:rsidRDefault="00F55CDB" w:rsidP="00F55CDB">
            <w:pPr>
              <w:jc w:val="center"/>
              <w:rPr>
                <w:rFonts w:ascii="Times New Roman" w:hAnsi="Times New Roman" w:cs="Times New Roman"/>
                <w:sz w:val="28"/>
                <w:szCs w:val="28"/>
              </w:rPr>
            </w:pPr>
            <w:r>
              <w:rPr>
                <w:rFonts w:ascii="Times New Roman" w:hAnsi="Times New Roman" w:cs="Times New Roman"/>
                <w:sz w:val="28"/>
                <w:szCs w:val="28"/>
              </w:rPr>
              <w:t>18</w:t>
            </w:r>
            <w:r w:rsidRPr="00443397">
              <w:rPr>
                <w:rFonts w:ascii="Times New Roman" w:hAnsi="Times New Roman" w:cs="Times New Roman"/>
                <w:sz w:val="28"/>
                <w:szCs w:val="28"/>
              </w:rPr>
              <w:t>.</w:t>
            </w:r>
          </w:p>
        </w:tc>
        <w:tc>
          <w:tcPr>
            <w:tcW w:w="1642" w:type="pct"/>
          </w:tcPr>
          <w:p w:rsidR="00F55CDB" w:rsidRPr="00443397" w:rsidRDefault="00F55CDB" w:rsidP="00F55CDB">
            <w:pPr>
              <w:rPr>
                <w:rFonts w:ascii="Times New Roman" w:hAnsi="Times New Roman" w:cs="Times New Roman"/>
                <w:sz w:val="28"/>
                <w:szCs w:val="28"/>
              </w:rPr>
            </w:pPr>
            <w:r w:rsidRPr="00443397">
              <w:rPr>
                <w:rFonts w:ascii="Times New Roman" w:hAnsi="Times New Roman" w:cs="Times New Roman"/>
                <w:sz w:val="28"/>
                <w:szCs w:val="28"/>
              </w:rPr>
              <w:t>Требования к разработке сметной документации</w:t>
            </w:r>
          </w:p>
        </w:tc>
        <w:tc>
          <w:tcPr>
            <w:tcW w:w="3001" w:type="pct"/>
          </w:tcPr>
          <w:p w:rsidR="00F55CDB" w:rsidRPr="00443397" w:rsidRDefault="00F55CDB" w:rsidP="00F55CDB">
            <w:pPr>
              <w:rPr>
                <w:rFonts w:ascii="Times New Roman" w:hAnsi="Times New Roman" w:cs="Times New Roman"/>
                <w:sz w:val="28"/>
                <w:szCs w:val="28"/>
              </w:rPr>
            </w:pPr>
            <w:r w:rsidRPr="00A80EE9">
              <w:rPr>
                <w:rFonts w:ascii="Times New Roman" w:hAnsi="Times New Roman" w:cs="Times New Roman"/>
                <w:color w:val="000000"/>
                <w:sz w:val="28"/>
                <w:szCs w:val="28"/>
              </w:rPr>
              <w:t>В сметно-нормативной базе 2001 года с применением территориальных сметных нормативов, включенных в федеральный реестр сметных нормативов</w:t>
            </w:r>
            <w:r w:rsidRPr="00A80EE9">
              <w:rPr>
                <w:rFonts w:ascii="Times New Roman" w:hAnsi="Times New Roman" w:cs="Times New Roman"/>
                <w:sz w:val="28"/>
                <w:szCs w:val="28"/>
              </w:rPr>
              <w:t xml:space="preserve">, с пересчетом в текущие цены на момент проектирования с учетом региональных индексов, </w:t>
            </w:r>
            <w:r>
              <w:rPr>
                <w:rFonts w:ascii="Times New Roman" w:hAnsi="Times New Roman" w:cs="Times New Roman"/>
                <w:sz w:val="28"/>
                <w:szCs w:val="28"/>
              </w:rPr>
              <w:t>утвержденных приказом министерства строительства Амурской области на соответствующий период. Учесть зимнее удорожание, непредвиденные расходы 2%, авторский надзор 0,2%, затраты на проектные работы, НДС 18%.</w:t>
            </w:r>
          </w:p>
        </w:tc>
      </w:tr>
      <w:tr w:rsidR="00F55CDB" w:rsidRPr="00443397" w:rsidTr="00F55CDB">
        <w:tc>
          <w:tcPr>
            <w:tcW w:w="357" w:type="pct"/>
          </w:tcPr>
          <w:p w:rsidR="00F55CDB" w:rsidRPr="00443397" w:rsidRDefault="00F55CDB" w:rsidP="00F55CDB">
            <w:pPr>
              <w:jc w:val="center"/>
              <w:rPr>
                <w:rFonts w:ascii="Times New Roman" w:hAnsi="Times New Roman" w:cs="Times New Roman"/>
                <w:sz w:val="28"/>
                <w:szCs w:val="28"/>
              </w:rPr>
            </w:pPr>
            <w:r>
              <w:rPr>
                <w:rFonts w:ascii="Times New Roman" w:hAnsi="Times New Roman" w:cs="Times New Roman"/>
                <w:sz w:val="28"/>
                <w:szCs w:val="28"/>
              </w:rPr>
              <w:t>19</w:t>
            </w:r>
            <w:r w:rsidRPr="00443397">
              <w:rPr>
                <w:rFonts w:ascii="Times New Roman" w:hAnsi="Times New Roman" w:cs="Times New Roman"/>
                <w:sz w:val="28"/>
                <w:szCs w:val="28"/>
              </w:rPr>
              <w:t>.</w:t>
            </w:r>
          </w:p>
        </w:tc>
        <w:tc>
          <w:tcPr>
            <w:tcW w:w="1642" w:type="pct"/>
          </w:tcPr>
          <w:p w:rsidR="00F55CDB" w:rsidRPr="00443397" w:rsidRDefault="00F55CDB" w:rsidP="00F55CDB">
            <w:pPr>
              <w:rPr>
                <w:rFonts w:ascii="Times New Roman" w:hAnsi="Times New Roman" w:cs="Times New Roman"/>
                <w:sz w:val="28"/>
                <w:szCs w:val="28"/>
              </w:rPr>
            </w:pPr>
            <w:r w:rsidRPr="00443397">
              <w:rPr>
                <w:rFonts w:ascii="Times New Roman" w:hAnsi="Times New Roman" w:cs="Times New Roman"/>
                <w:sz w:val="28"/>
                <w:szCs w:val="28"/>
              </w:rPr>
              <w:t>Особые условия</w:t>
            </w:r>
          </w:p>
        </w:tc>
        <w:tc>
          <w:tcPr>
            <w:tcW w:w="3001" w:type="pct"/>
          </w:tcPr>
          <w:p w:rsidR="00F55CDB" w:rsidRPr="00443397" w:rsidRDefault="00F55CDB" w:rsidP="00F55CDB">
            <w:pPr>
              <w:rPr>
                <w:rFonts w:ascii="Times New Roman" w:hAnsi="Times New Roman" w:cs="Times New Roman"/>
                <w:sz w:val="28"/>
                <w:szCs w:val="28"/>
              </w:rPr>
            </w:pPr>
            <w:r w:rsidRPr="00443397">
              <w:rPr>
                <w:rFonts w:ascii="Times New Roman" w:hAnsi="Times New Roman" w:cs="Times New Roman"/>
                <w:sz w:val="28"/>
                <w:szCs w:val="28"/>
              </w:rPr>
              <w:t xml:space="preserve"> Проектные и технические решения должны предусматривать минимизацию ущерба окружающей среде.</w:t>
            </w:r>
          </w:p>
        </w:tc>
      </w:tr>
    </w:tbl>
    <w:p w:rsidR="00F55CDB" w:rsidRDefault="00F55CDB" w:rsidP="00F55CDB">
      <w:pPr>
        <w:spacing w:line="240" w:lineRule="auto"/>
        <w:rPr>
          <w:rFonts w:ascii="Times New Roman" w:hAnsi="Times New Roman" w:cs="Times New Roman"/>
          <w:b/>
          <w:sz w:val="28"/>
          <w:szCs w:val="28"/>
        </w:rPr>
      </w:pPr>
    </w:p>
    <w:p w:rsidR="00F55CDB" w:rsidRDefault="00F55CDB" w:rsidP="00907692">
      <w:pPr>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0"/>
          <w:szCs w:val="20"/>
        </w:rPr>
        <w:t xml:space="preserve">           </w:t>
      </w:r>
      <w:r w:rsidRPr="00443397">
        <w:rPr>
          <w:rFonts w:ascii="Times New Roman" w:hAnsi="Times New Roman" w:cs="Times New Roman"/>
          <w:sz w:val="28"/>
          <w:szCs w:val="28"/>
        </w:rPr>
        <w:t xml:space="preserve">Генеральный директор                                                                                                          </w:t>
      </w:r>
      <w:r>
        <w:rPr>
          <w:rFonts w:ascii="Times New Roman" w:hAnsi="Times New Roman" w:cs="Times New Roman"/>
          <w:sz w:val="28"/>
          <w:szCs w:val="28"/>
        </w:rPr>
        <w:t xml:space="preserve">                                                         </w:t>
      </w:r>
    </w:p>
    <w:p w:rsidR="00F55CDB" w:rsidRDefault="00F55CDB" w:rsidP="00907692">
      <w:pPr>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Pr="00443397">
        <w:rPr>
          <w:rFonts w:ascii="Times New Roman" w:hAnsi="Times New Roman" w:cs="Times New Roman"/>
          <w:sz w:val="28"/>
          <w:szCs w:val="28"/>
        </w:rPr>
        <w:t>НО «Фонд капремонта МКД</w:t>
      </w:r>
      <w:r>
        <w:rPr>
          <w:rFonts w:ascii="Times New Roman" w:hAnsi="Times New Roman" w:cs="Times New Roman"/>
          <w:sz w:val="28"/>
          <w:szCs w:val="28"/>
        </w:rPr>
        <w:t xml:space="preserve">  </w:t>
      </w:r>
    </w:p>
    <w:p w:rsidR="00F55CDB" w:rsidRPr="00093B30" w:rsidRDefault="00F55CDB" w:rsidP="00907692">
      <w:pPr>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                                                                                          области»</w:t>
      </w:r>
      <w:r w:rsidRPr="00443397">
        <w:rPr>
          <w:rFonts w:ascii="Times New Roman" w:hAnsi="Times New Roman" w:cs="Times New Roman"/>
          <w:sz w:val="28"/>
          <w:szCs w:val="28"/>
        </w:rPr>
        <w:t xml:space="preserve">                                                                                                        </w:t>
      </w:r>
      <w:r>
        <w:rPr>
          <w:rFonts w:ascii="Times New Roman" w:hAnsi="Times New Roman" w:cs="Times New Roman"/>
          <w:sz w:val="28"/>
          <w:szCs w:val="28"/>
        </w:rPr>
        <w:t xml:space="preserve">                       _____</w:t>
      </w:r>
      <w:r w:rsidRPr="00443397">
        <w:rPr>
          <w:rFonts w:ascii="Times New Roman" w:hAnsi="Times New Roman" w:cs="Times New Roman"/>
          <w:sz w:val="28"/>
          <w:szCs w:val="28"/>
        </w:rPr>
        <w:t>____ Н.А.Мизи</w:t>
      </w:r>
      <w:r>
        <w:rPr>
          <w:rFonts w:ascii="Times New Roman" w:hAnsi="Times New Roman" w:cs="Times New Roman"/>
          <w:sz w:val="28"/>
          <w:szCs w:val="28"/>
        </w:rPr>
        <w:t>нина</w:t>
      </w:r>
    </w:p>
    <w:p w:rsidR="00F55CDB" w:rsidRPr="007B018D" w:rsidRDefault="00F55CDB" w:rsidP="00F55CDB">
      <w:pPr>
        <w:spacing w:line="240" w:lineRule="auto"/>
        <w:rPr>
          <w:rFonts w:ascii="Times New Roman" w:hAnsi="Times New Roman" w:cs="Times New Roman"/>
          <w:sz w:val="20"/>
          <w:szCs w:val="20"/>
        </w:rPr>
      </w:pPr>
    </w:p>
    <w:p w:rsidR="003C49D7" w:rsidRPr="00AA3A83" w:rsidRDefault="003C49D7" w:rsidP="003C49D7">
      <w:pPr>
        <w:jc w:val="right"/>
        <w:rPr>
          <w:rFonts w:ascii="Times New Roman" w:hAnsi="Times New Roman" w:cs="Times New Roman"/>
          <w:sz w:val="28"/>
          <w:szCs w:val="28"/>
        </w:rPr>
      </w:pPr>
      <w:r w:rsidRPr="00AA3A83">
        <w:rPr>
          <w:rFonts w:ascii="Times New Roman" w:hAnsi="Times New Roman" w:cs="Times New Roman"/>
          <w:sz w:val="28"/>
          <w:szCs w:val="28"/>
        </w:rPr>
        <w:t>Приложение №2</w:t>
      </w:r>
    </w:p>
    <w:p w:rsidR="003C49D7" w:rsidRPr="00AA3A83" w:rsidRDefault="003C49D7" w:rsidP="003C49D7">
      <w:pPr>
        <w:jc w:val="right"/>
        <w:rPr>
          <w:rFonts w:ascii="Times New Roman" w:hAnsi="Times New Roman" w:cs="Times New Roman"/>
          <w:sz w:val="28"/>
          <w:szCs w:val="28"/>
        </w:rPr>
      </w:pPr>
      <w:r w:rsidRPr="00AA3A83">
        <w:rPr>
          <w:rFonts w:ascii="Times New Roman" w:hAnsi="Times New Roman" w:cs="Times New Roman"/>
          <w:sz w:val="28"/>
          <w:szCs w:val="28"/>
        </w:rPr>
        <w:t>к договору № _</w:t>
      </w:r>
      <w:r>
        <w:rPr>
          <w:rFonts w:ascii="Times New Roman" w:hAnsi="Times New Roman" w:cs="Times New Roman"/>
          <w:sz w:val="28"/>
          <w:szCs w:val="28"/>
        </w:rPr>
        <w:t>_____от _________ 2015</w:t>
      </w:r>
      <w:r w:rsidRPr="00AA3A83">
        <w:rPr>
          <w:rFonts w:ascii="Times New Roman" w:hAnsi="Times New Roman" w:cs="Times New Roman"/>
          <w:sz w:val="28"/>
          <w:szCs w:val="28"/>
        </w:rPr>
        <w:t>г.</w:t>
      </w:r>
    </w:p>
    <w:p w:rsidR="003C49D7" w:rsidRPr="00A26AFA" w:rsidRDefault="003C49D7" w:rsidP="003C49D7">
      <w:pPr>
        <w:jc w:val="center"/>
        <w:rPr>
          <w:rFonts w:ascii="Times New Roman" w:hAnsi="Times New Roman" w:cs="Times New Roman"/>
          <w:sz w:val="28"/>
          <w:szCs w:val="28"/>
        </w:rPr>
      </w:pPr>
      <w:r w:rsidRPr="00A26AFA">
        <w:rPr>
          <w:rFonts w:ascii="Times New Roman" w:hAnsi="Times New Roman" w:cs="Times New Roman"/>
          <w:sz w:val="28"/>
          <w:szCs w:val="28"/>
        </w:rPr>
        <w:t>СМЕТА</w:t>
      </w:r>
    </w:p>
    <w:p w:rsidR="003C49D7" w:rsidRPr="00A26AFA" w:rsidRDefault="003C49D7" w:rsidP="003C49D7">
      <w:pPr>
        <w:jc w:val="center"/>
        <w:rPr>
          <w:rFonts w:ascii="Times New Roman" w:hAnsi="Times New Roman" w:cs="Times New Roman"/>
          <w:sz w:val="28"/>
          <w:szCs w:val="28"/>
        </w:rPr>
      </w:pPr>
      <w:r w:rsidRPr="00A26AFA">
        <w:rPr>
          <w:rFonts w:ascii="Times New Roman" w:hAnsi="Times New Roman" w:cs="Times New Roman"/>
          <w:sz w:val="28"/>
          <w:szCs w:val="28"/>
        </w:rPr>
        <w:t>НА ПРОЕКТНЫЕ РАБОТЫ</w:t>
      </w:r>
    </w:p>
    <w:p w:rsidR="003C49D7" w:rsidRPr="00A26AFA" w:rsidRDefault="003C49D7" w:rsidP="003C49D7">
      <w:pPr>
        <w:spacing w:line="276" w:lineRule="auto"/>
        <w:ind w:firstLine="709"/>
        <w:jc w:val="both"/>
        <w:rPr>
          <w:rFonts w:ascii="Times New Roman" w:hAnsi="Times New Roman" w:cs="Times New Roman"/>
          <w:sz w:val="28"/>
          <w:szCs w:val="28"/>
        </w:rPr>
      </w:pPr>
      <w:r w:rsidRPr="00A26AFA">
        <w:rPr>
          <w:rFonts w:ascii="Times New Roman" w:hAnsi="Times New Roman" w:cs="Times New Roman"/>
          <w:sz w:val="28"/>
          <w:szCs w:val="28"/>
        </w:rPr>
        <w:t xml:space="preserve">Наименование предприятия, здания, сооружения, стадии проектирования, этапа, вида проектных </w:t>
      </w:r>
      <w:r>
        <w:rPr>
          <w:rFonts w:ascii="Times New Roman" w:hAnsi="Times New Roman" w:cs="Times New Roman"/>
          <w:sz w:val="28"/>
          <w:szCs w:val="28"/>
        </w:rPr>
        <w:t>работ: Капитальный ремонт крыши</w:t>
      </w:r>
      <w:r w:rsidRPr="00A26AFA">
        <w:rPr>
          <w:rFonts w:ascii="Times New Roman" w:hAnsi="Times New Roman" w:cs="Times New Roman"/>
          <w:sz w:val="28"/>
          <w:szCs w:val="28"/>
        </w:rPr>
        <w:t xml:space="preserve"> многоквартирного жил</w:t>
      </w:r>
      <w:r>
        <w:rPr>
          <w:rFonts w:ascii="Times New Roman" w:hAnsi="Times New Roman" w:cs="Times New Roman"/>
          <w:sz w:val="28"/>
          <w:szCs w:val="28"/>
        </w:rPr>
        <w:t>ого дома по адресу: _____________________________</w:t>
      </w:r>
      <w:r w:rsidRPr="00A26AFA">
        <w:rPr>
          <w:rFonts w:ascii="Times New Roman" w:hAnsi="Times New Roman" w:cs="Times New Roman"/>
          <w:sz w:val="28"/>
          <w:szCs w:val="28"/>
        </w:rPr>
        <w:t xml:space="preserve">.  </w:t>
      </w:r>
    </w:p>
    <w:p w:rsidR="003C49D7" w:rsidRDefault="003C49D7" w:rsidP="003C49D7">
      <w:pPr>
        <w:spacing w:line="276" w:lineRule="auto"/>
        <w:jc w:val="both"/>
        <w:rPr>
          <w:rFonts w:ascii="Times New Roman" w:hAnsi="Times New Roman" w:cs="Times New Roman"/>
          <w:sz w:val="28"/>
          <w:szCs w:val="28"/>
        </w:rPr>
      </w:pPr>
      <w:r w:rsidRPr="00A26AFA">
        <w:rPr>
          <w:rFonts w:ascii="Times New Roman" w:hAnsi="Times New Roman" w:cs="Times New Roman"/>
          <w:sz w:val="28"/>
          <w:szCs w:val="28"/>
        </w:rPr>
        <w:t>Наим</w:t>
      </w:r>
      <w:r>
        <w:rPr>
          <w:rFonts w:ascii="Times New Roman" w:hAnsi="Times New Roman" w:cs="Times New Roman"/>
          <w:sz w:val="28"/>
          <w:szCs w:val="28"/>
        </w:rPr>
        <w:t xml:space="preserve">енование проектной организации: ________________________________. </w:t>
      </w:r>
    </w:p>
    <w:p w:rsidR="003C49D7" w:rsidRPr="00A26AFA" w:rsidRDefault="003C49D7" w:rsidP="003C49D7">
      <w:pPr>
        <w:spacing w:line="276" w:lineRule="auto"/>
        <w:jc w:val="both"/>
        <w:rPr>
          <w:rFonts w:ascii="Times New Roman" w:hAnsi="Times New Roman" w:cs="Times New Roman"/>
          <w:sz w:val="28"/>
          <w:szCs w:val="28"/>
        </w:rPr>
      </w:pPr>
      <w:r w:rsidRPr="00A26AFA">
        <w:rPr>
          <w:rFonts w:ascii="Times New Roman" w:hAnsi="Times New Roman" w:cs="Times New Roman"/>
          <w:sz w:val="28"/>
          <w:szCs w:val="28"/>
        </w:rPr>
        <w:t>Наименование организации-заказчика: «Фонд капитального ремонта многоквартирных домов Амурской области»</w:t>
      </w:r>
      <w:r>
        <w:rPr>
          <w:rFonts w:ascii="Times New Roman" w:hAnsi="Times New Roman" w:cs="Times New Roman"/>
          <w:sz w:val="28"/>
          <w:szCs w:val="28"/>
        </w:rPr>
        <w:t>.</w:t>
      </w:r>
    </w:p>
    <w:tbl>
      <w:tblPr>
        <w:tblStyle w:val="aa"/>
        <w:tblW w:w="9614" w:type="dxa"/>
        <w:tblInd w:w="-147" w:type="dxa"/>
        <w:tblLook w:val="04A0" w:firstRow="1" w:lastRow="0" w:firstColumn="1" w:lastColumn="0" w:noHBand="0" w:noVBand="1"/>
      </w:tblPr>
      <w:tblGrid>
        <w:gridCol w:w="540"/>
        <w:gridCol w:w="2802"/>
        <w:gridCol w:w="2754"/>
        <w:gridCol w:w="2195"/>
        <w:gridCol w:w="1323"/>
      </w:tblGrid>
      <w:tr w:rsidR="003C49D7" w:rsidRPr="00A26AFA" w:rsidTr="00F93864">
        <w:trPr>
          <w:trHeight w:val="1142"/>
        </w:trPr>
        <w:tc>
          <w:tcPr>
            <w:tcW w:w="540" w:type="dxa"/>
          </w:tcPr>
          <w:p w:rsidR="003C49D7" w:rsidRPr="00A26AFA" w:rsidRDefault="003C49D7" w:rsidP="00F93864">
            <w:pPr>
              <w:jc w:val="center"/>
              <w:rPr>
                <w:rFonts w:ascii="Times New Roman" w:hAnsi="Times New Roman" w:cs="Times New Roman"/>
                <w:sz w:val="24"/>
                <w:szCs w:val="24"/>
              </w:rPr>
            </w:pPr>
            <w:r w:rsidRPr="00A26AFA">
              <w:rPr>
                <w:rFonts w:ascii="Times New Roman" w:hAnsi="Times New Roman" w:cs="Times New Roman"/>
                <w:sz w:val="24"/>
                <w:szCs w:val="24"/>
              </w:rPr>
              <w:t>№</w:t>
            </w:r>
          </w:p>
          <w:p w:rsidR="003C49D7" w:rsidRPr="00A26AFA" w:rsidRDefault="003C49D7" w:rsidP="00F93864">
            <w:pPr>
              <w:jc w:val="center"/>
              <w:rPr>
                <w:rFonts w:ascii="Times New Roman" w:hAnsi="Times New Roman" w:cs="Times New Roman"/>
                <w:sz w:val="24"/>
                <w:szCs w:val="24"/>
              </w:rPr>
            </w:pPr>
            <w:r w:rsidRPr="00A26AFA">
              <w:rPr>
                <w:rFonts w:ascii="Times New Roman" w:hAnsi="Times New Roman" w:cs="Times New Roman"/>
                <w:sz w:val="24"/>
                <w:szCs w:val="24"/>
              </w:rPr>
              <w:t>п/п</w:t>
            </w:r>
          </w:p>
        </w:tc>
        <w:tc>
          <w:tcPr>
            <w:tcW w:w="2802" w:type="dxa"/>
          </w:tcPr>
          <w:p w:rsidR="003C49D7" w:rsidRPr="00A26AFA" w:rsidRDefault="003C49D7" w:rsidP="00F93864">
            <w:pPr>
              <w:rPr>
                <w:rFonts w:ascii="Times New Roman" w:hAnsi="Times New Roman" w:cs="Times New Roman"/>
                <w:sz w:val="24"/>
                <w:szCs w:val="24"/>
              </w:rPr>
            </w:pPr>
            <w:r w:rsidRPr="00A26AFA">
              <w:rPr>
                <w:rFonts w:ascii="Times New Roman" w:hAnsi="Times New Roman" w:cs="Times New Roman"/>
                <w:sz w:val="24"/>
                <w:szCs w:val="24"/>
              </w:rPr>
              <w:t>Характеристика предприятия здания, сооружения или вида работ</w:t>
            </w:r>
          </w:p>
        </w:tc>
        <w:tc>
          <w:tcPr>
            <w:tcW w:w="2754" w:type="dxa"/>
          </w:tcPr>
          <w:p w:rsidR="003C49D7" w:rsidRPr="00A26AFA" w:rsidRDefault="003C49D7" w:rsidP="00F93864">
            <w:pPr>
              <w:rPr>
                <w:rFonts w:ascii="Times New Roman" w:hAnsi="Times New Roman" w:cs="Times New Roman"/>
                <w:sz w:val="24"/>
                <w:szCs w:val="24"/>
              </w:rPr>
            </w:pPr>
            <w:r w:rsidRPr="00A26AFA">
              <w:rPr>
                <w:rFonts w:ascii="Times New Roman" w:hAnsi="Times New Roman" w:cs="Times New Roman"/>
                <w:sz w:val="24"/>
                <w:szCs w:val="24"/>
              </w:rPr>
              <w:t>Обоснование (№№ части, глава таблиц, параграфов и пунктов указании к разделу или главе Сборника цен на проектные и изыскательские работы для строительства)</w:t>
            </w:r>
          </w:p>
        </w:tc>
        <w:tc>
          <w:tcPr>
            <w:tcW w:w="2195" w:type="dxa"/>
          </w:tcPr>
          <w:p w:rsidR="003C49D7" w:rsidRPr="00A26AFA" w:rsidRDefault="003C49D7" w:rsidP="00F93864">
            <w:pPr>
              <w:rPr>
                <w:rFonts w:ascii="Times New Roman" w:hAnsi="Times New Roman" w:cs="Times New Roman"/>
                <w:sz w:val="24"/>
                <w:szCs w:val="24"/>
              </w:rPr>
            </w:pPr>
            <w:r w:rsidRPr="00A26AFA">
              <w:rPr>
                <w:rFonts w:ascii="Times New Roman" w:hAnsi="Times New Roman" w:cs="Times New Roman"/>
                <w:sz w:val="24"/>
                <w:szCs w:val="24"/>
              </w:rPr>
              <w:t>Расчет стоимости проектных работ</w:t>
            </w:r>
          </w:p>
        </w:tc>
        <w:tc>
          <w:tcPr>
            <w:tcW w:w="1323" w:type="dxa"/>
          </w:tcPr>
          <w:p w:rsidR="003C49D7" w:rsidRPr="00A26AFA" w:rsidRDefault="003C49D7" w:rsidP="00F93864">
            <w:pPr>
              <w:rPr>
                <w:rFonts w:ascii="Times New Roman" w:hAnsi="Times New Roman" w:cs="Times New Roman"/>
                <w:sz w:val="24"/>
                <w:szCs w:val="24"/>
              </w:rPr>
            </w:pPr>
            <w:r w:rsidRPr="00A26AFA">
              <w:rPr>
                <w:rFonts w:ascii="Times New Roman" w:hAnsi="Times New Roman" w:cs="Times New Roman"/>
                <w:sz w:val="24"/>
                <w:szCs w:val="24"/>
              </w:rPr>
              <w:t>Стоимость (</w:t>
            </w:r>
            <w:r>
              <w:rPr>
                <w:rFonts w:ascii="Times New Roman" w:hAnsi="Times New Roman" w:cs="Times New Roman"/>
                <w:sz w:val="24"/>
                <w:szCs w:val="24"/>
              </w:rPr>
              <w:t xml:space="preserve">тыс. </w:t>
            </w:r>
            <w:r w:rsidRPr="00A26AFA">
              <w:rPr>
                <w:rFonts w:ascii="Times New Roman" w:hAnsi="Times New Roman" w:cs="Times New Roman"/>
                <w:sz w:val="24"/>
                <w:szCs w:val="24"/>
              </w:rPr>
              <w:t>руб.)</w:t>
            </w:r>
          </w:p>
        </w:tc>
      </w:tr>
      <w:tr w:rsidR="003C49D7" w:rsidRPr="00A26AFA" w:rsidTr="00F93864">
        <w:trPr>
          <w:trHeight w:val="1915"/>
        </w:trPr>
        <w:tc>
          <w:tcPr>
            <w:tcW w:w="540" w:type="dxa"/>
          </w:tcPr>
          <w:p w:rsidR="003C49D7" w:rsidRPr="00A26AFA" w:rsidRDefault="003C49D7" w:rsidP="00F93864">
            <w:pPr>
              <w:jc w:val="center"/>
              <w:rPr>
                <w:rFonts w:ascii="Times New Roman" w:hAnsi="Times New Roman" w:cs="Times New Roman"/>
                <w:sz w:val="24"/>
                <w:szCs w:val="24"/>
              </w:rPr>
            </w:pPr>
            <w:r w:rsidRPr="00A26AFA">
              <w:rPr>
                <w:rFonts w:ascii="Times New Roman" w:hAnsi="Times New Roman" w:cs="Times New Roman"/>
                <w:sz w:val="24"/>
                <w:szCs w:val="24"/>
              </w:rPr>
              <w:t>1.</w:t>
            </w:r>
          </w:p>
        </w:tc>
        <w:tc>
          <w:tcPr>
            <w:tcW w:w="2802" w:type="dxa"/>
          </w:tcPr>
          <w:p w:rsidR="003C49D7" w:rsidRPr="0056761C" w:rsidRDefault="003C49D7" w:rsidP="00F93864">
            <w:pPr>
              <w:tabs>
                <w:tab w:val="left" w:pos="2011"/>
              </w:tabs>
              <w:ind w:left="-32"/>
              <w:rPr>
                <w:rFonts w:ascii="Times New Roman" w:hAnsi="Times New Roman" w:cs="Times New Roman"/>
                <w:sz w:val="24"/>
                <w:szCs w:val="24"/>
              </w:rPr>
            </w:pPr>
            <w:r>
              <w:rPr>
                <w:rFonts w:ascii="Times New Roman" w:hAnsi="Times New Roman" w:cs="Times New Roman"/>
                <w:sz w:val="24"/>
                <w:szCs w:val="24"/>
              </w:rPr>
              <w:t>Стр.объем: ____</w:t>
            </w:r>
            <w:r w:rsidRPr="0056761C">
              <w:rPr>
                <w:rFonts w:ascii="Times New Roman" w:hAnsi="Times New Roman" w:cs="Times New Roman"/>
                <w:sz w:val="24"/>
                <w:szCs w:val="24"/>
              </w:rPr>
              <w:t>м</w:t>
            </w:r>
            <w:r w:rsidRPr="0056761C">
              <w:rPr>
                <w:rFonts w:ascii="Times New Roman" w:hAnsi="Times New Roman" w:cs="Times New Roman"/>
                <w:sz w:val="24"/>
                <w:szCs w:val="24"/>
                <w:vertAlign w:val="superscript"/>
              </w:rPr>
              <w:t>3</w:t>
            </w:r>
            <w:r>
              <w:rPr>
                <w:rFonts w:ascii="Times New Roman" w:hAnsi="Times New Roman" w:cs="Times New Roman"/>
                <w:sz w:val="24"/>
                <w:szCs w:val="24"/>
              </w:rPr>
              <w:t>. Высота_______</w:t>
            </w:r>
            <w:r w:rsidRPr="0056761C">
              <w:rPr>
                <w:rFonts w:ascii="Times New Roman" w:hAnsi="Times New Roman" w:cs="Times New Roman"/>
                <w:sz w:val="24"/>
                <w:szCs w:val="24"/>
              </w:rPr>
              <w:t xml:space="preserve"> м.</w:t>
            </w:r>
          </w:p>
          <w:p w:rsidR="003C49D7" w:rsidRPr="0056761C" w:rsidRDefault="003C49D7" w:rsidP="00F93864">
            <w:pPr>
              <w:ind w:left="-32"/>
              <w:rPr>
                <w:rFonts w:ascii="Times New Roman" w:hAnsi="Times New Roman" w:cs="Times New Roman"/>
                <w:sz w:val="24"/>
                <w:szCs w:val="24"/>
              </w:rPr>
            </w:pPr>
            <w:r>
              <w:rPr>
                <w:rFonts w:ascii="Times New Roman" w:hAnsi="Times New Roman" w:cs="Times New Roman"/>
                <w:sz w:val="24"/>
                <w:szCs w:val="24"/>
              </w:rPr>
              <w:t>Здание ___этажное.</w:t>
            </w:r>
          </w:p>
          <w:p w:rsidR="003C49D7" w:rsidRPr="0056761C" w:rsidRDefault="003C49D7" w:rsidP="00F93864">
            <w:pPr>
              <w:ind w:left="-32"/>
              <w:rPr>
                <w:rFonts w:ascii="Times New Roman" w:hAnsi="Times New Roman" w:cs="Times New Roman"/>
                <w:sz w:val="24"/>
                <w:szCs w:val="24"/>
              </w:rPr>
            </w:pPr>
            <w:r w:rsidRPr="0056761C">
              <w:rPr>
                <w:rFonts w:ascii="Times New Roman" w:hAnsi="Times New Roman" w:cs="Times New Roman"/>
                <w:sz w:val="24"/>
                <w:szCs w:val="24"/>
              </w:rPr>
              <w:t>(</w:t>
            </w:r>
            <w:r>
              <w:rPr>
                <w:rFonts w:ascii="Times New Roman" w:hAnsi="Times New Roman" w:cs="Times New Roman"/>
                <w:sz w:val="24"/>
                <w:szCs w:val="24"/>
              </w:rPr>
              <w:t>каркасное/</w:t>
            </w:r>
            <w:r w:rsidRPr="0056761C">
              <w:rPr>
                <w:rFonts w:ascii="Times New Roman" w:hAnsi="Times New Roman" w:cs="Times New Roman"/>
                <w:sz w:val="24"/>
                <w:szCs w:val="24"/>
              </w:rPr>
              <w:t>бескаркасное)</w:t>
            </w:r>
          </w:p>
          <w:p w:rsidR="003C49D7" w:rsidRPr="0056761C" w:rsidRDefault="003C49D7" w:rsidP="00F93864">
            <w:pPr>
              <w:ind w:left="-32"/>
              <w:rPr>
                <w:rFonts w:ascii="Times New Roman" w:hAnsi="Times New Roman" w:cs="Times New Roman"/>
                <w:b/>
                <w:sz w:val="24"/>
                <w:szCs w:val="24"/>
                <w:u w:val="single"/>
              </w:rPr>
            </w:pPr>
            <w:r w:rsidRPr="0056761C">
              <w:rPr>
                <w:rFonts w:ascii="Times New Roman" w:hAnsi="Times New Roman" w:cs="Times New Roman"/>
                <w:b/>
                <w:sz w:val="24"/>
                <w:szCs w:val="24"/>
                <w:u w:val="single"/>
              </w:rPr>
              <w:t>Обмерные работы.</w:t>
            </w:r>
          </w:p>
          <w:p w:rsidR="003C49D7" w:rsidRPr="0056761C" w:rsidRDefault="003C49D7" w:rsidP="00F93864">
            <w:pPr>
              <w:ind w:left="-32"/>
              <w:rPr>
                <w:rFonts w:ascii="Times New Roman" w:hAnsi="Times New Roman" w:cs="Times New Roman"/>
                <w:sz w:val="24"/>
                <w:szCs w:val="24"/>
              </w:rPr>
            </w:pPr>
            <w:r>
              <w:rPr>
                <w:rFonts w:ascii="Times New Roman" w:hAnsi="Times New Roman" w:cs="Times New Roman"/>
                <w:sz w:val="24"/>
                <w:szCs w:val="24"/>
              </w:rPr>
              <w:t>Сложность здания __</w:t>
            </w:r>
            <w:r w:rsidRPr="0056761C">
              <w:rPr>
                <w:rFonts w:ascii="Times New Roman" w:hAnsi="Times New Roman" w:cs="Times New Roman"/>
                <w:sz w:val="24"/>
                <w:szCs w:val="24"/>
              </w:rPr>
              <w:t>.</w:t>
            </w:r>
          </w:p>
          <w:p w:rsidR="003C49D7" w:rsidRPr="0056761C" w:rsidRDefault="003C49D7" w:rsidP="00F93864">
            <w:pPr>
              <w:ind w:left="-32"/>
              <w:rPr>
                <w:rFonts w:ascii="Times New Roman" w:hAnsi="Times New Roman" w:cs="Times New Roman"/>
                <w:sz w:val="24"/>
                <w:szCs w:val="24"/>
              </w:rPr>
            </w:pPr>
            <w:r>
              <w:rPr>
                <w:rFonts w:ascii="Times New Roman" w:hAnsi="Times New Roman" w:cs="Times New Roman"/>
                <w:sz w:val="24"/>
                <w:szCs w:val="24"/>
              </w:rPr>
              <w:t>Сложность работ __</w:t>
            </w:r>
            <w:r w:rsidRPr="0056761C">
              <w:rPr>
                <w:rFonts w:ascii="Times New Roman" w:hAnsi="Times New Roman" w:cs="Times New Roman"/>
                <w:sz w:val="24"/>
                <w:szCs w:val="24"/>
              </w:rPr>
              <w:t>.</w:t>
            </w:r>
          </w:p>
        </w:tc>
        <w:tc>
          <w:tcPr>
            <w:tcW w:w="2754" w:type="dxa"/>
          </w:tcPr>
          <w:p w:rsidR="003C49D7" w:rsidRPr="0056761C" w:rsidRDefault="003C49D7" w:rsidP="00F93864">
            <w:pPr>
              <w:rPr>
                <w:rFonts w:ascii="Times New Roman" w:hAnsi="Times New Roman" w:cs="Times New Roman"/>
                <w:sz w:val="24"/>
                <w:szCs w:val="24"/>
              </w:rPr>
            </w:pPr>
            <w:r>
              <w:rPr>
                <w:rFonts w:ascii="Times New Roman" w:hAnsi="Times New Roman" w:cs="Times New Roman"/>
                <w:sz w:val="24"/>
                <w:szCs w:val="24"/>
              </w:rPr>
              <w:t>СБЦ. Обмерные и обследовательские</w:t>
            </w:r>
            <w:r w:rsidRPr="0056761C">
              <w:rPr>
                <w:rFonts w:ascii="Times New Roman" w:hAnsi="Times New Roman" w:cs="Times New Roman"/>
                <w:sz w:val="24"/>
                <w:szCs w:val="24"/>
              </w:rPr>
              <w:t xml:space="preserve"> работы.</w:t>
            </w:r>
          </w:p>
          <w:p w:rsidR="003C49D7" w:rsidRPr="0056761C" w:rsidRDefault="003C49D7" w:rsidP="00F93864">
            <w:pPr>
              <w:rPr>
                <w:rFonts w:ascii="Times New Roman" w:hAnsi="Times New Roman" w:cs="Times New Roman"/>
                <w:sz w:val="24"/>
                <w:szCs w:val="24"/>
              </w:rPr>
            </w:pPr>
          </w:p>
          <w:p w:rsidR="003C49D7" w:rsidRPr="0056761C" w:rsidRDefault="003C49D7" w:rsidP="00F93864">
            <w:pPr>
              <w:rPr>
                <w:rFonts w:ascii="Times New Roman" w:hAnsi="Times New Roman" w:cs="Times New Roman"/>
                <w:sz w:val="24"/>
                <w:szCs w:val="24"/>
              </w:rPr>
            </w:pPr>
          </w:p>
        </w:tc>
        <w:tc>
          <w:tcPr>
            <w:tcW w:w="2195" w:type="dxa"/>
          </w:tcPr>
          <w:p w:rsidR="003C49D7" w:rsidRPr="0056761C" w:rsidRDefault="003C49D7" w:rsidP="00F93864">
            <w:pPr>
              <w:rPr>
                <w:rFonts w:ascii="Times New Roman" w:hAnsi="Times New Roman" w:cs="Times New Roman"/>
                <w:sz w:val="24"/>
                <w:szCs w:val="24"/>
              </w:rPr>
            </w:pPr>
          </w:p>
        </w:tc>
        <w:tc>
          <w:tcPr>
            <w:tcW w:w="1323" w:type="dxa"/>
          </w:tcPr>
          <w:p w:rsidR="003C49D7" w:rsidRPr="0056761C" w:rsidRDefault="003C49D7" w:rsidP="00F93864">
            <w:pPr>
              <w:jc w:val="center"/>
              <w:rPr>
                <w:rFonts w:ascii="Times New Roman" w:hAnsi="Times New Roman" w:cs="Times New Roman"/>
                <w:sz w:val="24"/>
                <w:szCs w:val="24"/>
              </w:rPr>
            </w:pPr>
          </w:p>
        </w:tc>
      </w:tr>
      <w:tr w:rsidR="003C49D7" w:rsidRPr="00A26AFA" w:rsidTr="00F93864">
        <w:trPr>
          <w:trHeight w:val="2111"/>
        </w:trPr>
        <w:tc>
          <w:tcPr>
            <w:tcW w:w="540" w:type="dxa"/>
          </w:tcPr>
          <w:p w:rsidR="003C49D7" w:rsidRPr="00A26AFA" w:rsidRDefault="003C49D7" w:rsidP="00F93864">
            <w:pPr>
              <w:jc w:val="center"/>
              <w:rPr>
                <w:rFonts w:ascii="Times New Roman" w:hAnsi="Times New Roman" w:cs="Times New Roman"/>
                <w:sz w:val="24"/>
                <w:szCs w:val="24"/>
              </w:rPr>
            </w:pPr>
            <w:r w:rsidRPr="00A26AFA">
              <w:rPr>
                <w:rFonts w:ascii="Times New Roman" w:hAnsi="Times New Roman" w:cs="Times New Roman"/>
                <w:sz w:val="24"/>
                <w:szCs w:val="24"/>
              </w:rPr>
              <w:lastRenderedPageBreak/>
              <w:t>2.</w:t>
            </w:r>
          </w:p>
        </w:tc>
        <w:tc>
          <w:tcPr>
            <w:tcW w:w="2802" w:type="dxa"/>
          </w:tcPr>
          <w:p w:rsidR="003C49D7" w:rsidRPr="0056761C" w:rsidRDefault="003C49D7" w:rsidP="00F93864">
            <w:pPr>
              <w:ind w:left="-32"/>
              <w:rPr>
                <w:rFonts w:ascii="Times New Roman" w:hAnsi="Times New Roman" w:cs="Times New Roman"/>
                <w:sz w:val="24"/>
                <w:szCs w:val="24"/>
              </w:rPr>
            </w:pPr>
            <w:r>
              <w:rPr>
                <w:rFonts w:ascii="Times New Roman" w:hAnsi="Times New Roman" w:cs="Times New Roman"/>
                <w:sz w:val="24"/>
                <w:szCs w:val="24"/>
              </w:rPr>
              <w:t>Стр.объем: ____</w:t>
            </w:r>
            <w:r w:rsidRPr="0056761C">
              <w:rPr>
                <w:rFonts w:ascii="Times New Roman" w:hAnsi="Times New Roman" w:cs="Times New Roman"/>
                <w:sz w:val="24"/>
                <w:szCs w:val="24"/>
              </w:rPr>
              <w:t xml:space="preserve"> м</w:t>
            </w:r>
            <w:r w:rsidRPr="0056761C">
              <w:rPr>
                <w:rFonts w:ascii="Times New Roman" w:hAnsi="Times New Roman" w:cs="Times New Roman"/>
                <w:sz w:val="24"/>
                <w:szCs w:val="24"/>
                <w:vertAlign w:val="superscript"/>
              </w:rPr>
              <w:t>3</w:t>
            </w:r>
            <w:r w:rsidRPr="0056761C">
              <w:rPr>
                <w:rFonts w:ascii="Times New Roman" w:hAnsi="Times New Roman" w:cs="Times New Roman"/>
                <w:sz w:val="24"/>
                <w:szCs w:val="24"/>
              </w:rPr>
              <w:t>.</w:t>
            </w:r>
          </w:p>
          <w:p w:rsidR="003C49D7" w:rsidRPr="0056761C" w:rsidRDefault="003C49D7" w:rsidP="00F93864">
            <w:pPr>
              <w:ind w:left="-32"/>
              <w:rPr>
                <w:rFonts w:ascii="Times New Roman" w:hAnsi="Times New Roman" w:cs="Times New Roman"/>
                <w:sz w:val="24"/>
                <w:szCs w:val="24"/>
              </w:rPr>
            </w:pPr>
            <w:r>
              <w:rPr>
                <w:rFonts w:ascii="Times New Roman" w:hAnsi="Times New Roman" w:cs="Times New Roman"/>
                <w:sz w:val="24"/>
                <w:szCs w:val="24"/>
              </w:rPr>
              <w:t>Высота _______</w:t>
            </w:r>
            <w:r w:rsidRPr="0056761C">
              <w:rPr>
                <w:rFonts w:ascii="Times New Roman" w:hAnsi="Times New Roman" w:cs="Times New Roman"/>
                <w:sz w:val="24"/>
                <w:szCs w:val="24"/>
              </w:rPr>
              <w:t xml:space="preserve"> м.</w:t>
            </w:r>
          </w:p>
          <w:p w:rsidR="003C49D7" w:rsidRPr="0056761C" w:rsidRDefault="003C49D7" w:rsidP="00F93864">
            <w:pPr>
              <w:ind w:left="-32"/>
              <w:rPr>
                <w:rFonts w:ascii="Times New Roman" w:hAnsi="Times New Roman" w:cs="Times New Roman"/>
                <w:sz w:val="24"/>
                <w:szCs w:val="24"/>
              </w:rPr>
            </w:pPr>
            <w:r w:rsidRPr="0056761C">
              <w:rPr>
                <w:rFonts w:ascii="Times New Roman" w:hAnsi="Times New Roman" w:cs="Times New Roman"/>
                <w:sz w:val="24"/>
                <w:szCs w:val="24"/>
              </w:rPr>
              <w:t>(бескаркасное)</w:t>
            </w:r>
          </w:p>
          <w:p w:rsidR="003C49D7" w:rsidRPr="0056761C" w:rsidRDefault="003C49D7" w:rsidP="00F93864">
            <w:pPr>
              <w:ind w:left="-32"/>
              <w:rPr>
                <w:rFonts w:ascii="Times New Roman" w:hAnsi="Times New Roman" w:cs="Times New Roman"/>
                <w:b/>
                <w:sz w:val="24"/>
                <w:szCs w:val="24"/>
                <w:u w:val="single"/>
              </w:rPr>
            </w:pPr>
            <w:r>
              <w:rPr>
                <w:rFonts w:ascii="Times New Roman" w:hAnsi="Times New Roman" w:cs="Times New Roman"/>
                <w:b/>
                <w:sz w:val="24"/>
                <w:szCs w:val="24"/>
                <w:u w:val="single"/>
              </w:rPr>
              <w:t xml:space="preserve">Обследовательские </w:t>
            </w:r>
            <w:r w:rsidRPr="0056761C">
              <w:rPr>
                <w:rFonts w:ascii="Times New Roman" w:hAnsi="Times New Roman" w:cs="Times New Roman"/>
                <w:b/>
                <w:sz w:val="24"/>
                <w:szCs w:val="24"/>
                <w:u w:val="single"/>
              </w:rPr>
              <w:t>работы</w:t>
            </w:r>
          </w:p>
          <w:p w:rsidR="003C49D7" w:rsidRPr="0056761C" w:rsidRDefault="003C49D7" w:rsidP="00F93864">
            <w:pPr>
              <w:ind w:left="-32"/>
              <w:rPr>
                <w:rFonts w:ascii="Times New Roman" w:hAnsi="Times New Roman" w:cs="Times New Roman"/>
                <w:sz w:val="24"/>
                <w:szCs w:val="24"/>
              </w:rPr>
            </w:pPr>
            <w:r>
              <w:rPr>
                <w:rFonts w:ascii="Times New Roman" w:hAnsi="Times New Roman" w:cs="Times New Roman"/>
                <w:sz w:val="24"/>
                <w:szCs w:val="24"/>
              </w:rPr>
              <w:t>Сложность здания __</w:t>
            </w:r>
            <w:r w:rsidRPr="0056761C">
              <w:rPr>
                <w:rFonts w:ascii="Times New Roman" w:hAnsi="Times New Roman" w:cs="Times New Roman"/>
                <w:sz w:val="24"/>
                <w:szCs w:val="24"/>
              </w:rPr>
              <w:t>.</w:t>
            </w:r>
          </w:p>
          <w:p w:rsidR="003C49D7" w:rsidRPr="0056761C" w:rsidRDefault="003C49D7" w:rsidP="00F93864">
            <w:pPr>
              <w:ind w:left="-32"/>
              <w:rPr>
                <w:rFonts w:ascii="Times New Roman" w:hAnsi="Times New Roman" w:cs="Times New Roman"/>
                <w:sz w:val="24"/>
                <w:szCs w:val="24"/>
              </w:rPr>
            </w:pPr>
            <w:r>
              <w:rPr>
                <w:rFonts w:ascii="Times New Roman" w:hAnsi="Times New Roman" w:cs="Times New Roman"/>
                <w:sz w:val="24"/>
                <w:szCs w:val="24"/>
              </w:rPr>
              <w:t>Сложность работ __</w:t>
            </w:r>
            <w:r w:rsidRPr="0056761C">
              <w:rPr>
                <w:rFonts w:ascii="Times New Roman" w:hAnsi="Times New Roman" w:cs="Times New Roman"/>
                <w:sz w:val="24"/>
                <w:szCs w:val="24"/>
              </w:rPr>
              <w:t>.</w:t>
            </w:r>
          </w:p>
        </w:tc>
        <w:tc>
          <w:tcPr>
            <w:tcW w:w="2754" w:type="dxa"/>
          </w:tcPr>
          <w:p w:rsidR="003C49D7" w:rsidRPr="0056761C" w:rsidRDefault="003C49D7" w:rsidP="00F93864">
            <w:pPr>
              <w:rPr>
                <w:rFonts w:ascii="Times New Roman" w:hAnsi="Times New Roman" w:cs="Times New Roman"/>
                <w:sz w:val="24"/>
                <w:szCs w:val="24"/>
              </w:rPr>
            </w:pPr>
            <w:r>
              <w:rPr>
                <w:rFonts w:ascii="Times New Roman" w:hAnsi="Times New Roman" w:cs="Times New Roman"/>
                <w:sz w:val="24"/>
                <w:szCs w:val="24"/>
              </w:rPr>
              <w:t>СБЦ. Обмерные и обследовательские</w:t>
            </w:r>
            <w:r w:rsidRPr="0056761C">
              <w:rPr>
                <w:rFonts w:ascii="Times New Roman" w:hAnsi="Times New Roman" w:cs="Times New Roman"/>
                <w:sz w:val="24"/>
                <w:szCs w:val="24"/>
              </w:rPr>
              <w:t xml:space="preserve"> работы.</w:t>
            </w:r>
          </w:p>
          <w:p w:rsidR="003C49D7" w:rsidRPr="0056761C" w:rsidRDefault="003C49D7" w:rsidP="00F93864">
            <w:pPr>
              <w:rPr>
                <w:rFonts w:ascii="Times New Roman" w:hAnsi="Times New Roman" w:cs="Times New Roman"/>
                <w:sz w:val="24"/>
                <w:szCs w:val="24"/>
              </w:rPr>
            </w:pPr>
          </w:p>
        </w:tc>
        <w:tc>
          <w:tcPr>
            <w:tcW w:w="2195" w:type="dxa"/>
          </w:tcPr>
          <w:p w:rsidR="003C49D7" w:rsidRPr="0056761C" w:rsidRDefault="003C49D7" w:rsidP="00F93864">
            <w:pPr>
              <w:rPr>
                <w:rFonts w:ascii="Times New Roman" w:hAnsi="Times New Roman" w:cs="Times New Roman"/>
                <w:sz w:val="24"/>
                <w:szCs w:val="24"/>
              </w:rPr>
            </w:pPr>
          </w:p>
        </w:tc>
        <w:tc>
          <w:tcPr>
            <w:tcW w:w="1323" w:type="dxa"/>
          </w:tcPr>
          <w:p w:rsidR="003C49D7" w:rsidRPr="0056761C" w:rsidRDefault="003C49D7" w:rsidP="00F93864">
            <w:pPr>
              <w:jc w:val="center"/>
              <w:rPr>
                <w:rFonts w:ascii="Times New Roman" w:hAnsi="Times New Roman" w:cs="Times New Roman"/>
                <w:sz w:val="24"/>
                <w:szCs w:val="24"/>
              </w:rPr>
            </w:pPr>
          </w:p>
        </w:tc>
      </w:tr>
      <w:tr w:rsidR="003C49D7" w:rsidRPr="00A26AFA" w:rsidTr="00F93864">
        <w:trPr>
          <w:trHeight w:val="1256"/>
        </w:trPr>
        <w:tc>
          <w:tcPr>
            <w:tcW w:w="540" w:type="dxa"/>
          </w:tcPr>
          <w:p w:rsidR="003C49D7" w:rsidRPr="00A26AFA" w:rsidRDefault="003C49D7" w:rsidP="00F93864">
            <w:pPr>
              <w:jc w:val="center"/>
              <w:rPr>
                <w:rFonts w:ascii="Times New Roman" w:hAnsi="Times New Roman" w:cs="Times New Roman"/>
                <w:sz w:val="24"/>
                <w:szCs w:val="24"/>
              </w:rPr>
            </w:pPr>
            <w:r w:rsidRPr="00A26AFA">
              <w:rPr>
                <w:rFonts w:ascii="Times New Roman" w:hAnsi="Times New Roman" w:cs="Times New Roman"/>
                <w:sz w:val="24"/>
                <w:szCs w:val="24"/>
              </w:rPr>
              <w:t>3</w:t>
            </w:r>
          </w:p>
        </w:tc>
        <w:tc>
          <w:tcPr>
            <w:tcW w:w="2802" w:type="dxa"/>
          </w:tcPr>
          <w:p w:rsidR="003C49D7" w:rsidRPr="00A26AFA" w:rsidRDefault="003C49D7" w:rsidP="00F93864">
            <w:pPr>
              <w:ind w:left="-108"/>
              <w:rPr>
                <w:rFonts w:ascii="Times New Roman" w:hAnsi="Times New Roman" w:cs="Times New Roman"/>
                <w:sz w:val="24"/>
                <w:szCs w:val="24"/>
              </w:rPr>
            </w:pPr>
            <w:r w:rsidRPr="00A26AFA">
              <w:rPr>
                <w:rFonts w:ascii="Times New Roman" w:hAnsi="Times New Roman" w:cs="Times New Roman"/>
                <w:sz w:val="24"/>
                <w:szCs w:val="24"/>
              </w:rPr>
              <w:t>Разработка проектно-сметной доку</w:t>
            </w:r>
            <w:r>
              <w:rPr>
                <w:rFonts w:ascii="Times New Roman" w:hAnsi="Times New Roman" w:cs="Times New Roman"/>
                <w:sz w:val="24"/>
                <w:szCs w:val="24"/>
              </w:rPr>
              <w:t>ментации капитального ремонта крыши</w:t>
            </w:r>
            <w:r w:rsidRPr="00A26AFA">
              <w:rPr>
                <w:rFonts w:ascii="Times New Roman" w:hAnsi="Times New Roman" w:cs="Times New Roman"/>
                <w:sz w:val="24"/>
                <w:szCs w:val="24"/>
              </w:rPr>
              <w:t xml:space="preserve"> многоквартирного жилого </w:t>
            </w:r>
            <w:r>
              <w:rPr>
                <w:rFonts w:ascii="Times New Roman" w:hAnsi="Times New Roman" w:cs="Times New Roman"/>
                <w:sz w:val="24"/>
                <w:szCs w:val="24"/>
              </w:rPr>
              <w:t>дома по а</w:t>
            </w:r>
            <w:r w:rsidRPr="0056761C">
              <w:rPr>
                <w:rFonts w:ascii="Times New Roman" w:hAnsi="Times New Roman" w:cs="Times New Roman"/>
                <w:sz w:val="24"/>
                <w:szCs w:val="24"/>
              </w:rPr>
              <w:t>дресу: г. Зея, мкр. Светлый дом 1</w:t>
            </w:r>
          </w:p>
          <w:p w:rsidR="003C49D7" w:rsidRPr="00A26AFA" w:rsidRDefault="003C49D7" w:rsidP="00F93864">
            <w:pPr>
              <w:ind w:left="-108"/>
              <w:rPr>
                <w:rFonts w:ascii="Times New Roman" w:hAnsi="Times New Roman" w:cs="Times New Roman"/>
                <w:sz w:val="24"/>
                <w:szCs w:val="24"/>
              </w:rPr>
            </w:pPr>
            <w:r w:rsidRPr="00A26AFA">
              <w:rPr>
                <w:rFonts w:ascii="Times New Roman" w:hAnsi="Times New Roman" w:cs="Times New Roman"/>
                <w:sz w:val="24"/>
                <w:szCs w:val="24"/>
              </w:rPr>
              <w:t xml:space="preserve">Стр.объем: </w:t>
            </w:r>
            <w:r>
              <w:rPr>
                <w:rFonts w:ascii="Times New Roman" w:hAnsi="Times New Roman" w:cs="Times New Roman"/>
                <w:sz w:val="24"/>
                <w:szCs w:val="24"/>
              </w:rPr>
              <w:t>____</w:t>
            </w:r>
            <w:r w:rsidRPr="00A26AFA">
              <w:rPr>
                <w:rFonts w:ascii="Times New Roman" w:hAnsi="Times New Roman" w:cs="Times New Roman"/>
                <w:sz w:val="24"/>
                <w:szCs w:val="24"/>
              </w:rPr>
              <w:t xml:space="preserve"> м3</w:t>
            </w:r>
          </w:p>
          <w:p w:rsidR="003C49D7" w:rsidRPr="00A26AFA" w:rsidRDefault="003C49D7" w:rsidP="00F93864">
            <w:pPr>
              <w:ind w:left="-32"/>
              <w:rPr>
                <w:rFonts w:ascii="Times New Roman" w:hAnsi="Times New Roman" w:cs="Times New Roman"/>
                <w:sz w:val="24"/>
                <w:szCs w:val="24"/>
              </w:rPr>
            </w:pPr>
            <w:r>
              <w:rPr>
                <w:rFonts w:ascii="Times New Roman" w:hAnsi="Times New Roman" w:cs="Times New Roman"/>
                <w:sz w:val="24"/>
                <w:szCs w:val="24"/>
              </w:rPr>
              <w:t>Количество этажей: 5</w:t>
            </w:r>
          </w:p>
        </w:tc>
        <w:tc>
          <w:tcPr>
            <w:tcW w:w="2754" w:type="dxa"/>
          </w:tcPr>
          <w:p w:rsidR="003C49D7" w:rsidRPr="00A26AFA" w:rsidRDefault="003C49D7" w:rsidP="00F93864">
            <w:pPr>
              <w:ind w:left="-108" w:right="-108"/>
              <w:rPr>
                <w:rFonts w:ascii="Times New Roman" w:hAnsi="Times New Roman" w:cs="Times New Roman"/>
                <w:sz w:val="24"/>
                <w:szCs w:val="24"/>
              </w:rPr>
            </w:pPr>
            <w:r w:rsidRPr="00A26AFA">
              <w:rPr>
                <w:rFonts w:ascii="Times New Roman" w:hAnsi="Times New Roman" w:cs="Times New Roman"/>
                <w:sz w:val="24"/>
                <w:szCs w:val="24"/>
              </w:rPr>
              <w:t>Приказ Минрегионразвития РФ от 12.03.12г. № 96</w:t>
            </w:r>
          </w:p>
          <w:p w:rsidR="003C49D7" w:rsidRPr="00091AD2" w:rsidRDefault="003C49D7" w:rsidP="00F93864">
            <w:pPr>
              <w:ind w:left="-108" w:right="-108"/>
              <w:rPr>
                <w:rFonts w:ascii="Times New Roman" w:eastAsia="Times New Roman" w:hAnsi="Times New Roman" w:cs="Times New Roman"/>
                <w:sz w:val="24"/>
                <w:szCs w:val="24"/>
              </w:rPr>
            </w:pPr>
            <m:oMath>
              <m:r>
                <w:rPr>
                  <w:rFonts w:ascii="Cambria Math" w:hAnsi="Cambria Math" w:cs="Times New Roman"/>
                  <w:sz w:val="24"/>
                  <w:szCs w:val="24"/>
                </w:rPr>
                <m:t>Ц=</m:t>
              </m:r>
              <m:d>
                <m:dPr>
                  <m:ctrlPr>
                    <w:rPr>
                      <w:rFonts w:ascii="Cambria Math" w:hAnsi="Cambria Math" w:cs="Times New Roman"/>
                      <w:i/>
                      <w:sz w:val="24"/>
                      <w:szCs w:val="24"/>
                    </w:rPr>
                  </m:ctrlPr>
                </m:dPr>
                <m:e>
                  <m:r>
                    <w:rPr>
                      <w:rFonts w:ascii="Cambria Math" w:hAnsi="Cambria Math" w:cs="Times New Roman"/>
                      <w:sz w:val="24"/>
                      <w:szCs w:val="24"/>
                    </w:rPr>
                    <m:t>а+в*Х</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m:t>
                  </m:r>
                </m:e>
                <m:sub>
                  <m:r>
                    <w:rPr>
                      <w:rFonts w:ascii="Cambria Math" w:hAnsi="Cambria Math" w:cs="Times New Roman"/>
                      <w:sz w:val="24"/>
                      <w:szCs w:val="24"/>
                    </w:rPr>
                    <m:t>и</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m:t>
                  </m:r>
                </m:e>
                <m:sub>
                  <m:r>
                    <w:rPr>
                      <w:rFonts w:ascii="Cambria Math" w:hAnsi="Cambria Math" w:cs="Times New Roman"/>
                      <w:sz w:val="24"/>
                      <w:szCs w:val="24"/>
                    </w:rPr>
                    <m:t>об</m:t>
                  </m:r>
                </m:sub>
              </m:sSub>
            </m:oMath>
            <w:r w:rsidRPr="00091AD2">
              <w:rPr>
                <w:rFonts w:ascii="Times New Roman" w:eastAsia="Times New Roman" w:hAnsi="Times New Roman" w:cs="Times New Roman"/>
                <w:sz w:val="24"/>
                <w:szCs w:val="24"/>
              </w:rPr>
              <w:t xml:space="preserve"> </w:t>
            </w:r>
          </w:p>
          <w:p w:rsidR="003C49D7" w:rsidRPr="00A26AFA" w:rsidRDefault="003C49D7" w:rsidP="00F93864">
            <w:pPr>
              <w:ind w:left="-108" w:right="-108"/>
              <w:rPr>
                <w:rFonts w:ascii="Times New Roman" w:hAnsi="Times New Roman" w:cs="Times New Roman"/>
                <w:sz w:val="24"/>
                <w:szCs w:val="24"/>
              </w:rPr>
            </w:pPr>
            <w:r w:rsidRPr="00A26AFA">
              <w:rPr>
                <w:rFonts w:ascii="Times New Roman" w:hAnsi="Times New Roman" w:cs="Times New Roman"/>
                <w:sz w:val="24"/>
                <w:szCs w:val="24"/>
              </w:rPr>
              <w:t>где:</w:t>
            </w:r>
          </w:p>
          <w:p w:rsidR="003C49D7" w:rsidRPr="00A26AFA" w:rsidRDefault="003C49D7" w:rsidP="00F93864">
            <w:pPr>
              <w:ind w:left="-108" w:right="-108"/>
              <w:rPr>
                <w:rFonts w:ascii="Times New Roman" w:hAnsi="Times New Roman" w:cs="Times New Roman"/>
                <w:sz w:val="24"/>
                <w:szCs w:val="24"/>
              </w:rPr>
            </w:pPr>
            <w:r w:rsidRPr="00A26AFA">
              <w:rPr>
                <w:rFonts w:ascii="Times New Roman" w:hAnsi="Times New Roman" w:cs="Times New Roman"/>
                <w:sz w:val="24"/>
                <w:szCs w:val="24"/>
              </w:rPr>
              <w:t xml:space="preserve">а = </w:t>
            </w:r>
            <w:r>
              <w:rPr>
                <w:rFonts w:ascii="Times New Roman" w:hAnsi="Times New Roman" w:cs="Times New Roman"/>
                <w:sz w:val="24"/>
                <w:szCs w:val="24"/>
              </w:rPr>
              <w:t>___ (таб. 1</w:t>
            </w:r>
            <w:r w:rsidRPr="00A26AFA">
              <w:rPr>
                <w:rFonts w:ascii="Times New Roman" w:hAnsi="Times New Roman" w:cs="Times New Roman"/>
                <w:sz w:val="24"/>
                <w:szCs w:val="24"/>
              </w:rPr>
              <w:t xml:space="preserve">) </w:t>
            </w:r>
          </w:p>
          <w:p w:rsidR="003C49D7" w:rsidRDefault="003C49D7" w:rsidP="00F93864">
            <w:pPr>
              <w:ind w:left="-108" w:right="-108"/>
              <w:rPr>
                <w:rFonts w:ascii="Times New Roman" w:hAnsi="Times New Roman" w:cs="Times New Roman"/>
                <w:sz w:val="24"/>
                <w:szCs w:val="24"/>
              </w:rPr>
            </w:pPr>
            <w:r>
              <w:rPr>
                <w:rFonts w:ascii="Times New Roman" w:hAnsi="Times New Roman" w:cs="Times New Roman"/>
                <w:sz w:val="24"/>
                <w:szCs w:val="24"/>
              </w:rPr>
              <w:t>в = ___ (таб. 1</w:t>
            </w:r>
            <w:r w:rsidRPr="00A26AFA">
              <w:rPr>
                <w:rFonts w:ascii="Times New Roman" w:hAnsi="Times New Roman" w:cs="Times New Roman"/>
                <w:sz w:val="24"/>
                <w:szCs w:val="24"/>
              </w:rPr>
              <w:t>)</w:t>
            </w:r>
          </w:p>
          <w:p w:rsidR="003C49D7" w:rsidRPr="00A26AFA" w:rsidRDefault="003C49D7" w:rsidP="00F93864">
            <w:pPr>
              <w:ind w:left="-108" w:right="-108"/>
              <w:rPr>
                <w:rFonts w:ascii="Times New Roman" w:hAnsi="Times New Roman" w:cs="Times New Roman"/>
                <w:sz w:val="24"/>
                <w:szCs w:val="24"/>
              </w:rPr>
            </w:pPr>
            <w:r w:rsidRPr="00A26AFA">
              <w:rPr>
                <w:rFonts w:ascii="Times New Roman" w:hAnsi="Times New Roman" w:cs="Times New Roman"/>
                <w:sz w:val="24"/>
                <w:szCs w:val="24"/>
              </w:rPr>
              <w:t>Х =</w:t>
            </w:r>
            <w:r>
              <w:rPr>
                <w:rFonts w:ascii="Times New Roman" w:hAnsi="Times New Roman" w:cs="Times New Roman"/>
                <w:sz w:val="24"/>
                <w:szCs w:val="24"/>
              </w:rPr>
              <w:t>строительный объем м3</w:t>
            </w:r>
            <w:r w:rsidRPr="00A26AFA">
              <w:rPr>
                <w:rFonts w:ascii="Times New Roman" w:hAnsi="Times New Roman" w:cs="Times New Roman"/>
                <w:sz w:val="24"/>
                <w:szCs w:val="24"/>
              </w:rPr>
              <w:t xml:space="preserve"> </w:t>
            </w:r>
          </w:p>
          <w:p w:rsidR="003C49D7" w:rsidRPr="00A26AFA" w:rsidRDefault="003C49D7" w:rsidP="00F93864">
            <w:pPr>
              <w:ind w:left="-108" w:right="-108"/>
              <w:rPr>
                <w:rFonts w:ascii="Times New Roman" w:hAnsi="Times New Roman" w:cs="Times New Roman"/>
                <w:sz w:val="24"/>
                <w:szCs w:val="24"/>
              </w:rPr>
            </w:pPr>
            <w:r w:rsidRPr="00A26AFA">
              <w:rPr>
                <w:rFonts w:ascii="Times New Roman" w:hAnsi="Times New Roman" w:cs="Times New Roman"/>
                <w:sz w:val="24"/>
                <w:szCs w:val="24"/>
              </w:rPr>
              <w:t>К</w:t>
            </w:r>
            <w:r w:rsidRPr="00A26AFA">
              <w:rPr>
                <w:rFonts w:ascii="Times New Roman" w:hAnsi="Times New Roman" w:cs="Times New Roman"/>
                <w:sz w:val="24"/>
                <w:szCs w:val="24"/>
                <w:vertAlign w:val="subscript"/>
              </w:rPr>
              <w:t xml:space="preserve">и </w:t>
            </w:r>
            <w:r>
              <w:rPr>
                <w:rFonts w:ascii="Times New Roman" w:hAnsi="Times New Roman" w:cs="Times New Roman"/>
                <w:sz w:val="24"/>
                <w:szCs w:val="24"/>
              </w:rPr>
              <w:t>= индекс</w:t>
            </w:r>
          </w:p>
          <w:p w:rsidR="003C49D7" w:rsidRDefault="003C49D7" w:rsidP="00F93864">
            <w:pPr>
              <w:ind w:left="-108" w:right="-108"/>
              <w:rPr>
                <w:rFonts w:ascii="Times New Roman" w:hAnsi="Times New Roman" w:cs="Times New Roman"/>
                <w:sz w:val="24"/>
                <w:szCs w:val="24"/>
              </w:rPr>
            </w:pPr>
            <w:r w:rsidRPr="00A26AFA">
              <w:rPr>
                <w:rFonts w:ascii="Times New Roman" w:hAnsi="Times New Roman" w:cs="Times New Roman"/>
                <w:sz w:val="24"/>
                <w:szCs w:val="24"/>
              </w:rPr>
              <w:t>К</w:t>
            </w:r>
            <w:r w:rsidRPr="00A26AFA">
              <w:rPr>
                <w:rFonts w:ascii="Times New Roman" w:hAnsi="Times New Roman" w:cs="Times New Roman"/>
                <w:sz w:val="24"/>
                <w:szCs w:val="24"/>
                <w:vertAlign w:val="subscript"/>
              </w:rPr>
              <w:t xml:space="preserve">об </w:t>
            </w:r>
            <w:r>
              <w:rPr>
                <w:rFonts w:ascii="Times New Roman" w:hAnsi="Times New Roman" w:cs="Times New Roman"/>
                <w:sz w:val="24"/>
                <w:szCs w:val="24"/>
              </w:rPr>
              <w:t>=_____ (таб. 12</w:t>
            </w:r>
            <w:r w:rsidRPr="00A26AFA">
              <w:rPr>
                <w:rFonts w:ascii="Times New Roman" w:hAnsi="Times New Roman" w:cs="Times New Roman"/>
                <w:sz w:val="24"/>
                <w:szCs w:val="24"/>
              </w:rPr>
              <w:t>)</w:t>
            </w:r>
          </w:p>
          <w:p w:rsidR="003C49D7" w:rsidRDefault="003C49D7" w:rsidP="00F93864">
            <w:pPr>
              <w:ind w:left="-108" w:right="-108"/>
              <w:rPr>
                <w:rFonts w:ascii="Times New Roman" w:hAnsi="Times New Roman" w:cs="Times New Roman"/>
                <w:sz w:val="24"/>
                <w:szCs w:val="24"/>
              </w:rPr>
            </w:pPr>
            <w:r w:rsidRPr="00A26AFA">
              <w:rPr>
                <w:rFonts w:ascii="Times New Roman" w:hAnsi="Times New Roman" w:cs="Times New Roman"/>
                <w:sz w:val="24"/>
                <w:szCs w:val="24"/>
              </w:rPr>
              <w:t>1,3 – ДВ надбавка</w:t>
            </w:r>
          </w:p>
          <w:p w:rsidR="003C49D7" w:rsidRPr="00A26AFA" w:rsidRDefault="003C49D7" w:rsidP="00F93864">
            <w:pPr>
              <w:ind w:left="-108" w:right="-108"/>
              <w:rPr>
                <w:rFonts w:ascii="Times New Roman" w:hAnsi="Times New Roman" w:cs="Times New Roman"/>
                <w:sz w:val="24"/>
                <w:szCs w:val="24"/>
              </w:rPr>
            </w:pPr>
            <w:r w:rsidRPr="00A26AFA">
              <w:rPr>
                <w:rFonts w:ascii="Times New Roman" w:hAnsi="Times New Roman" w:cs="Times New Roman"/>
                <w:sz w:val="24"/>
                <w:szCs w:val="24"/>
              </w:rPr>
              <w:t>0,6 РД (Приказ Минрегионразвития РФ от 29.12.09 № 620)</w:t>
            </w:r>
          </w:p>
        </w:tc>
        <w:tc>
          <w:tcPr>
            <w:tcW w:w="2195" w:type="dxa"/>
          </w:tcPr>
          <w:p w:rsidR="003C49D7" w:rsidRPr="00A26AFA" w:rsidRDefault="003C49D7" w:rsidP="00F93864">
            <w:pPr>
              <w:rPr>
                <w:rFonts w:ascii="Times New Roman" w:hAnsi="Times New Roman" w:cs="Times New Roman"/>
                <w:sz w:val="24"/>
                <w:szCs w:val="24"/>
              </w:rPr>
            </w:pPr>
          </w:p>
        </w:tc>
        <w:tc>
          <w:tcPr>
            <w:tcW w:w="1323" w:type="dxa"/>
          </w:tcPr>
          <w:p w:rsidR="003C49D7" w:rsidRPr="00A26AFA" w:rsidRDefault="003C49D7" w:rsidP="00F93864">
            <w:pPr>
              <w:jc w:val="center"/>
              <w:rPr>
                <w:rFonts w:ascii="Times New Roman" w:hAnsi="Times New Roman" w:cs="Times New Roman"/>
                <w:sz w:val="24"/>
                <w:szCs w:val="24"/>
              </w:rPr>
            </w:pPr>
          </w:p>
        </w:tc>
      </w:tr>
      <w:tr w:rsidR="003C49D7" w:rsidRPr="00A26AFA" w:rsidTr="00F93864">
        <w:trPr>
          <w:trHeight w:val="184"/>
        </w:trPr>
        <w:tc>
          <w:tcPr>
            <w:tcW w:w="540" w:type="dxa"/>
          </w:tcPr>
          <w:p w:rsidR="003C49D7" w:rsidRPr="00A26AFA" w:rsidRDefault="003C49D7" w:rsidP="00F93864">
            <w:pPr>
              <w:jc w:val="center"/>
              <w:rPr>
                <w:rFonts w:ascii="Times New Roman" w:hAnsi="Times New Roman" w:cs="Times New Roman"/>
                <w:sz w:val="24"/>
                <w:szCs w:val="24"/>
              </w:rPr>
            </w:pPr>
          </w:p>
        </w:tc>
        <w:tc>
          <w:tcPr>
            <w:tcW w:w="2802" w:type="dxa"/>
          </w:tcPr>
          <w:p w:rsidR="003C49D7" w:rsidRPr="00A26AFA" w:rsidRDefault="003C49D7" w:rsidP="00F93864">
            <w:pPr>
              <w:rPr>
                <w:rFonts w:ascii="Times New Roman" w:hAnsi="Times New Roman" w:cs="Times New Roman"/>
                <w:sz w:val="24"/>
                <w:szCs w:val="24"/>
              </w:rPr>
            </w:pPr>
          </w:p>
        </w:tc>
        <w:tc>
          <w:tcPr>
            <w:tcW w:w="2754" w:type="dxa"/>
          </w:tcPr>
          <w:p w:rsidR="003C49D7" w:rsidRPr="00A26AFA" w:rsidRDefault="003C49D7" w:rsidP="00F93864">
            <w:pPr>
              <w:rPr>
                <w:rFonts w:ascii="Times New Roman" w:hAnsi="Times New Roman" w:cs="Times New Roman"/>
                <w:sz w:val="24"/>
                <w:szCs w:val="24"/>
              </w:rPr>
            </w:pPr>
          </w:p>
        </w:tc>
        <w:tc>
          <w:tcPr>
            <w:tcW w:w="2195" w:type="dxa"/>
          </w:tcPr>
          <w:p w:rsidR="003C49D7" w:rsidRPr="00A26AFA" w:rsidRDefault="003C49D7" w:rsidP="00F93864">
            <w:pPr>
              <w:rPr>
                <w:rFonts w:ascii="Times New Roman" w:hAnsi="Times New Roman" w:cs="Times New Roman"/>
                <w:sz w:val="24"/>
                <w:szCs w:val="24"/>
              </w:rPr>
            </w:pPr>
            <w:r w:rsidRPr="00A26AFA">
              <w:rPr>
                <w:rFonts w:ascii="Times New Roman" w:hAnsi="Times New Roman" w:cs="Times New Roman"/>
                <w:sz w:val="24"/>
                <w:szCs w:val="24"/>
              </w:rPr>
              <w:t>Всего</w:t>
            </w:r>
          </w:p>
        </w:tc>
        <w:tc>
          <w:tcPr>
            <w:tcW w:w="1323" w:type="dxa"/>
          </w:tcPr>
          <w:p w:rsidR="003C49D7" w:rsidRPr="00A26AFA" w:rsidRDefault="003C49D7" w:rsidP="00F93864">
            <w:pPr>
              <w:jc w:val="center"/>
              <w:rPr>
                <w:rFonts w:ascii="Times New Roman" w:hAnsi="Times New Roman" w:cs="Times New Roman"/>
                <w:sz w:val="24"/>
                <w:szCs w:val="24"/>
              </w:rPr>
            </w:pPr>
          </w:p>
        </w:tc>
      </w:tr>
    </w:tbl>
    <w:p w:rsidR="003C49D7" w:rsidRPr="00A26AFA" w:rsidRDefault="003C49D7" w:rsidP="003C49D7">
      <w:pPr>
        <w:pStyle w:val="Standard"/>
        <w:autoSpaceDE w:val="0"/>
        <w:rPr>
          <w:rFonts w:ascii="Times New Roman" w:eastAsia="Times New Roman CYR" w:hAnsi="Times New Roman" w:cs="Times New Roman CYR"/>
          <w:b/>
          <w:bCs/>
          <w:sz w:val="28"/>
          <w:szCs w:val="28"/>
        </w:rPr>
      </w:pPr>
      <w:r>
        <w:rPr>
          <w:rFonts w:ascii="Times New Roman" w:eastAsia="Times New Roman CYR" w:hAnsi="Times New Roman" w:cs="Times New Roman CYR"/>
          <w:b/>
          <w:bCs/>
          <w:sz w:val="28"/>
          <w:szCs w:val="28"/>
        </w:rPr>
        <w:t>_________________________________________________________________</w:t>
      </w:r>
      <w:r w:rsidRPr="00A26AFA">
        <w:rPr>
          <w:rFonts w:ascii="Times New Roman" w:eastAsia="Times New Roman CYR" w:hAnsi="Times New Roman" w:cs="Times New Roman CYR"/>
          <w:b/>
          <w:bCs/>
          <w:sz w:val="28"/>
          <w:szCs w:val="28"/>
        </w:rPr>
        <w:t xml:space="preserve">  </w:t>
      </w:r>
    </w:p>
    <w:p w:rsidR="003C49D7" w:rsidRPr="0092107F" w:rsidRDefault="003C49D7" w:rsidP="003C49D7">
      <w:pPr>
        <w:pStyle w:val="Standard"/>
        <w:autoSpaceDE w:val="0"/>
        <w:jc w:val="center"/>
        <w:rPr>
          <w:rFonts w:ascii="Times New Roman" w:hAnsi="Times New Roman"/>
          <w:sz w:val="24"/>
        </w:rPr>
      </w:pPr>
      <w:r w:rsidRPr="0092107F">
        <w:rPr>
          <w:rFonts w:ascii="Times New Roman" w:eastAsia="Times New Roman CYR" w:hAnsi="Times New Roman" w:cs="Times New Roman CYR"/>
          <w:sz w:val="24"/>
        </w:rPr>
        <w:t>сумма прописью</w:t>
      </w:r>
    </w:p>
    <w:p w:rsidR="003C49D7" w:rsidRPr="0092107F" w:rsidRDefault="003C49D7" w:rsidP="003C49D7">
      <w:pPr>
        <w:rPr>
          <w:rFonts w:ascii="Times New Roman" w:hAnsi="Times New Roman" w:cs="Times New Roman"/>
          <w:sz w:val="24"/>
          <w:szCs w:val="24"/>
        </w:rPr>
      </w:pPr>
      <w:r w:rsidRPr="0092107F">
        <w:rPr>
          <w:rFonts w:ascii="Times New Roman" w:eastAsia="Times New Roman" w:hAnsi="Times New Roman" w:cs="Times New Roman"/>
          <w:b/>
          <w:bCs/>
          <w:sz w:val="24"/>
          <w:szCs w:val="24"/>
        </w:rPr>
        <w:t xml:space="preserve">             </w:t>
      </w:r>
    </w:p>
    <w:tbl>
      <w:tblPr>
        <w:tblW w:w="9360" w:type="dxa"/>
        <w:tblInd w:w="108" w:type="dxa"/>
        <w:tblLook w:val="01E0" w:firstRow="1" w:lastRow="1" w:firstColumn="1" w:lastColumn="1" w:noHBand="0" w:noVBand="0"/>
      </w:tblPr>
      <w:tblGrid>
        <w:gridCol w:w="4428"/>
        <w:gridCol w:w="4932"/>
      </w:tblGrid>
      <w:tr w:rsidR="003C49D7" w:rsidRPr="0092107F" w:rsidTr="00F93864">
        <w:tc>
          <w:tcPr>
            <w:tcW w:w="4428" w:type="dxa"/>
            <w:hideMark/>
          </w:tcPr>
          <w:p w:rsidR="003C49D7" w:rsidRPr="00634861" w:rsidRDefault="003C49D7" w:rsidP="00F93864">
            <w:pPr>
              <w:pStyle w:val="ac"/>
              <w:ind w:left="0" w:right="704"/>
              <w:jc w:val="both"/>
              <w:rPr>
                <w:rFonts w:ascii="Times New Roman" w:hAnsi="Times New Roman" w:cs="Times New Roman"/>
                <w:sz w:val="28"/>
                <w:szCs w:val="28"/>
              </w:rPr>
            </w:pPr>
            <w:r w:rsidRPr="00634861">
              <w:rPr>
                <w:rFonts w:ascii="Times New Roman" w:hAnsi="Times New Roman" w:cs="Times New Roman"/>
                <w:sz w:val="28"/>
                <w:szCs w:val="28"/>
              </w:rPr>
              <w:t xml:space="preserve">НО «Фонд капремонта МКД области» </w:t>
            </w:r>
          </w:p>
          <w:p w:rsidR="003C49D7" w:rsidRPr="00634861" w:rsidRDefault="003C49D7" w:rsidP="00F93864">
            <w:pPr>
              <w:pStyle w:val="ac"/>
              <w:ind w:left="0"/>
              <w:jc w:val="both"/>
              <w:rPr>
                <w:rFonts w:ascii="Times New Roman" w:hAnsi="Times New Roman" w:cs="Times New Roman"/>
                <w:sz w:val="28"/>
                <w:szCs w:val="28"/>
              </w:rPr>
            </w:pPr>
            <w:r w:rsidRPr="00634861">
              <w:rPr>
                <w:rFonts w:ascii="Times New Roman" w:hAnsi="Times New Roman" w:cs="Times New Roman"/>
                <w:sz w:val="28"/>
                <w:szCs w:val="28"/>
              </w:rPr>
              <w:t>Генеральный директор</w:t>
            </w:r>
          </w:p>
          <w:p w:rsidR="003C49D7" w:rsidRPr="00634861" w:rsidRDefault="003C49D7" w:rsidP="00F93864">
            <w:pPr>
              <w:pStyle w:val="ac"/>
              <w:ind w:left="0"/>
              <w:jc w:val="both"/>
              <w:rPr>
                <w:rFonts w:ascii="Times New Roman" w:hAnsi="Times New Roman" w:cs="Times New Roman"/>
                <w:sz w:val="28"/>
                <w:szCs w:val="28"/>
              </w:rPr>
            </w:pPr>
            <w:r w:rsidRPr="00634861">
              <w:rPr>
                <w:rFonts w:ascii="Times New Roman" w:hAnsi="Times New Roman" w:cs="Times New Roman"/>
                <w:sz w:val="28"/>
                <w:szCs w:val="28"/>
              </w:rPr>
              <w:t xml:space="preserve">_______________  Н.А.Мизинина  </w:t>
            </w:r>
          </w:p>
          <w:p w:rsidR="003C49D7" w:rsidRPr="00634861" w:rsidRDefault="003C49D7" w:rsidP="00F93864">
            <w:pPr>
              <w:pStyle w:val="ac"/>
              <w:ind w:left="0"/>
              <w:jc w:val="both"/>
              <w:rPr>
                <w:rFonts w:ascii="Times New Roman" w:hAnsi="Times New Roman" w:cs="Times New Roman"/>
                <w:sz w:val="28"/>
                <w:szCs w:val="28"/>
              </w:rPr>
            </w:pPr>
          </w:p>
        </w:tc>
        <w:tc>
          <w:tcPr>
            <w:tcW w:w="4932" w:type="dxa"/>
          </w:tcPr>
          <w:p w:rsidR="003C49D7" w:rsidRDefault="003C49D7" w:rsidP="00F93864">
            <w:pPr>
              <w:pStyle w:val="ac"/>
              <w:ind w:left="0"/>
              <w:jc w:val="both"/>
              <w:rPr>
                <w:rFonts w:ascii="Times New Roman" w:hAnsi="Times New Roman" w:cs="Times New Roman"/>
                <w:sz w:val="28"/>
                <w:szCs w:val="28"/>
              </w:rPr>
            </w:pPr>
            <w:r>
              <w:rPr>
                <w:rFonts w:ascii="Times New Roman" w:hAnsi="Times New Roman" w:cs="Times New Roman"/>
                <w:sz w:val="28"/>
                <w:szCs w:val="28"/>
              </w:rPr>
              <w:lastRenderedPageBreak/>
              <w:t>Проектная организация</w:t>
            </w:r>
          </w:p>
          <w:p w:rsidR="003C49D7" w:rsidRDefault="003C49D7" w:rsidP="00F93864">
            <w:pPr>
              <w:pStyle w:val="ac"/>
              <w:ind w:left="0"/>
              <w:jc w:val="both"/>
              <w:rPr>
                <w:rFonts w:ascii="Times New Roman" w:hAnsi="Times New Roman" w:cs="Times New Roman"/>
                <w:sz w:val="28"/>
                <w:szCs w:val="28"/>
              </w:rPr>
            </w:pPr>
          </w:p>
          <w:p w:rsidR="003C49D7" w:rsidRDefault="003C49D7" w:rsidP="00F93864">
            <w:pPr>
              <w:pStyle w:val="ac"/>
              <w:ind w:left="0"/>
              <w:jc w:val="both"/>
              <w:rPr>
                <w:rFonts w:ascii="Times New Roman" w:hAnsi="Times New Roman" w:cs="Times New Roman"/>
                <w:sz w:val="28"/>
                <w:szCs w:val="28"/>
              </w:rPr>
            </w:pPr>
          </w:p>
          <w:p w:rsidR="003C49D7" w:rsidRDefault="003C49D7" w:rsidP="00F93864">
            <w:pPr>
              <w:pStyle w:val="ac"/>
              <w:ind w:left="0"/>
              <w:jc w:val="both"/>
              <w:rPr>
                <w:rFonts w:ascii="Times New Roman" w:hAnsi="Times New Roman" w:cs="Times New Roman"/>
                <w:sz w:val="28"/>
                <w:szCs w:val="28"/>
              </w:rPr>
            </w:pPr>
          </w:p>
          <w:p w:rsidR="001E003E" w:rsidRPr="00634861" w:rsidRDefault="001E003E" w:rsidP="00F93864">
            <w:pPr>
              <w:pStyle w:val="ac"/>
              <w:ind w:left="0"/>
              <w:jc w:val="both"/>
              <w:rPr>
                <w:rFonts w:ascii="Times New Roman" w:hAnsi="Times New Roman" w:cs="Times New Roman"/>
                <w:sz w:val="28"/>
                <w:szCs w:val="28"/>
              </w:rPr>
            </w:pPr>
          </w:p>
        </w:tc>
      </w:tr>
    </w:tbl>
    <w:p w:rsidR="003C49D7" w:rsidRPr="004220F3" w:rsidRDefault="003C49D7" w:rsidP="003C49D7">
      <w:pPr>
        <w:jc w:val="right"/>
        <w:rPr>
          <w:rFonts w:ascii="Times New Roman" w:hAnsi="Times New Roman" w:cs="Times New Roman"/>
          <w:sz w:val="24"/>
          <w:szCs w:val="24"/>
        </w:rPr>
      </w:pPr>
      <w:r w:rsidRPr="004220F3">
        <w:rPr>
          <w:rFonts w:ascii="Times New Roman" w:hAnsi="Times New Roman" w:cs="Times New Roman"/>
          <w:sz w:val="24"/>
          <w:szCs w:val="24"/>
        </w:rPr>
        <w:lastRenderedPageBreak/>
        <w:t>Приложение №3</w:t>
      </w:r>
    </w:p>
    <w:p w:rsidR="003C49D7" w:rsidRPr="004220F3" w:rsidRDefault="003C49D7" w:rsidP="003C49D7">
      <w:pPr>
        <w:jc w:val="right"/>
        <w:rPr>
          <w:rFonts w:ascii="Times New Roman" w:hAnsi="Times New Roman" w:cs="Times New Roman"/>
          <w:sz w:val="24"/>
          <w:szCs w:val="24"/>
        </w:rPr>
      </w:pPr>
      <w:r w:rsidRPr="004220F3">
        <w:rPr>
          <w:rFonts w:ascii="Times New Roman" w:hAnsi="Times New Roman" w:cs="Times New Roman"/>
          <w:sz w:val="24"/>
          <w:szCs w:val="24"/>
        </w:rPr>
        <w:t xml:space="preserve">к договору №_______ от </w:t>
      </w:r>
      <w:r w:rsidRPr="004220F3">
        <w:rPr>
          <w:rFonts w:ascii="Times New Roman" w:hAnsi="Times New Roman" w:cs="Times New Roman"/>
          <w:sz w:val="24"/>
          <w:szCs w:val="24"/>
          <w:u w:val="single"/>
        </w:rPr>
        <w:t xml:space="preserve">«     »                </w:t>
      </w:r>
      <w:r w:rsidRPr="004220F3">
        <w:rPr>
          <w:rFonts w:ascii="Times New Roman" w:hAnsi="Times New Roman" w:cs="Times New Roman"/>
          <w:sz w:val="24"/>
          <w:szCs w:val="24"/>
        </w:rPr>
        <w:t>2015г.</w:t>
      </w:r>
    </w:p>
    <w:p w:rsidR="003C49D7" w:rsidRPr="004220F3" w:rsidRDefault="003C49D7" w:rsidP="003C49D7">
      <w:pPr>
        <w:jc w:val="center"/>
        <w:rPr>
          <w:rFonts w:ascii="Times New Roman" w:hAnsi="Times New Roman" w:cs="Times New Roman"/>
          <w:sz w:val="24"/>
          <w:szCs w:val="24"/>
        </w:rPr>
      </w:pPr>
      <w:r w:rsidRPr="004220F3">
        <w:rPr>
          <w:rFonts w:ascii="Times New Roman" w:hAnsi="Times New Roman" w:cs="Times New Roman"/>
          <w:sz w:val="24"/>
          <w:szCs w:val="24"/>
        </w:rPr>
        <w:t>Акт</w:t>
      </w:r>
    </w:p>
    <w:p w:rsidR="003C49D7" w:rsidRPr="004220F3" w:rsidRDefault="003C49D7" w:rsidP="003C49D7">
      <w:pPr>
        <w:jc w:val="center"/>
        <w:rPr>
          <w:rFonts w:ascii="Times New Roman" w:hAnsi="Times New Roman" w:cs="Times New Roman"/>
          <w:sz w:val="24"/>
          <w:szCs w:val="24"/>
        </w:rPr>
      </w:pPr>
      <w:r w:rsidRPr="004220F3">
        <w:rPr>
          <w:rFonts w:ascii="Times New Roman" w:hAnsi="Times New Roman" w:cs="Times New Roman"/>
          <w:sz w:val="24"/>
          <w:szCs w:val="24"/>
        </w:rPr>
        <w:t xml:space="preserve"> приемки проектно-сметных работ</w:t>
      </w:r>
    </w:p>
    <w:p w:rsidR="003C49D7" w:rsidRPr="004220F3" w:rsidRDefault="003C49D7" w:rsidP="003C49D7">
      <w:pPr>
        <w:spacing w:line="360" w:lineRule="auto"/>
        <w:rPr>
          <w:rFonts w:ascii="Times New Roman" w:hAnsi="Times New Roman" w:cs="Times New Roman"/>
          <w:sz w:val="24"/>
          <w:szCs w:val="24"/>
        </w:rPr>
      </w:pPr>
      <w:r w:rsidRPr="004220F3">
        <w:rPr>
          <w:rFonts w:ascii="Times New Roman" w:hAnsi="Times New Roman" w:cs="Times New Roman"/>
          <w:sz w:val="24"/>
          <w:szCs w:val="24"/>
        </w:rPr>
        <w:t>г. Благовещенск                                                                        «___» _________20___г.</w:t>
      </w:r>
    </w:p>
    <w:p w:rsidR="003C49D7" w:rsidRPr="004220F3" w:rsidRDefault="003C49D7" w:rsidP="003C49D7">
      <w:pPr>
        <w:spacing w:line="360" w:lineRule="auto"/>
        <w:jc w:val="both"/>
        <w:rPr>
          <w:rFonts w:ascii="Times New Roman" w:hAnsi="Times New Roman" w:cs="Times New Roman"/>
          <w:sz w:val="24"/>
          <w:szCs w:val="24"/>
        </w:rPr>
      </w:pPr>
      <w:r w:rsidRPr="004220F3">
        <w:rPr>
          <w:rFonts w:ascii="Times New Roman" w:hAnsi="Times New Roman" w:cs="Times New Roman"/>
          <w:sz w:val="24"/>
          <w:szCs w:val="24"/>
          <w:u w:val="single"/>
        </w:rPr>
        <w:t xml:space="preserve">Проектная организация </w:t>
      </w:r>
      <w:r w:rsidRPr="004220F3">
        <w:rPr>
          <w:rFonts w:ascii="Times New Roman" w:hAnsi="Times New Roman" w:cs="Times New Roman"/>
          <w:sz w:val="24"/>
          <w:szCs w:val="24"/>
        </w:rPr>
        <w:t xml:space="preserve">  в лице ___________________________________передает,</w:t>
      </w:r>
    </w:p>
    <w:p w:rsidR="003C49D7" w:rsidRPr="004220F3" w:rsidRDefault="003C49D7" w:rsidP="003C49D7">
      <w:pPr>
        <w:spacing w:line="360" w:lineRule="auto"/>
        <w:jc w:val="both"/>
        <w:rPr>
          <w:rFonts w:ascii="Times New Roman" w:hAnsi="Times New Roman" w:cs="Times New Roman"/>
          <w:sz w:val="24"/>
          <w:szCs w:val="24"/>
        </w:rPr>
      </w:pPr>
      <w:r w:rsidRPr="004220F3">
        <w:rPr>
          <w:rFonts w:ascii="Times New Roman" w:hAnsi="Times New Roman" w:cs="Times New Roman"/>
          <w:sz w:val="24"/>
          <w:szCs w:val="24"/>
        </w:rPr>
        <w:t xml:space="preserve">а </w:t>
      </w:r>
      <w:r w:rsidRPr="004220F3">
        <w:rPr>
          <w:rFonts w:ascii="Times New Roman" w:hAnsi="Times New Roman" w:cs="Times New Roman"/>
          <w:sz w:val="24"/>
          <w:szCs w:val="24"/>
          <w:u w:val="single"/>
        </w:rPr>
        <w:t>НО</w:t>
      </w:r>
      <w:r w:rsidRPr="004220F3">
        <w:rPr>
          <w:rFonts w:ascii="Times New Roman" w:hAnsi="Times New Roman" w:cs="Times New Roman"/>
          <w:sz w:val="24"/>
          <w:szCs w:val="24"/>
          <w:u w:val="single"/>
          <w:lang w:eastAsia="ru-RU"/>
        </w:rPr>
        <w:t xml:space="preserve"> «Фонд капремонта МКД области» </w:t>
      </w:r>
      <w:r w:rsidRPr="004220F3">
        <w:rPr>
          <w:rFonts w:ascii="Times New Roman" w:hAnsi="Times New Roman" w:cs="Times New Roman"/>
          <w:sz w:val="24"/>
          <w:szCs w:val="24"/>
        </w:rPr>
        <w:t>в лице _____________________________ принимает по объекту: «Капитальный ремонт крыши многоквартирного жилого дома, расположенного по адресу:_________________________________________»</w:t>
      </w:r>
    </w:p>
    <w:p w:rsidR="003C49D7" w:rsidRPr="004220F3" w:rsidRDefault="003C49D7" w:rsidP="003C49D7">
      <w:pPr>
        <w:spacing w:line="360" w:lineRule="auto"/>
        <w:jc w:val="both"/>
        <w:rPr>
          <w:rFonts w:ascii="Times New Roman" w:hAnsi="Times New Roman" w:cs="Times New Roman"/>
          <w:sz w:val="24"/>
          <w:szCs w:val="24"/>
        </w:rPr>
      </w:pPr>
      <w:r w:rsidRPr="004220F3">
        <w:rPr>
          <w:rFonts w:ascii="Times New Roman" w:hAnsi="Times New Roman" w:cs="Times New Roman"/>
          <w:sz w:val="24"/>
          <w:szCs w:val="24"/>
        </w:rPr>
        <w:t>проектно-сметную документацию на сумму_______________руб., в том числе НДС-18%, в составе:</w:t>
      </w:r>
    </w:p>
    <w:tbl>
      <w:tblPr>
        <w:tblStyle w:val="aa"/>
        <w:tblW w:w="9918" w:type="dxa"/>
        <w:tblLook w:val="04A0" w:firstRow="1" w:lastRow="0" w:firstColumn="1" w:lastColumn="0" w:noHBand="0" w:noVBand="1"/>
      </w:tblPr>
      <w:tblGrid>
        <w:gridCol w:w="846"/>
        <w:gridCol w:w="3260"/>
        <w:gridCol w:w="1652"/>
        <w:gridCol w:w="2034"/>
        <w:gridCol w:w="2126"/>
      </w:tblGrid>
      <w:tr w:rsidR="003C49D7" w:rsidRPr="004220F3" w:rsidTr="00F93864">
        <w:tc>
          <w:tcPr>
            <w:tcW w:w="846" w:type="dxa"/>
          </w:tcPr>
          <w:p w:rsidR="003C49D7" w:rsidRPr="004220F3" w:rsidRDefault="003C49D7" w:rsidP="00F93864">
            <w:pPr>
              <w:jc w:val="center"/>
              <w:rPr>
                <w:rFonts w:ascii="Times New Roman" w:hAnsi="Times New Roman" w:cs="Times New Roman"/>
                <w:sz w:val="24"/>
                <w:szCs w:val="24"/>
              </w:rPr>
            </w:pPr>
            <w:r w:rsidRPr="004220F3">
              <w:rPr>
                <w:rFonts w:ascii="Times New Roman" w:hAnsi="Times New Roman" w:cs="Times New Roman"/>
                <w:sz w:val="24"/>
                <w:szCs w:val="24"/>
              </w:rPr>
              <w:t>№ п/п</w:t>
            </w:r>
          </w:p>
        </w:tc>
        <w:tc>
          <w:tcPr>
            <w:tcW w:w="3260" w:type="dxa"/>
          </w:tcPr>
          <w:p w:rsidR="003C49D7" w:rsidRPr="004220F3" w:rsidRDefault="003C49D7" w:rsidP="00F93864">
            <w:pPr>
              <w:jc w:val="center"/>
              <w:rPr>
                <w:rFonts w:ascii="Times New Roman" w:hAnsi="Times New Roman" w:cs="Times New Roman"/>
                <w:sz w:val="24"/>
                <w:szCs w:val="24"/>
              </w:rPr>
            </w:pPr>
            <w:r w:rsidRPr="004220F3">
              <w:rPr>
                <w:rFonts w:ascii="Times New Roman" w:hAnsi="Times New Roman" w:cs="Times New Roman"/>
                <w:sz w:val="24"/>
                <w:szCs w:val="24"/>
              </w:rPr>
              <w:t>Альбом</w:t>
            </w:r>
          </w:p>
          <w:p w:rsidR="003C49D7" w:rsidRPr="004220F3" w:rsidRDefault="003C49D7" w:rsidP="00F93864">
            <w:pPr>
              <w:jc w:val="center"/>
              <w:rPr>
                <w:rFonts w:ascii="Times New Roman" w:hAnsi="Times New Roman" w:cs="Times New Roman"/>
                <w:sz w:val="24"/>
                <w:szCs w:val="24"/>
              </w:rPr>
            </w:pPr>
          </w:p>
        </w:tc>
        <w:tc>
          <w:tcPr>
            <w:tcW w:w="1652" w:type="dxa"/>
          </w:tcPr>
          <w:p w:rsidR="003C49D7" w:rsidRPr="004220F3" w:rsidRDefault="003C49D7" w:rsidP="00F93864">
            <w:pPr>
              <w:jc w:val="center"/>
              <w:rPr>
                <w:rFonts w:ascii="Times New Roman" w:hAnsi="Times New Roman" w:cs="Times New Roman"/>
                <w:sz w:val="24"/>
                <w:szCs w:val="24"/>
              </w:rPr>
            </w:pPr>
            <w:r w:rsidRPr="004220F3">
              <w:rPr>
                <w:rFonts w:ascii="Times New Roman" w:hAnsi="Times New Roman" w:cs="Times New Roman"/>
                <w:sz w:val="24"/>
                <w:szCs w:val="24"/>
              </w:rPr>
              <w:t>Шифр</w:t>
            </w:r>
          </w:p>
        </w:tc>
        <w:tc>
          <w:tcPr>
            <w:tcW w:w="2034" w:type="dxa"/>
          </w:tcPr>
          <w:p w:rsidR="003C49D7" w:rsidRPr="004220F3" w:rsidRDefault="003C49D7" w:rsidP="00F93864">
            <w:pPr>
              <w:jc w:val="center"/>
              <w:rPr>
                <w:rFonts w:ascii="Times New Roman" w:hAnsi="Times New Roman" w:cs="Times New Roman"/>
                <w:sz w:val="24"/>
                <w:szCs w:val="24"/>
              </w:rPr>
            </w:pPr>
            <w:r w:rsidRPr="004220F3">
              <w:rPr>
                <w:rFonts w:ascii="Times New Roman" w:hAnsi="Times New Roman" w:cs="Times New Roman"/>
                <w:sz w:val="24"/>
                <w:szCs w:val="24"/>
              </w:rPr>
              <w:t>Кол-во экз.</w:t>
            </w:r>
          </w:p>
        </w:tc>
        <w:tc>
          <w:tcPr>
            <w:tcW w:w="2126" w:type="dxa"/>
          </w:tcPr>
          <w:p w:rsidR="003C49D7" w:rsidRPr="004220F3" w:rsidRDefault="003C49D7" w:rsidP="00F93864">
            <w:pPr>
              <w:jc w:val="center"/>
              <w:rPr>
                <w:rFonts w:ascii="Times New Roman" w:hAnsi="Times New Roman" w:cs="Times New Roman"/>
                <w:sz w:val="24"/>
                <w:szCs w:val="24"/>
              </w:rPr>
            </w:pPr>
            <w:r w:rsidRPr="004220F3">
              <w:rPr>
                <w:rFonts w:ascii="Times New Roman" w:hAnsi="Times New Roman" w:cs="Times New Roman"/>
                <w:sz w:val="24"/>
                <w:szCs w:val="24"/>
              </w:rPr>
              <w:t>Примечание</w:t>
            </w:r>
          </w:p>
        </w:tc>
      </w:tr>
      <w:tr w:rsidR="003C49D7" w:rsidRPr="004220F3" w:rsidTr="00F93864">
        <w:tc>
          <w:tcPr>
            <w:tcW w:w="846" w:type="dxa"/>
          </w:tcPr>
          <w:p w:rsidR="003C49D7" w:rsidRPr="004220F3" w:rsidRDefault="003C49D7" w:rsidP="00F93864">
            <w:pPr>
              <w:spacing w:line="360" w:lineRule="auto"/>
              <w:jc w:val="both"/>
              <w:rPr>
                <w:rFonts w:ascii="Times New Roman" w:hAnsi="Times New Roman" w:cs="Times New Roman"/>
                <w:sz w:val="24"/>
                <w:szCs w:val="24"/>
              </w:rPr>
            </w:pPr>
          </w:p>
        </w:tc>
        <w:tc>
          <w:tcPr>
            <w:tcW w:w="3260" w:type="dxa"/>
          </w:tcPr>
          <w:p w:rsidR="003C49D7" w:rsidRPr="004220F3" w:rsidRDefault="003C49D7" w:rsidP="00F93864">
            <w:pPr>
              <w:spacing w:line="360" w:lineRule="auto"/>
              <w:jc w:val="both"/>
              <w:rPr>
                <w:rFonts w:ascii="Times New Roman" w:hAnsi="Times New Roman" w:cs="Times New Roman"/>
                <w:sz w:val="24"/>
                <w:szCs w:val="24"/>
              </w:rPr>
            </w:pPr>
          </w:p>
        </w:tc>
        <w:tc>
          <w:tcPr>
            <w:tcW w:w="1652" w:type="dxa"/>
          </w:tcPr>
          <w:p w:rsidR="003C49D7" w:rsidRPr="004220F3" w:rsidRDefault="003C49D7" w:rsidP="00F93864">
            <w:pPr>
              <w:spacing w:line="360" w:lineRule="auto"/>
              <w:jc w:val="both"/>
              <w:rPr>
                <w:rFonts w:ascii="Times New Roman" w:hAnsi="Times New Roman" w:cs="Times New Roman"/>
                <w:sz w:val="24"/>
                <w:szCs w:val="24"/>
              </w:rPr>
            </w:pPr>
          </w:p>
        </w:tc>
        <w:tc>
          <w:tcPr>
            <w:tcW w:w="2034" w:type="dxa"/>
          </w:tcPr>
          <w:p w:rsidR="003C49D7" w:rsidRPr="004220F3" w:rsidRDefault="003C49D7" w:rsidP="00F93864">
            <w:pPr>
              <w:spacing w:line="360" w:lineRule="auto"/>
              <w:jc w:val="both"/>
              <w:rPr>
                <w:rFonts w:ascii="Times New Roman" w:hAnsi="Times New Roman" w:cs="Times New Roman"/>
                <w:sz w:val="24"/>
                <w:szCs w:val="24"/>
              </w:rPr>
            </w:pPr>
          </w:p>
        </w:tc>
        <w:tc>
          <w:tcPr>
            <w:tcW w:w="2126" w:type="dxa"/>
          </w:tcPr>
          <w:p w:rsidR="003C49D7" w:rsidRPr="004220F3" w:rsidRDefault="003C49D7" w:rsidP="00F93864">
            <w:pPr>
              <w:spacing w:line="360" w:lineRule="auto"/>
              <w:jc w:val="both"/>
              <w:rPr>
                <w:rFonts w:ascii="Times New Roman" w:hAnsi="Times New Roman" w:cs="Times New Roman"/>
                <w:sz w:val="24"/>
                <w:szCs w:val="24"/>
              </w:rPr>
            </w:pPr>
          </w:p>
        </w:tc>
      </w:tr>
      <w:tr w:rsidR="003C49D7" w:rsidRPr="004220F3" w:rsidTr="00F93864">
        <w:tc>
          <w:tcPr>
            <w:tcW w:w="846" w:type="dxa"/>
          </w:tcPr>
          <w:p w:rsidR="003C49D7" w:rsidRPr="004220F3" w:rsidRDefault="003C49D7" w:rsidP="00F93864">
            <w:pPr>
              <w:spacing w:line="360" w:lineRule="auto"/>
              <w:jc w:val="both"/>
              <w:rPr>
                <w:rFonts w:ascii="Times New Roman" w:hAnsi="Times New Roman" w:cs="Times New Roman"/>
                <w:sz w:val="24"/>
                <w:szCs w:val="24"/>
              </w:rPr>
            </w:pPr>
          </w:p>
        </w:tc>
        <w:tc>
          <w:tcPr>
            <w:tcW w:w="3260" w:type="dxa"/>
          </w:tcPr>
          <w:p w:rsidR="003C49D7" w:rsidRPr="004220F3" w:rsidRDefault="003C49D7" w:rsidP="00F93864">
            <w:pPr>
              <w:spacing w:line="360" w:lineRule="auto"/>
              <w:jc w:val="both"/>
              <w:rPr>
                <w:rFonts w:ascii="Times New Roman" w:hAnsi="Times New Roman" w:cs="Times New Roman"/>
                <w:sz w:val="24"/>
                <w:szCs w:val="24"/>
              </w:rPr>
            </w:pPr>
          </w:p>
        </w:tc>
        <w:tc>
          <w:tcPr>
            <w:tcW w:w="1652" w:type="dxa"/>
          </w:tcPr>
          <w:p w:rsidR="003C49D7" w:rsidRPr="004220F3" w:rsidRDefault="003C49D7" w:rsidP="00F93864">
            <w:pPr>
              <w:spacing w:line="360" w:lineRule="auto"/>
              <w:jc w:val="both"/>
              <w:rPr>
                <w:rFonts w:ascii="Times New Roman" w:hAnsi="Times New Roman" w:cs="Times New Roman"/>
                <w:sz w:val="24"/>
                <w:szCs w:val="24"/>
              </w:rPr>
            </w:pPr>
          </w:p>
        </w:tc>
        <w:tc>
          <w:tcPr>
            <w:tcW w:w="2034" w:type="dxa"/>
          </w:tcPr>
          <w:p w:rsidR="003C49D7" w:rsidRPr="004220F3" w:rsidRDefault="003C49D7" w:rsidP="00F93864">
            <w:pPr>
              <w:spacing w:line="360" w:lineRule="auto"/>
              <w:jc w:val="both"/>
              <w:rPr>
                <w:rFonts w:ascii="Times New Roman" w:hAnsi="Times New Roman" w:cs="Times New Roman"/>
                <w:sz w:val="24"/>
                <w:szCs w:val="24"/>
              </w:rPr>
            </w:pPr>
          </w:p>
        </w:tc>
        <w:tc>
          <w:tcPr>
            <w:tcW w:w="2126" w:type="dxa"/>
          </w:tcPr>
          <w:p w:rsidR="003C49D7" w:rsidRPr="004220F3" w:rsidRDefault="003C49D7" w:rsidP="00F93864">
            <w:pPr>
              <w:spacing w:line="360" w:lineRule="auto"/>
              <w:jc w:val="both"/>
              <w:rPr>
                <w:rFonts w:ascii="Times New Roman" w:hAnsi="Times New Roman" w:cs="Times New Roman"/>
                <w:sz w:val="24"/>
                <w:szCs w:val="24"/>
              </w:rPr>
            </w:pPr>
          </w:p>
        </w:tc>
      </w:tr>
    </w:tbl>
    <w:p w:rsidR="003C49D7" w:rsidRPr="004220F3" w:rsidRDefault="003C49D7" w:rsidP="003C49D7">
      <w:pPr>
        <w:spacing w:line="360" w:lineRule="auto"/>
        <w:jc w:val="both"/>
        <w:rPr>
          <w:rFonts w:ascii="Times New Roman" w:hAnsi="Times New Roman" w:cs="Times New Roman"/>
          <w:sz w:val="24"/>
          <w:szCs w:val="24"/>
        </w:rPr>
      </w:pPr>
      <w:r w:rsidRPr="004220F3">
        <w:rPr>
          <w:rFonts w:ascii="Times New Roman" w:hAnsi="Times New Roman" w:cs="Times New Roman"/>
          <w:sz w:val="24"/>
          <w:szCs w:val="24"/>
        </w:rPr>
        <w:t>Передача проектно-сметной документации, промежуточная, окончательная (ненужное зачеркнуть).</w:t>
      </w:r>
    </w:p>
    <w:p w:rsidR="003C49D7" w:rsidRPr="004220F3" w:rsidRDefault="003C49D7" w:rsidP="003C49D7">
      <w:pPr>
        <w:spacing w:line="360" w:lineRule="auto"/>
        <w:jc w:val="both"/>
        <w:rPr>
          <w:rFonts w:ascii="Times New Roman" w:hAnsi="Times New Roman" w:cs="Times New Roman"/>
          <w:sz w:val="24"/>
          <w:szCs w:val="24"/>
        </w:rPr>
      </w:pPr>
      <w:r w:rsidRPr="004220F3">
        <w:rPr>
          <w:rFonts w:ascii="Times New Roman" w:hAnsi="Times New Roman" w:cs="Times New Roman"/>
          <w:sz w:val="24"/>
          <w:szCs w:val="24"/>
        </w:rPr>
        <w:t>Передал:____________________/______________</w:t>
      </w:r>
    </w:p>
    <w:p w:rsidR="001E003E" w:rsidRPr="004220F3" w:rsidRDefault="003C49D7" w:rsidP="003C49D7">
      <w:pPr>
        <w:spacing w:line="360" w:lineRule="auto"/>
        <w:jc w:val="both"/>
        <w:rPr>
          <w:rFonts w:ascii="Times New Roman" w:hAnsi="Times New Roman" w:cs="Times New Roman"/>
          <w:sz w:val="24"/>
          <w:szCs w:val="24"/>
        </w:rPr>
      </w:pPr>
      <w:r w:rsidRPr="004220F3">
        <w:rPr>
          <w:rFonts w:ascii="Times New Roman" w:hAnsi="Times New Roman" w:cs="Times New Roman"/>
          <w:sz w:val="24"/>
          <w:szCs w:val="24"/>
        </w:rPr>
        <w:t>Принял:____________________/_______________</w:t>
      </w:r>
    </w:p>
    <w:p w:rsidR="003C49D7" w:rsidRPr="004220F3" w:rsidRDefault="003C49D7" w:rsidP="003C49D7">
      <w:pPr>
        <w:spacing w:line="360" w:lineRule="auto"/>
        <w:jc w:val="both"/>
        <w:rPr>
          <w:rFonts w:ascii="Times New Roman" w:hAnsi="Times New Roman" w:cs="Times New Roman"/>
          <w:sz w:val="24"/>
          <w:szCs w:val="24"/>
        </w:rPr>
      </w:pPr>
      <w:r w:rsidRPr="004220F3">
        <w:rPr>
          <w:rFonts w:ascii="Times New Roman" w:hAnsi="Times New Roman" w:cs="Times New Roman"/>
          <w:sz w:val="24"/>
          <w:szCs w:val="24"/>
        </w:rPr>
        <w:t>Электронный носитель принял________________/________________</w:t>
      </w:r>
    </w:p>
    <w:p w:rsidR="001E003E" w:rsidRPr="004220F3" w:rsidRDefault="001E003E" w:rsidP="003C49D7">
      <w:pPr>
        <w:spacing w:line="360" w:lineRule="auto"/>
        <w:jc w:val="both"/>
        <w:rPr>
          <w:rFonts w:ascii="Times New Roman" w:hAnsi="Times New Roman" w:cs="Times New Roman"/>
          <w:sz w:val="24"/>
          <w:szCs w:val="24"/>
        </w:rPr>
      </w:pPr>
    </w:p>
    <w:p w:rsidR="001E003E" w:rsidRDefault="001E003E" w:rsidP="003C49D7">
      <w:pPr>
        <w:spacing w:line="360" w:lineRule="auto"/>
        <w:jc w:val="both"/>
        <w:rPr>
          <w:rFonts w:ascii="Times New Roman" w:hAnsi="Times New Roman" w:cs="Times New Roman"/>
        </w:rPr>
      </w:pPr>
    </w:p>
    <w:p w:rsidR="001E003E" w:rsidRDefault="001E003E" w:rsidP="003C49D7">
      <w:pPr>
        <w:spacing w:line="360" w:lineRule="auto"/>
        <w:jc w:val="both"/>
        <w:rPr>
          <w:rFonts w:ascii="Times New Roman" w:hAnsi="Times New Roman" w:cs="Times New Roman"/>
        </w:rPr>
      </w:pPr>
    </w:p>
    <w:p w:rsidR="001E003E" w:rsidRPr="002D07B9" w:rsidRDefault="001E003E" w:rsidP="001E003E">
      <w:pPr>
        <w:autoSpaceDE w:val="0"/>
        <w:autoSpaceDN w:val="0"/>
        <w:adjustRightInd w:val="0"/>
        <w:spacing w:after="0" w:line="240" w:lineRule="auto"/>
        <w:jc w:val="right"/>
        <w:rPr>
          <w:rFonts w:ascii="Times New Roman" w:hAnsi="Times New Roman" w:cs="Times New Roman"/>
          <w:sz w:val="24"/>
          <w:szCs w:val="24"/>
        </w:rPr>
      </w:pPr>
      <w:r w:rsidRPr="002D07B9">
        <w:rPr>
          <w:rFonts w:ascii="Times New Roman" w:hAnsi="Times New Roman" w:cs="Times New Roman"/>
          <w:sz w:val="24"/>
          <w:szCs w:val="24"/>
        </w:rPr>
        <w:t>Приложение № 4</w:t>
      </w:r>
    </w:p>
    <w:p w:rsidR="001E003E" w:rsidRPr="002D07B9" w:rsidRDefault="001E003E" w:rsidP="001E003E">
      <w:pPr>
        <w:autoSpaceDE w:val="0"/>
        <w:autoSpaceDN w:val="0"/>
        <w:adjustRightInd w:val="0"/>
        <w:spacing w:after="0" w:line="240" w:lineRule="auto"/>
        <w:jc w:val="right"/>
        <w:rPr>
          <w:rFonts w:ascii="Times New Roman" w:hAnsi="Times New Roman" w:cs="Times New Roman"/>
          <w:sz w:val="24"/>
          <w:szCs w:val="24"/>
        </w:rPr>
      </w:pPr>
      <w:r w:rsidRPr="002D07B9">
        <w:rPr>
          <w:rFonts w:ascii="Times New Roman" w:hAnsi="Times New Roman" w:cs="Times New Roman"/>
          <w:sz w:val="24"/>
          <w:szCs w:val="24"/>
        </w:rPr>
        <w:t>к Договору № ___________</w:t>
      </w:r>
    </w:p>
    <w:p w:rsidR="001E003E" w:rsidRPr="002D07B9" w:rsidRDefault="001E003E" w:rsidP="001E003E">
      <w:pPr>
        <w:autoSpaceDE w:val="0"/>
        <w:autoSpaceDN w:val="0"/>
        <w:adjustRightInd w:val="0"/>
        <w:spacing w:after="0" w:line="240" w:lineRule="auto"/>
        <w:jc w:val="right"/>
        <w:rPr>
          <w:rFonts w:ascii="Times New Roman" w:hAnsi="Times New Roman" w:cs="Times New Roman"/>
          <w:sz w:val="24"/>
          <w:szCs w:val="24"/>
        </w:rPr>
      </w:pPr>
      <w:r w:rsidRPr="002D07B9">
        <w:rPr>
          <w:rFonts w:ascii="Times New Roman" w:hAnsi="Times New Roman" w:cs="Times New Roman"/>
          <w:sz w:val="24"/>
          <w:szCs w:val="24"/>
        </w:rPr>
        <w:t>от «_____» ________20___ № ___</w:t>
      </w:r>
    </w:p>
    <w:p w:rsidR="001E003E" w:rsidRPr="002D07B9" w:rsidRDefault="001E003E" w:rsidP="001E003E">
      <w:pPr>
        <w:autoSpaceDE w:val="0"/>
        <w:autoSpaceDN w:val="0"/>
        <w:adjustRightInd w:val="0"/>
        <w:spacing w:after="0" w:line="240" w:lineRule="auto"/>
        <w:jc w:val="right"/>
        <w:rPr>
          <w:rFonts w:ascii="Times New Roman" w:hAnsi="Times New Roman" w:cs="Times New Roman"/>
          <w:sz w:val="24"/>
          <w:szCs w:val="24"/>
        </w:rPr>
      </w:pPr>
    </w:p>
    <w:p w:rsidR="001E003E" w:rsidRPr="002D07B9" w:rsidRDefault="001E003E" w:rsidP="001E003E">
      <w:pPr>
        <w:autoSpaceDE w:val="0"/>
        <w:autoSpaceDN w:val="0"/>
        <w:adjustRightInd w:val="0"/>
        <w:spacing w:after="0" w:line="240" w:lineRule="auto"/>
        <w:jc w:val="center"/>
        <w:rPr>
          <w:rFonts w:ascii="Times New Roman" w:hAnsi="Times New Roman" w:cs="Times New Roman"/>
          <w:sz w:val="24"/>
          <w:szCs w:val="24"/>
        </w:rPr>
      </w:pPr>
      <w:r w:rsidRPr="002D07B9">
        <w:rPr>
          <w:rFonts w:ascii="Times New Roman" w:hAnsi="Times New Roman" w:cs="Times New Roman"/>
          <w:sz w:val="24"/>
          <w:szCs w:val="24"/>
        </w:rPr>
        <w:t xml:space="preserve">Список </w:t>
      </w:r>
    </w:p>
    <w:p w:rsidR="001E003E" w:rsidRPr="002D07B9" w:rsidRDefault="001E003E" w:rsidP="001E003E">
      <w:pPr>
        <w:autoSpaceDE w:val="0"/>
        <w:autoSpaceDN w:val="0"/>
        <w:adjustRightInd w:val="0"/>
        <w:spacing w:after="0" w:line="240" w:lineRule="auto"/>
        <w:jc w:val="center"/>
        <w:rPr>
          <w:rFonts w:ascii="Times New Roman" w:hAnsi="Times New Roman" w:cs="Times New Roman"/>
          <w:sz w:val="24"/>
          <w:szCs w:val="24"/>
        </w:rPr>
      </w:pPr>
      <w:r w:rsidRPr="002D07B9">
        <w:rPr>
          <w:rFonts w:ascii="Times New Roman" w:hAnsi="Times New Roman" w:cs="Times New Roman"/>
          <w:sz w:val="24"/>
          <w:szCs w:val="24"/>
        </w:rPr>
        <w:t xml:space="preserve">специалистов, осуществляющих авторский надзор </w:t>
      </w:r>
    </w:p>
    <w:p w:rsidR="001E003E" w:rsidRPr="002D07B9" w:rsidRDefault="001E003E" w:rsidP="001E003E">
      <w:pPr>
        <w:autoSpaceDE w:val="0"/>
        <w:autoSpaceDN w:val="0"/>
        <w:adjustRightInd w:val="0"/>
        <w:spacing w:after="0" w:line="240" w:lineRule="auto"/>
        <w:outlineLvl w:val="0"/>
        <w:rPr>
          <w:rFonts w:ascii="Times New Roman" w:hAnsi="Times New Roman" w:cs="Times New Roman"/>
          <w:sz w:val="28"/>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211"/>
        <w:gridCol w:w="1928"/>
        <w:gridCol w:w="2721"/>
        <w:gridCol w:w="2778"/>
      </w:tblGrid>
      <w:tr w:rsidR="001E003E" w:rsidRPr="002D07B9" w:rsidTr="001E003E">
        <w:trPr>
          <w:trHeight w:val="1646"/>
        </w:trPr>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jc w:val="center"/>
              <w:rPr>
                <w:rFonts w:ascii="Times New Roman" w:hAnsi="Times New Roman" w:cs="Times New Roman"/>
                <w:sz w:val="24"/>
                <w:szCs w:val="24"/>
              </w:rPr>
            </w:pPr>
            <w:r w:rsidRPr="002D07B9">
              <w:rPr>
                <w:rFonts w:ascii="Times New Roman" w:hAnsi="Times New Roman" w:cs="Times New Roman"/>
                <w:sz w:val="24"/>
                <w:szCs w:val="24"/>
              </w:rPr>
              <w:t xml:space="preserve">Фамилия, имя, отчество </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jc w:val="center"/>
              <w:rPr>
                <w:rFonts w:ascii="Times New Roman" w:hAnsi="Times New Roman" w:cs="Times New Roman"/>
                <w:sz w:val="24"/>
                <w:szCs w:val="24"/>
              </w:rPr>
            </w:pPr>
            <w:r w:rsidRPr="002D07B9">
              <w:rPr>
                <w:rFonts w:ascii="Times New Roman" w:hAnsi="Times New Roman" w:cs="Times New Roman"/>
                <w:sz w:val="24"/>
                <w:szCs w:val="24"/>
              </w:rPr>
              <w:t xml:space="preserve">Проектная организация, должность, номер телефона </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jc w:val="center"/>
              <w:rPr>
                <w:rFonts w:ascii="Times New Roman" w:hAnsi="Times New Roman" w:cs="Times New Roman"/>
                <w:sz w:val="24"/>
                <w:szCs w:val="24"/>
              </w:rPr>
            </w:pPr>
            <w:r w:rsidRPr="002D07B9">
              <w:rPr>
                <w:rFonts w:ascii="Times New Roman" w:hAnsi="Times New Roman" w:cs="Times New Roman"/>
                <w:sz w:val="24"/>
                <w:szCs w:val="24"/>
              </w:rPr>
              <w:t xml:space="preserve">Вид работы, по которой осуществляется авторский надзор </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jc w:val="center"/>
              <w:rPr>
                <w:rFonts w:ascii="Times New Roman" w:hAnsi="Times New Roman" w:cs="Times New Roman"/>
                <w:sz w:val="24"/>
                <w:szCs w:val="24"/>
              </w:rPr>
            </w:pPr>
            <w:r w:rsidRPr="002D07B9">
              <w:rPr>
                <w:rFonts w:ascii="Times New Roman" w:hAnsi="Times New Roman" w:cs="Times New Roman"/>
                <w:sz w:val="24"/>
                <w:szCs w:val="24"/>
              </w:rPr>
              <w:t xml:space="preserve">Дата и номер документа о полномочиях по проведению авторского надзора </w:t>
            </w:r>
          </w:p>
        </w:tc>
      </w:tr>
      <w:tr w:rsidR="001E003E" w:rsidRPr="002D07B9" w:rsidTr="001E003E">
        <w:trPr>
          <w:trHeight w:val="50"/>
        </w:trPr>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jc w:val="center"/>
              <w:rPr>
                <w:rFonts w:ascii="Times New Roman" w:hAnsi="Times New Roman" w:cs="Times New Roman"/>
                <w:sz w:val="24"/>
                <w:szCs w:val="24"/>
              </w:rPr>
            </w:pPr>
            <w:r w:rsidRPr="002D07B9">
              <w:rPr>
                <w:rFonts w:ascii="Times New Roman" w:hAnsi="Times New Roman" w:cs="Times New Roman"/>
                <w:sz w:val="24"/>
                <w:szCs w:val="24"/>
              </w:rPr>
              <w:t xml:space="preserve">1 </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jc w:val="center"/>
              <w:rPr>
                <w:rFonts w:ascii="Times New Roman" w:hAnsi="Times New Roman" w:cs="Times New Roman"/>
                <w:sz w:val="24"/>
                <w:szCs w:val="24"/>
              </w:rPr>
            </w:pPr>
            <w:r w:rsidRPr="002D07B9">
              <w:rPr>
                <w:rFonts w:ascii="Times New Roman" w:hAnsi="Times New Roman" w:cs="Times New Roman"/>
                <w:sz w:val="24"/>
                <w:szCs w:val="24"/>
              </w:rPr>
              <w:t xml:space="preserve">2 </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jc w:val="center"/>
              <w:rPr>
                <w:rFonts w:ascii="Times New Roman" w:hAnsi="Times New Roman" w:cs="Times New Roman"/>
                <w:sz w:val="24"/>
                <w:szCs w:val="24"/>
              </w:rPr>
            </w:pPr>
            <w:r w:rsidRPr="002D07B9">
              <w:rPr>
                <w:rFonts w:ascii="Times New Roman" w:hAnsi="Times New Roman" w:cs="Times New Roman"/>
                <w:sz w:val="24"/>
                <w:szCs w:val="24"/>
              </w:rPr>
              <w:t xml:space="preserve">3 </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jc w:val="center"/>
              <w:rPr>
                <w:rFonts w:ascii="Times New Roman" w:hAnsi="Times New Roman" w:cs="Times New Roman"/>
                <w:sz w:val="24"/>
                <w:szCs w:val="24"/>
              </w:rPr>
            </w:pPr>
            <w:r w:rsidRPr="002D07B9">
              <w:rPr>
                <w:rFonts w:ascii="Times New Roman" w:hAnsi="Times New Roman" w:cs="Times New Roman"/>
                <w:sz w:val="24"/>
                <w:szCs w:val="24"/>
              </w:rPr>
              <w:t xml:space="preserve">4 </w:t>
            </w:r>
          </w:p>
        </w:tc>
      </w:tr>
      <w:tr w:rsidR="001E003E" w:rsidRPr="002D07B9" w:rsidTr="001E003E">
        <w:trPr>
          <w:trHeight w:val="50"/>
        </w:trPr>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jc w:val="center"/>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jc w:val="center"/>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jc w:val="center"/>
              <w:rPr>
                <w:rFonts w:ascii="Times New Roman" w:hAnsi="Times New Roman" w:cs="Times New Roman"/>
                <w:sz w:val="28"/>
                <w:szCs w:val="28"/>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jc w:val="center"/>
              <w:rPr>
                <w:rFonts w:ascii="Times New Roman" w:hAnsi="Times New Roman" w:cs="Times New Roman"/>
                <w:sz w:val="28"/>
                <w:szCs w:val="28"/>
              </w:rPr>
            </w:pPr>
          </w:p>
        </w:tc>
      </w:tr>
      <w:tr w:rsidR="001E003E" w:rsidRPr="002D07B9" w:rsidTr="001E003E">
        <w:trPr>
          <w:trHeight w:val="50"/>
        </w:trPr>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jc w:val="center"/>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jc w:val="center"/>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jc w:val="center"/>
              <w:rPr>
                <w:rFonts w:ascii="Times New Roman" w:hAnsi="Times New Roman" w:cs="Times New Roman"/>
                <w:sz w:val="28"/>
                <w:szCs w:val="28"/>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jc w:val="center"/>
              <w:rPr>
                <w:rFonts w:ascii="Times New Roman" w:hAnsi="Times New Roman" w:cs="Times New Roman"/>
                <w:sz w:val="28"/>
                <w:szCs w:val="28"/>
              </w:rPr>
            </w:pPr>
          </w:p>
        </w:tc>
      </w:tr>
      <w:tr w:rsidR="001E003E" w:rsidRPr="002D07B9" w:rsidTr="001E003E">
        <w:trPr>
          <w:trHeight w:val="50"/>
        </w:trPr>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jc w:val="center"/>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jc w:val="center"/>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jc w:val="center"/>
              <w:rPr>
                <w:rFonts w:ascii="Times New Roman" w:hAnsi="Times New Roman" w:cs="Times New Roman"/>
                <w:sz w:val="28"/>
                <w:szCs w:val="28"/>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jc w:val="center"/>
              <w:rPr>
                <w:rFonts w:ascii="Times New Roman" w:hAnsi="Times New Roman" w:cs="Times New Roman"/>
                <w:sz w:val="28"/>
                <w:szCs w:val="28"/>
              </w:rPr>
            </w:pPr>
          </w:p>
        </w:tc>
      </w:tr>
      <w:tr w:rsidR="001E003E" w:rsidRPr="002D07B9" w:rsidTr="001E003E">
        <w:trPr>
          <w:trHeight w:val="50"/>
        </w:trPr>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jc w:val="center"/>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jc w:val="center"/>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jc w:val="center"/>
              <w:rPr>
                <w:rFonts w:ascii="Times New Roman" w:hAnsi="Times New Roman" w:cs="Times New Roman"/>
                <w:sz w:val="28"/>
                <w:szCs w:val="28"/>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jc w:val="center"/>
              <w:rPr>
                <w:rFonts w:ascii="Times New Roman" w:hAnsi="Times New Roman" w:cs="Times New Roman"/>
                <w:sz w:val="28"/>
                <w:szCs w:val="28"/>
              </w:rPr>
            </w:pPr>
          </w:p>
        </w:tc>
      </w:tr>
      <w:tr w:rsidR="001E003E" w:rsidRPr="002D07B9" w:rsidTr="001E003E">
        <w:trPr>
          <w:trHeight w:val="50"/>
        </w:trPr>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jc w:val="center"/>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jc w:val="center"/>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jc w:val="center"/>
              <w:rPr>
                <w:rFonts w:ascii="Times New Roman" w:hAnsi="Times New Roman" w:cs="Times New Roman"/>
                <w:sz w:val="28"/>
                <w:szCs w:val="28"/>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jc w:val="center"/>
              <w:rPr>
                <w:rFonts w:ascii="Times New Roman" w:hAnsi="Times New Roman" w:cs="Times New Roman"/>
                <w:sz w:val="28"/>
                <w:szCs w:val="28"/>
              </w:rPr>
            </w:pPr>
          </w:p>
        </w:tc>
      </w:tr>
      <w:tr w:rsidR="001E003E" w:rsidRPr="002D07B9" w:rsidTr="001E003E">
        <w:trPr>
          <w:trHeight w:val="50"/>
        </w:trPr>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jc w:val="center"/>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jc w:val="center"/>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jc w:val="center"/>
              <w:rPr>
                <w:rFonts w:ascii="Times New Roman" w:hAnsi="Times New Roman" w:cs="Times New Roman"/>
                <w:sz w:val="28"/>
                <w:szCs w:val="28"/>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jc w:val="center"/>
              <w:rPr>
                <w:rFonts w:ascii="Times New Roman" w:hAnsi="Times New Roman" w:cs="Times New Roman"/>
                <w:sz w:val="28"/>
                <w:szCs w:val="28"/>
              </w:rPr>
            </w:pPr>
          </w:p>
        </w:tc>
      </w:tr>
      <w:tr w:rsidR="001E003E" w:rsidRPr="002D07B9" w:rsidTr="001E003E">
        <w:trPr>
          <w:trHeight w:val="50"/>
        </w:trPr>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jc w:val="center"/>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jc w:val="center"/>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jc w:val="center"/>
              <w:rPr>
                <w:rFonts w:ascii="Times New Roman" w:hAnsi="Times New Roman" w:cs="Times New Roman"/>
                <w:sz w:val="28"/>
                <w:szCs w:val="28"/>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jc w:val="center"/>
              <w:rPr>
                <w:rFonts w:ascii="Times New Roman" w:hAnsi="Times New Roman" w:cs="Times New Roman"/>
                <w:sz w:val="28"/>
                <w:szCs w:val="28"/>
              </w:rPr>
            </w:pPr>
          </w:p>
        </w:tc>
      </w:tr>
    </w:tbl>
    <w:p w:rsidR="001E003E" w:rsidRPr="002D07B9" w:rsidRDefault="001E003E" w:rsidP="001E003E">
      <w:pPr>
        <w:autoSpaceDE w:val="0"/>
        <w:autoSpaceDN w:val="0"/>
        <w:adjustRightInd w:val="0"/>
        <w:spacing w:after="0" w:line="240" w:lineRule="auto"/>
        <w:jc w:val="right"/>
        <w:rPr>
          <w:rFonts w:ascii="Times New Roman" w:hAnsi="Times New Roman" w:cs="Times New Roman"/>
          <w:sz w:val="28"/>
          <w:szCs w:val="28"/>
        </w:rPr>
      </w:pPr>
    </w:p>
    <w:p w:rsidR="001E003E" w:rsidRPr="002D07B9" w:rsidRDefault="001E003E" w:rsidP="001E003E">
      <w:pPr>
        <w:rPr>
          <w:rFonts w:ascii="Times New Roman" w:hAnsi="Times New Roman" w:cs="Times New Roman"/>
          <w:sz w:val="28"/>
          <w:szCs w:val="28"/>
        </w:rPr>
      </w:pPr>
      <w:r w:rsidRPr="002D07B9">
        <w:rPr>
          <w:rFonts w:ascii="Times New Roman" w:hAnsi="Times New Roman" w:cs="Times New Roman"/>
          <w:sz w:val="28"/>
          <w:szCs w:val="28"/>
        </w:rPr>
        <w:lastRenderedPageBreak/>
        <w:br w:type="page"/>
      </w:r>
    </w:p>
    <w:p w:rsidR="001E003E" w:rsidRPr="002D07B9" w:rsidRDefault="001E003E" w:rsidP="001E003E">
      <w:pPr>
        <w:autoSpaceDE w:val="0"/>
        <w:autoSpaceDN w:val="0"/>
        <w:adjustRightInd w:val="0"/>
        <w:spacing w:after="0" w:line="240" w:lineRule="auto"/>
        <w:jc w:val="right"/>
        <w:rPr>
          <w:rFonts w:ascii="Times New Roman" w:hAnsi="Times New Roman" w:cs="Times New Roman"/>
          <w:sz w:val="24"/>
          <w:szCs w:val="24"/>
        </w:rPr>
      </w:pPr>
      <w:r w:rsidRPr="002D07B9">
        <w:rPr>
          <w:rFonts w:ascii="Times New Roman" w:hAnsi="Times New Roman" w:cs="Times New Roman"/>
          <w:sz w:val="24"/>
          <w:szCs w:val="24"/>
        </w:rPr>
        <w:lastRenderedPageBreak/>
        <w:t>Приложение № 5</w:t>
      </w:r>
    </w:p>
    <w:p w:rsidR="001E003E" w:rsidRPr="002D07B9" w:rsidRDefault="001E003E" w:rsidP="001E003E">
      <w:pPr>
        <w:autoSpaceDE w:val="0"/>
        <w:autoSpaceDN w:val="0"/>
        <w:adjustRightInd w:val="0"/>
        <w:spacing w:after="0" w:line="240" w:lineRule="auto"/>
        <w:jc w:val="right"/>
        <w:rPr>
          <w:rFonts w:ascii="Times New Roman" w:hAnsi="Times New Roman" w:cs="Times New Roman"/>
          <w:sz w:val="24"/>
          <w:szCs w:val="24"/>
        </w:rPr>
      </w:pPr>
      <w:r w:rsidRPr="002D07B9">
        <w:rPr>
          <w:rFonts w:ascii="Times New Roman" w:hAnsi="Times New Roman" w:cs="Times New Roman"/>
          <w:sz w:val="24"/>
          <w:szCs w:val="24"/>
        </w:rPr>
        <w:t>к Договору №___________</w:t>
      </w:r>
    </w:p>
    <w:p w:rsidR="001E003E" w:rsidRPr="002D07B9" w:rsidRDefault="001E003E" w:rsidP="001E003E">
      <w:pPr>
        <w:autoSpaceDE w:val="0"/>
        <w:autoSpaceDN w:val="0"/>
        <w:adjustRightInd w:val="0"/>
        <w:spacing w:after="0" w:line="240" w:lineRule="auto"/>
        <w:jc w:val="right"/>
        <w:rPr>
          <w:rFonts w:ascii="Times New Roman" w:hAnsi="Times New Roman" w:cs="Times New Roman"/>
          <w:sz w:val="24"/>
          <w:szCs w:val="24"/>
        </w:rPr>
      </w:pPr>
      <w:r w:rsidRPr="002D07B9">
        <w:rPr>
          <w:rFonts w:ascii="Times New Roman" w:hAnsi="Times New Roman" w:cs="Times New Roman"/>
          <w:sz w:val="24"/>
          <w:szCs w:val="24"/>
        </w:rPr>
        <w:t>от ________________________</w:t>
      </w:r>
    </w:p>
    <w:p w:rsidR="001E003E" w:rsidRPr="002D07B9" w:rsidRDefault="001E003E" w:rsidP="001E003E">
      <w:pPr>
        <w:autoSpaceDE w:val="0"/>
        <w:autoSpaceDN w:val="0"/>
        <w:adjustRightInd w:val="0"/>
        <w:spacing w:after="0" w:line="240" w:lineRule="auto"/>
        <w:jc w:val="right"/>
        <w:rPr>
          <w:rFonts w:ascii="Times New Roman" w:hAnsi="Times New Roman" w:cs="Times New Roman"/>
          <w:sz w:val="24"/>
          <w:szCs w:val="24"/>
        </w:rPr>
      </w:pPr>
    </w:p>
    <w:p w:rsidR="001E003E" w:rsidRPr="002D07B9" w:rsidRDefault="001E003E" w:rsidP="001E003E">
      <w:pPr>
        <w:autoSpaceDE w:val="0"/>
        <w:autoSpaceDN w:val="0"/>
        <w:adjustRightInd w:val="0"/>
        <w:spacing w:after="0" w:line="240" w:lineRule="auto"/>
        <w:jc w:val="center"/>
        <w:rPr>
          <w:rFonts w:ascii="Times New Roman" w:hAnsi="Times New Roman" w:cs="Times New Roman"/>
          <w:sz w:val="24"/>
          <w:szCs w:val="24"/>
        </w:rPr>
      </w:pPr>
      <w:r w:rsidRPr="002D07B9">
        <w:rPr>
          <w:rFonts w:ascii="Times New Roman" w:hAnsi="Times New Roman" w:cs="Times New Roman"/>
          <w:sz w:val="24"/>
          <w:szCs w:val="24"/>
        </w:rPr>
        <w:t>Акт об оказании услуг по авторскому надзору</w:t>
      </w:r>
    </w:p>
    <w:p w:rsidR="001E003E" w:rsidRPr="002D07B9" w:rsidRDefault="001E003E" w:rsidP="001E003E">
      <w:pPr>
        <w:autoSpaceDE w:val="0"/>
        <w:autoSpaceDN w:val="0"/>
        <w:adjustRightInd w:val="0"/>
        <w:spacing w:after="0" w:line="240" w:lineRule="auto"/>
        <w:rPr>
          <w:rFonts w:ascii="Times New Roman" w:hAnsi="Times New Roman" w:cs="Times New Roman"/>
          <w:sz w:val="24"/>
          <w:szCs w:val="24"/>
        </w:rPr>
      </w:pPr>
    </w:p>
    <w:p w:rsidR="001E003E" w:rsidRPr="002D07B9" w:rsidRDefault="001E003E" w:rsidP="001E003E">
      <w:pPr>
        <w:autoSpaceDE w:val="0"/>
        <w:autoSpaceDN w:val="0"/>
        <w:adjustRightInd w:val="0"/>
        <w:spacing w:after="0" w:line="240" w:lineRule="auto"/>
        <w:rPr>
          <w:rFonts w:ascii="Times New Roman" w:hAnsi="Times New Roman" w:cs="Times New Roman"/>
          <w:sz w:val="24"/>
          <w:szCs w:val="24"/>
        </w:rPr>
      </w:pPr>
      <w:r w:rsidRPr="002D07B9">
        <w:rPr>
          <w:rFonts w:ascii="Times New Roman" w:hAnsi="Times New Roman" w:cs="Times New Roman"/>
          <w:sz w:val="24"/>
          <w:szCs w:val="24"/>
        </w:rPr>
        <w:t>г. Благовещенск</w:t>
      </w:r>
      <w:r w:rsidRPr="002D07B9">
        <w:rPr>
          <w:rFonts w:ascii="Times New Roman" w:hAnsi="Times New Roman" w:cs="Times New Roman"/>
          <w:sz w:val="24"/>
          <w:szCs w:val="24"/>
        </w:rPr>
        <w:tab/>
      </w:r>
      <w:r w:rsidRPr="002D07B9">
        <w:rPr>
          <w:rFonts w:ascii="Times New Roman" w:hAnsi="Times New Roman" w:cs="Times New Roman"/>
          <w:sz w:val="24"/>
          <w:szCs w:val="24"/>
        </w:rPr>
        <w:tab/>
      </w:r>
      <w:r w:rsidRPr="002D07B9">
        <w:rPr>
          <w:rFonts w:ascii="Times New Roman" w:hAnsi="Times New Roman" w:cs="Times New Roman"/>
          <w:sz w:val="24"/>
          <w:szCs w:val="24"/>
        </w:rPr>
        <w:tab/>
      </w:r>
      <w:r w:rsidRPr="002D07B9">
        <w:rPr>
          <w:rFonts w:ascii="Times New Roman" w:hAnsi="Times New Roman" w:cs="Times New Roman"/>
          <w:sz w:val="24"/>
          <w:szCs w:val="24"/>
        </w:rPr>
        <w:tab/>
      </w:r>
      <w:r w:rsidRPr="002D07B9">
        <w:rPr>
          <w:rFonts w:ascii="Times New Roman" w:hAnsi="Times New Roman" w:cs="Times New Roman"/>
          <w:sz w:val="24"/>
          <w:szCs w:val="24"/>
        </w:rPr>
        <w:tab/>
      </w:r>
      <w:r w:rsidRPr="002D07B9">
        <w:rPr>
          <w:rFonts w:ascii="Times New Roman" w:hAnsi="Times New Roman" w:cs="Times New Roman"/>
          <w:sz w:val="24"/>
          <w:szCs w:val="24"/>
        </w:rPr>
        <w:tab/>
      </w:r>
      <w:r w:rsidRPr="002D07B9">
        <w:rPr>
          <w:rFonts w:ascii="Times New Roman" w:hAnsi="Times New Roman" w:cs="Times New Roman"/>
          <w:sz w:val="24"/>
          <w:szCs w:val="24"/>
        </w:rPr>
        <w:tab/>
      </w:r>
      <w:r w:rsidRPr="002D07B9">
        <w:rPr>
          <w:rFonts w:ascii="Times New Roman" w:hAnsi="Times New Roman" w:cs="Times New Roman"/>
          <w:sz w:val="24"/>
          <w:szCs w:val="24"/>
        </w:rPr>
        <w:tab/>
        <w:t>«____»______2015</w:t>
      </w:r>
    </w:p>
    <w:p w:rsidR="001E003E" w:rsidRPr="002D07B9" w:rsidRDefault="001E003E" w:rsidP="001E003E">
      <w:pPr>
        <w:autoSpaceDE w:val="0"/>
        <w:autoSpaceDN w:val="0"/>
        <w:adjustRightInd w:val="0"/>
        <w:spacing w:after="0" w:line="240" w:lineRule="auto"/>
        <w:ind w:firstLine="540"/>
        <w:jc w:val="both"/>
        <w:rPr>
          <w:rFonts w:ascii="Times New Roman" w:hAnsi="Times New Roman" w:cs="Times New Roman"/>
          <w:sz w:val="24"/>
          <w:szCs w:val="24"/>
        </w:rPr>
      </w:pPr>
    </w:p>
    <w:p w:rsidR="001E003E" w:rsidRPr="002D07B9" w:rsidRDefault="001E003E" w:rsidP="001E003E">
      <w:pPr>
        <w:pStyle w:val="ConsPlusNonformat"/>
        <w:ind w:firstLine="709"/>
        <w:jc w:val="both"/>
        <w:rPr>
          <w:rFonts w:ascii="Times New Roman" w:hAnsi="Times New Roman" w:cs="Times New Roman"/>
          <w:sz w:val="24"/>
          <w:szCs w:val="24"/>
        </w:rPr>
      </w:pPr>
      <w:r w:rsidRPr="002D07B9">
        <w:rPr>
          <w:rFonts w:ascii="Times New Roman" w:hAnsi="Times New Roman" w:cs="Times New Roman"/>
          <w:sz w:val="24"/>
          <w:szCs w:val="24"/>
        </w:rPr>
        <w:t>_____________________________________________________________________ в лице ___________________________________________________, действующего на основании _____________________________, именуем___ в дальнейшем «Исполнитель», с одной стороны, и Некоммерческая организация «Фонд капитального ремонта многоквартирных домов Амурской области», в лице генерального директора Мизининой Наталии Александровны, действующего на основании Устава, именуемый в дальнейшем «Заказчик», с другой стороны, а вместе именуемые «Стороны», составили настоящий Акт о следующем:</w:t>
      </w:r>
    </w:p>
    <w:p w:rsidR="001E003E" w:rsidRPr="002D07B9" w:rsidRDefault="001E003E" w:rsidP="001E003E">
      <w:pPr>
        <w:autoSpaceDE w:val="0"/>
        <w:autoSpaceDN w:val="0"/>
        <w:adjustRightInd w:val="0"/>
        <w:spacing w:after="0" w:line="240" w:lineRule="auto"/>
        <w:ind w:firstLine="540"/>
        <w:jc w:val="both"/>
        <w:rPr>
          <w:rFonts w:ascii="Times New Roman" w:hAnsi="Times New Roman" w:cs="Times New Roman"/>
          <w:sz w:val="24"/>
          <w:szCs w:val="24"/>
        </w:rPr>
      </w:pPr>
    </w:p>
    <w:p w:rsidR="001E003E" w:rsidRPr="002D07B9" w:rsidRDefault="001E003E" w:rsidP="001E003E">
      <w:pPr>
        <w:autoSpaceDE w:val="0"/>
        <w:autoSpaceDN w:val="0"/>
        <w:adjustRightInd w:val="0"/>
        <w:spacing w:after="0" w:line="240" w:lineRule="auto"/>
        <w:ind w:firstLine="540"/>
        <w:jc w:val="both"/>
        <w:rPr>
          <w:rFonts w:ascii="Times New Roman" w:hAnsi="Times New Roman" w:cs="Times New Roman"/>
          <w:sz w:val="24"/>
          <w:szCs w:val="24"/>
        </w:rPr>
      </w:pPr>
      <w:r w:rsidRPr="002D07B9">
        <w:rPr>
          <w:rFonts w:ascii="Times New Roman" w:hAnsi="Times New Roman" w:cs="Times New Roman"/>
          <w:sz w:val="24"/>
          <w:szCs w:val="24"/>
        </w:rPr>
        <w:t>1. Исполнитель в период с "___"________ ____ г. по "___"________ ____ г. - в течение всего периода капитального ремонта и ввода в эксплуатацию Объекта, расположенного по адресу: _______________________, осуществил авторский надзор.</w:t>
      </w:r>
    </w:p>
    <w:p w:rsidR="001E003E" w:rsidRPr="002D07B9" w:rsidRDefault="001E003E" w:rsidP="001E003E">
      <w:pPr>
        <w:autoSpaceDE w:val="0"/>
        <w:autoSpaceDN w:val="0"/>
        <w:adjustRightInd w:val="0"/>
        <w:spacing w:after="0" w:line="240" w:lineRule="auto"/>
        <w:ind w:firstLine="540"/>
        <w:jc w:val="both"/>
        <w:rPr>
          <w:rFonts w:ascii="Times New Roman" w:hAnsi="Times New Roman" w:cs="Times New Roman"/>
          <w:sz w:val="24"/>
          <w:szCs w:val="24"/>
        </w:rPr>
      </w:pPr>
      <w:r w:rsidRPr="002D07B9">
        <w:rPr>
          <w:rFonts w:ascii="Times New Roman" w:hAnsi="Times New Roman" w:cs="Times New Roman"/>
          <w:sz w:val="24"/>
          <w:szCs w:val="24"/>
        </w:rPr>
        <w:t>2. Исполнителем были оказаны следующие услуги:</w:t>
      </w:r>
    </w:p>
    <w:p w:rsidR="001E003E" w:rsidRPr="002D07B9" w:rsidRDefault="001E003E" w:rsidP="001E003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07B9">
        <w:rPr>
          <w:rFonts w:ascii="Times New Roman" w:hAnsi="Times New Roman" w:cs="Times New Roman"/>
          <w:sz w:val="24"/>
          <w:szCs w:val="24"/>
        </w:rPr>
        <w:t>- выполнение согласования по проектной документации;</w:t>
      </w:r>
    </w:p>
    <w:p w:rsidR="001E003E" w:rsidRPr="002D07B9" w:rsidRDefault="001E003E" w:rsidP="001E003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07B9">
        <w:rPr>
          <w:rFonts w:ascii="Times New Roman" w:hAnsi="Times New Roman" w:cs="Times New Roman"/>
          <w:sz w:val="24"/>
          <w:szCs w:val="24"/>
        </w:rPr>
        <w:t>- предоставление исполнительной документации.</w:t>
      </w:r>
    </w:p>
    <w:p w:rsidR="001E003E" w:rsidRPr="002D07B9" w:rsidRDefault="001E003E" w:rsidP="001E003E">
      <w:pPr>
        <w:autoSpaceDE w:val="0"/>
        <w:autoSpaceDN w:val="0"/>
        <w:adjustRightInd w:val="0"/>
        <w:spacing w:after="0" w:line="240" w:lineRule="auto"/>
        <w:ind w:firstLine="540"/>
        <w:jc w:val="both"/>
        <w:rPr>
          <w:rFonts w:ascii="Times New Roman" w:hAnsi="Times New Roman" w:cs="Times New Roman"/>
          <w:sz w:val="24"/>
          <w:szCs w:val="24"/>
        </w:rPr>
      </w:pPr>
      <w:r w:rsidRPr="002D07B9">
        <w:rPr>
          <w:rFonts w:ascii="Times New Roman" w:hAnsi="Times New Roman" w:cs="Times New Roman"/>
          <w:sz w:val="24"/>
          <w:szCs w:val="24"/>
        </w:rPr>
        <w:t xml:space="preserve">3. При осуществлении авторского надзора за строительством Объекта регулярно велся журнал авторского надзора за строительством (далее - "Журнал"), который составляется проектировщиком и передается Заказчику. Формы для заполнения Журнала приведены в </w:t>
      </w:r>
      <w:hyperlink r:id="rId18" w:history="1">
        <w:r w:rsidRPr="002D07B9">
          <w:rPr>
            <w:rFonts w:ascii="Times New Roman" w:hAnsi="Times New Roman" w:cs="Times New Roman"/>
            <w:color w:val="0000FF"/>
            <w:sz w:val="24"/>
            <w:szCs w:val="24"/>
          </w:rPr>
          <w:t>Приложении "А"</w:t>
        </w:r>
      </w:hyperlink>
      <w:r w:rsidRPr="002D07B9">
        <w:rPr>
          <w:rFonts w:ascii="Times New Roman" w:hAnsi="Times New Roman" w:cs="Times New Roman"/>
          <w:sz w:val="24"/>
          <w:szCs w:val="24"/>
        </w:rPr>
        <w:t xml:space="preserve"> к "СП 11-110-99. Авторский надзор за строительством зданий и сооружений" (одобрен Постановлением Госстроя России от 10.06.1999 N 44).</w:t>
      </w:r>
    </w:p>
    <w:p w:rsidR="001E003E" w:rsidRPr="002D07B9" w:rsidRDefault="001E003E" w:rsidP="001E003E">
      <w:pPr>
        <w:autoSpaceDE w:val="0"/>
        <w:autoSpaceDN w:val="0"/>
        <w:adjustRightInd w:val="0"/>
        <w:spacing w:after="0" w:line="240" w:lineRule="auto"/>
        <w:ind w:firstLine="540"/>
        <w:rPr>
          <w:rFonts w:ascii="Times New Roman" w:hAnsi="Times New Roman" w:cs="Times New Roman"/>
          <w:sz w:val="24"/>
          <w:szCs w:val="24"/>
        </w:rPr>
      </w:pPr>
      <w:r w:rsidRPr="002D07B9">
        <w:rPr>
          <w:rFonts w:ascii="Times New Roman" w:hAnsi="Times New Roman" w:cs="Times New Roman"/>
          <w:sz w:val="24"/>
          <w:szCs w:val="24"/>
        </w:rPr>
        <w:t>4. Проектировщиком является __________________________________________.</w:t>
      </w:r>
    </w:p>
    <w:p w:rsidR="001E003E" w:rsidRPr="002D07B9" w:rsidRDefault="001E003E" w:rsidP="001E003E">
      <w:pPr>
        <w:autoSpaceDE w:val="0"/>
        <w:autoSpaceDN w:val="0"/>
        <w:adjustRightInd w:val="0"/>
        <w:spacing w:after="0" w:line="240" w:lineRule="auto"/>
        <w:rPr>
          <w:rFonts w:ascii="Times New Roman" w:hAnsi="Times New Roman" w:cs="Times New Roman"/>
          <w:sz w:val="24"/>
          <w:szCs w:val="24"/>
        </w:rPr>
      </w:pPr>
      <w:r w:rsidRPr="002D07B9">
        <w:rPr>
          <w:rFonts w:ascii="Times New Roman" w:hAnsi="Times New Roman" w:cs="Times New Roman"/>
          <w:sz w:val="24"/>
          <w:szCs w:val="24"/>
        </w:rPr>
        <w:t xml:space="preserve">                                                                               (наименование, ИНН, адрес)</w:t>
      </w:r>
    </w:p>
    <w:p w:rsidR="001E003E" w:rsidRPr="002D07B9" w:rsidRDefault="001E003E" w:rsidP="001E003E">
      <w:pPr>
        <w:autoSpaceDE w:val="0"/>
        <w:autoSpaceDN w:val="0"/>
        <w:adjustRightInd w:val="0"/>
        <w:spacing w:after="0" w:line="240" w:lineRule="auto"/>
        <w:ind w:firstLine="540"/>
        <w:jc w:val="both"/>
        <w:rPr>
          <w:rFonts w:ascii="Times New Roman" w:hAnsi="Times New Roman" w:cs="Times New Roman"/>
          <w:sz w:val="24"/>
          <w:szCs w:val="24"/>
        </w:rPr>
      </w:pPr>
      <w:r w:rsidRPr="002D07B9">
        <w:rPr>
          <w:rFonts w:ascii="Times New Roman" w:hAnsi="Times New Roman" w:cs="Times New Roman"/>
          <w:sz w:val="24"/>
          <w:szCs w:val="24"/>
        </w:rPr>
        <w:t xml:space="preserve">Подрядчиком является ООО «Сантехэлектромонтаж» </w:t>
      </w:r>
      <w:r w:rsidRPr="002D07B9">
        <w:rPr>
          <w:rFonts w:ascii="Times New Roman" w:eastAsia="Times New Roman" w:hAnsi="Times New Roman"/>
          <w:iCs/>
          <w:sz w:val="24"/>
          <w:szCs w:val="24"/>
          <w:lang w:eastAsia="ru-RU"/>
        </w:rPr>
        <w:t>ул. Северная, д. 165/1, г. Благовещенск, Амурская область, 675000, ИНН 2801068396.</w:t>
      </w:r>
    </w:p>
    <w:p w:rsidR="001E003E" w:rsidRPr="002D07B9" w:rsidRDefault="001E003E" w:rsidP="001E003E">
      <w:pPr>
        <w:autoSpaceDE w:val="0"/>
        <w:autoSpaceDN w:val="0"/>
        <w:adjustRightInd w:val="0"/>
        <w:spacing w:after="0" w:line="240" w:lineRule="auto"/>
        <w:ind w:firstLine="540"/>
        <w:jc w:val="both"/>
        <w:rPr>
          <w:rFonts w:ascii="Times New Roman" w:hAnsi="Times New Roman" w:cs="Times New Roman"/>
          <w:sz w:val="24"/>
          <w:szCs w:val="24"/>
        </w:rPr>
      </w:pPr>
      <w:r w:rsidRPr="002D07B9">
        <w:rPr>
          <w:rFonts w:ascii="Times New Roman" w:hAnsi="Times New Roman" w:cs="Times New Roman"/>
          <w:sz w:val="24"/>
          <w:szCs w:val="24"/>
        </w:rPr>
        <w:t>5. Исполнитель гарантирует, что все решения, принимаемые при ведении авторского надзора в процессе производства работ во изменение согласованной проектной документации, до выдачи в производство были оформлены документально и согласованы с государственными органами (при реставрации включить - охраны памятников).</w:t>
      </w:r>
    </w:p>
    <w:p w:rsidR="001E003E" w:rsidRPr="002D07B9" w:rsidRDefault="001E003E" w:rsidP="001E003E">
      <w:pPr>
        <w:autoSpaceDE w:val="0"/>
        <w:autoSpaceDN w:val="0"/>
        <w:adjustRightInd w:val="0"/>
        <w:spacing w:after="0" w:line="240" w:lineRule="auto"/>
        <w:ind w:firstLine="540"/>
        <w:jc w:val="both"/>
        <w:rPr>
          <w:rFonts w:ascii="Times New Roman" w:hAnsi="Times New Roman" w:cs="Times New Roman"/>
          <w:sz w:val="24"/>
          <w:szCs w:val="24"/>
        </w:rPr>
      </w:pPr>
      <w:r w:rsidRPr="002D07B9">
        <w:rPr>
          <w:rFonts w:ascii="Times New Roman" w:hAnsi="Times New Roman" w:cs="Times New Roman"/>
          <w:sz w:val="24"/>
          <w:szCs w:val="24"/>
        </w:rPr>
        <w:t>6. Заказчик принял оказанные услуги Исполнителя.</w:t>
      </w:r>
    </w:p>
    <w:p w:rsidR="001E003E" w:rsidRPr="002D07B9" w:rsidRDefault="001E003E" w:rsidP="001E003E">
      <w:pPr>
        <w:autoSpaceDE w:val="0"/>
        <w:autoSpaceDN w:val="0"/>
        <w:adjustRightInd w:val="0"/>
        <w:spacing w:after="0" w:line="240" w:lineRule="auto"/>
        <w:ind w:firstLine="540"/>
        <w:jc w:val="both"/>
        <w:rPr>
          <w:rFonts w:ascii="Times New Roman" w:hAnsi="Times New Roman" w:cs="Times New Roman"/>
          <w:sz w:val="24"/>
          <w:szCs w:val="24"/>
        </w:rPr>
      </w:pPr>
      <w:r w:rsidRPr="002D07B9">
        <w:rPr>
          <w:rFonts w:ascii="Times New Roman" w:hAnsi="Times New Roman" w:cs="Times New Roman"/>
          <w:sz w:val="24"/>
          <w:szCs w:val="24"/>
        </w:rPr>
        <w:t xml:space="preserve">7. Заказчик оплатил услуги исполнителя в сумме _____________________________ (____________________________________________________________________________) рублей в порядке и на условиях, установленных </w:t>
      </w:r>
      <w:hyperlink r:id="rId19" w:history="1">
        <w:r w:rsidRPr="002D07B9">
          <w:rPr>
            <w:rFonts w:ascii="Times New Roman" w:hAnsi="Times New Roman" w:cs="Times New Roman"/>
            <w:color w:val="0000FF"/>
            <w:sz w:val="24"/>
            <w:szCs w:val="24"/>
          </w:rPr>
          <w:t>Договором</w:t>
        </w:r>
      </w:hyperlink>
      <w:r w:rsidRPr="002D07B9">
        <w:rPr>
          <w:rFonts w:ascii="Times New Roman" w:hAnsi="Times New Roman" w:cs="Times New Roman"/>
          <w:sz w:val="24"/>
          <w:szCs w:val="24"/>
        </w:rPr>
        <w:t xml:space="preserve"> № ____ от _________________. Исполнителем деньги получены.</w:t>
      </w:r>
    </w:p>
    <w:p w:rsidR="001E003E" w:rsidRPr="002D07B9" w:rsidRDefault="001E003E" w:rsidP="001E003E">
      <w:pPr>
        <w:autoSpaceDE w:val="0"/>
        <w:autoSpaceDN w:val="0"/>
        <w:adjustRightInd w:val="0"/>
        <w:spacing w:after="0" w:line="240" w:lineRule="auto"/>
        <w:ind w:firstLine="540"/>
        <w:jc w:val="both"/>
        <w:rPr>
          <w:rFonts w:ascii="Times New Roman" w:hAnsi="Times New Roman" w:cs="Times New Roman"/>
          <w:sz w:val="24"/>
          <w:szCs w:val="24"/>
        </w:rPr>
      </w:pPr>
      <w:r w:rsidRPr="002D07B9">
        <w:rPr>
          <w:rFonts w:ascii="Times New Roman" w:hAnsi="Times New Roman" w:cs="Times New Roman"/>
          <w:sz w:val="24"/>
          <w:szCs w:val="24"/>
        </w:rPr>
        <w:lastRenderedPageBreak/>
        <w:t>8. Авторский надзор осуществлялся квалифицированными и ответственными сотрудниками Исполнителя в соответствии с установленными нормами и правилами, что подтверждается записями в Журнале осуществления авторского надзора.</w:t>
      </w:r>
    </w:p>
    <w:p w:rsidR="001E003E" w:rsidRPr="002D07B9" w:rsidRDefault="001E003E" w:rsidP="001E003E">
      <w:pPr>
        <w:autoSpaceDE w:val="0"/>
        <w:autoSpaceDN w:val="0"/>
        <w:adjustRightInd w:val="0"/>
        <w:spacing w:after="0" w:line="240" w:lineRule="auto"/>
        <w:ind w:firstLine="540"/>
        <w:jc w:val="both"/>
        <w:rPr>
          <w:rFonts w:ascii="Times New Roman" w:hAnsi="Times New Roman" w:cs="Times New Roman"/>
          <w:sz w:val="24"/>
          <w:szCs w:val="24"/>
        </w:rPr>
      </w:pPr>
      <w:r w:rsidRPr="002D07B9">
        <w:rPr>
          <w:rFonts w:ascii="Times New Roman" w:hAnsi="Times New Roman" w:cs="Times New Roman"/>
          <w:sz w:val="24"/>
          <w:szCs w:val="24"/>
        </w:rPr>
        <w:t>9. Авторский надзор осуществлен в соответствии с Графиком проведения работ по авторскому надзору (Приложение № 3 к договору).</w:t>
      </w:r>
    </w:p>
    <w:p w:rsidR="001E003E" w:rsidRPr="002D07B9" w:rsidRDefault="001E003E" w:rsidP="001E003E">
      <w:pPr>
        <w:autoSpaceDE w:val="0"/>
        <w:autoSpaceDN w:val="0"/>
        <w:adjustRightInd w:val="0"/>
        <w:spacing w:after="0" w:line="240" w:lineRule="auto"/>
        <w:ind w:firstLine="540"/>
        <w:jc w:val="both"/>
        <w:rPr>
          <w:rFonts w:ascii="Times New Roman" w:hAnsi="Times New Roman" w:cs="Times New Roman"/>
          <w:sz w:val="24"/>
          <w:szCs w:val="24"/>
        </w:rPr>
      </w:pPr>
      <w:r w:rsidRPr="002D07B9">
        <w:rPr>
          <w:rFonts w:ascii="Times New Roman" w:hAnsi="Times New Roman" w:cs="Times New Roman"/>
          <w:sz w:val="24"/>
          <w:szCs w:val="24"/>
        </w:rPr>
        <w:t xml:space="preserve">10. При оказании услуг оснований для привлечения какой-либо из Сторон к ответственности за неисполнение или ненадлежащее исполнение любого из своих обязательств по </w:t>
      </w:r>
      <w:hyperlink r:id="rId20" w:history="1">
        <w:r w:rsidRPr="002D07B9">
          <w:rPr>
            <w:rFonts w:ascii="Times New Roman" w:hAnsi="Times New Roman" w:cs="Times New Roman"/>
            <w:color w:val="0000FF"/>
            <w:sz w:val="24"/>
            <w:szCs w:val="24"/>
          </w:rPr>
          <w:t>Договору</w:t>
        </w:r>
      </w:hyperlink>
      <w:r w:rsidRPr="002D07B9">
        <w:rPr>
          <w:rFonts w:ascii="Times New Roman" w:hAnsi="Times New Roman" w:cs="Times New Roman"/>
          <w:sz w:val="24"/>
          <w:szCs w:val="24"/>
        </w:rPr>
        <w:t xml:space="preserve"> не было.</w:t>
      </w:r>
    </w:p>
    <w:p w:rsidR="001E003E" w:rsidRPr="002D07B9" w:rsidRDefault="001E003E" w:rsidP="001E003E">
      <w:pPr>
        <w:autoSpaceDE w:val="0"/>
        <w:autoSpaceDN w:val="0"/>
        <w:adjustRightInd w:val="0"/>
        <w:spacing w:after="0" w:line="240" w:lineRule="auto"/>
        <w:ind w:firstLine="540"/>
        <w:jc w:val="both"/>
        <w:rPr>
          <w:rFonts w:ascii="Times New Roman" w:hAnsi="Times New Roman" w:cs="Times New Roman"/>
          <w:sz w:val="24"/>
          <w:szCs w:val="24"/>
        </w:rPr>
      </w:pPr>
      <w:r w:rsidRPr="002D07B9">
        <w:rPr>
          <w:rFonts w:ascii="Times New Roman" w:hAnsi="Times New Roman" w:cs="Times New Roman"/>
          <w:sz w:val="24"/>
          <w:szCs w:val="24"/>
        </w:rPr>
        <w:t xml:space="preserve">11. На основании изложенного Стороны заявляют, что услуги по </w:t>
      </w:r>
      <w:hyperlink r:id="rId21" w:history="1">
        <w:r w:rsidRPr="002D07B9">
          <w:rPr>
            <w:rFonts w:ascii="Times New Roman" w:hAnsi="Times New Roman" w:cs="Times New Roman"/>
            <w:color w:val="0000FF"/>
            <w:sz w:val="24"/>
            <w:szCs w:val="24"/>
          </w:rPr>
          <w:t>Договору</w:t>
        </w:r>
      </w:hyperlink>
      <w:r w:rsidRPr="002D07B9">
        <w:rPr>
          <w:rFonts w:ascii="Times New Roman" w:hAnsi="Times New Roman" w:cs="Times New Roman"/>
          <w:sz w:val="24"/>
          <w:szCs w:val="24"/>
        </w:rPr>
        <w:t xml:space="preserve"> оказаны в полном объеме, надлежащего качества, претензий у Сторон по исполнению </w:t>
      </w:r>
      <w:hyperlink r:id="rId22" w:history="1">
        <w:r w:rsidRPr="002D07B9">
          <w:rPr>
            <w:rFonts w:ascii="Times New Roman" w:hAnsi="Times New Roman" w:cs="Times New Roman"/>
            <w:color w:val="0000FF"/>
            <w:sz w:val="24"/>
            <w:szCs w:val="24"/>
          </w:rPr>
          <w:t>Договора</w:t>
        </w:r>
      </w:hyperlink>
      <w:r w:rsidRPr="002D07B9">
        <w:rPr>
          <w:rFonts w:ascii="Times New Roman" w:hAnsi="Times New Roman" w:cs="Times New Roman"/>
          <w:sz w:val="24"/>
          <w:szCs w:val="24"/>
        </w:rPr>
        <w:t xml:space="preserve"> друг к другу не имеется.</w:t>
      </w:r>
    </w:p>
    <w:p w:rsidR="001E003E" w:rsidRPr="002D07B9" w:rsidRDefault="001E003E" w:rsidP="001E003E">
      <w:pPr>
        <w:autoSpaceDE w:val="0"/>
        <w:autoSpaceDN w:val="0"/>
        <w:adjustRightInd w:val="0"/>
        <w:spacing w:after="0" w:line="240" w:lineRule="auto"/>
        <w:ind w:firstLine="540"/>
        <w:jc w:val="both"/>
        <w:rPr>
          <w:rFonts w:ascii="Times New Roman" w:hAnsi="Times New Roman" w:cs="Times New Roman"/>
          <w:sz w:val="24"/>
          <w:szCs w:val="24"/>
        </w:rPr>
      </w:pPr>
      <w:r w:rsidRPr="002D07B9">
        <w:rPr>
          <w:rFonts w:ascii="Times New Roman" w:hAnsi="Times New Roman" w:cs="Times New Roman"/>
          <w:sz w:val="24"/>
          <w:szCs w:val="24"/>
        </w:rPr>
        <w:t>12. Настоящий Акт составлен в двух экземплярах, имеющих одинаковую юридическую силу, по одному экземпляру для каждой из Сторон.</w:t>
      </w:r>
    </w:p>
    <w:p w:rsidR="001E003E" w:rsidRPr="002D07B9" w:rsidRDefault="001E003E" w:rsidP="001E003E">
      <w:pPr>
        <w:autoSpaceDE w:val="0"/>
        <w:autoSpaceDN w:val="0"/>
        <w:adjustRightInd w:val="0"/>
        <w:spacing w:after="0" w:line="240" w:lineRule="auto"/>
        <w:ind w:firstLine="540"/>
        <w:jc w:val="both"/>
        <w:rPr>
          <w:rFonts w:ascii="Times New Roman" w:hAnsi="Times New Roman" w:cs="Times New Roman"/>
          <w:sz w:val="24"/>
          <w:szCs w:val="24"/>
        </w:rPr>
      </w:pPr>
    </w:p>
    <w:p w:rsidR="001E003E" w:rsidRPr="002D07B9" w:rsidRDefault="001E003E" w:rsidP="001E003E">
      <w:pPr>
        <w:autoSpaceDE w:val="0"/>
        <w:autoSpaceDN w:val="0"/>
        <w:adjustRightInd w:val="0"/>
        <w:spacing w:after="0" w:line="240" w:lineRule="auto"/>
        <w:rPr>
          <w:rFonts w:ascii="Times New Roman" w:hAnsi="Times New Roman" w:cs="Times New Roman"/>
          <w:sz w:val="24"/>
          <w:szCs w:val="24"/>
        </w:rPr>
      </w:pPr>
      <w:r w:rsidRPr="002D07B9">
        <w:rPr>
          <w:rFonts w:ascii="Times New Roman" w:hAnsi="Times New Roman" w:cs="Times New Roman"/>
          <w:sz w:val="24"/>
          <w:szCs w:val="24"/>
        </w:rPr>
        <w:t xml:space="preserve">                         13. ПОДПИСИ СТОРОН:</w:t>
      </w:r>
    </w:p>
    <w:p w:rsidR="001E003E" w:rsidRPr="002D07B9" w:rsidRDefault="001E003E" w:rsidP="001E003E">
      <w:pPr>
        <w:autoSpaceDE w:val="0"/>
        <w:autoSpaceDN w:val="0"/>
        <w:adjustRightInd w:val="0"/>
        <w:spacing w:after="0" w:line="240" w:lineRule="auto"/>
        <w:rPr>
          <w:rFonts w:ascii="Times New Roman" w:hAnsi="Times New Roman" w:cs="Times New Roman"/>
          <w:sz w:val="24"/>
          <w:szCs w:val="24"/>
        </w:rPr>
      </w:pPr>
    </w:p>
    <w:p w:rsidR="001E003E" w:rsidRPr="002D07B9" w:rsidRDefault="001E003E" w:rsidP="001E003E">
      <w:pPr>
        <w:autoSpaceDE w:val="0"/>
        <w:autoSpaceDN w:val="0"/>
        <w:adjustRightInd w:val="0"/>
        <w:spacing w:after="0" w:line="240" w:lineRule="auto"/>
        <w:rPr>
          <w:rFonts w:ascii="Times New Roman" w:hAnsi="Times New Roman" w:cs="Times New Roman"/>
          <w:sz w:val="24"/>
          <w:szCs w:val="24"/>
        </w:rPr>
      </w:pPr>
      <w:r w:rsidRPr="002D07B9">
        <w:rPr>
          <w:rFonts w:ascii="Times New Roman" w:hAnsi="Times New Roman" w:cs="Times New Roman"/>
          <w:sz w:val="24"/>
          <w:szCs w:val="24"/>
        </w:rPr>
        <w:t xml:space="preserve">   Заказчик: _________________________ </w:t>
      </w:r>
      <w:r w:rsidRPr="002D07B9">
        <w:rPr>
          <w:rFonts w:ascii="Times New Roman" w:hAnsi="Times New Roman" w:cs="Times New Roman"/>
          <w:sz w:val="24"/>
          <w:szCs w:val="24"/>
        </w:rPr>
        <w:tab/>
        <w:t>Исполнитель _______________________</w:t>
      </w:r>
    </w:p>
    <w:p w:rsidR="001E003E" w:rsidRPr="002D07B9" w:rsidRDefault="001E003E" w:rsidP="001E003E">
      <w:pPr>
        <w:autoSpaceDE w:val="0"/>
        <w:autoSpaceDN w:val="0"/>
        <w:adjustRightInd w:val="0"/>
        <w:spacing w:after="0" w:line="240" w:lineRule="auto"/>
        <w:rPr>
          <w:rFonts w:ascii="Times New Roman" w:hAnsi="Times New Roman" w:cs="Times New Roman"/>
          <w:sz w:val="24"/>
          <w:szCs w:val="24"/>
        </w:rPr>
      </w:pPr>
      <w:r w:rsidRPr="002D07B9">
        <w:rPr>
          <w:rFonts w:ascii="Times New Roman" w:hAnsi="Times New Roman" w:cs="Times New Roman"/>
          <w:sz w:val="24"/>
          <w:szCs w:val="24"/>
        </w:rPr>
        <w:t xml:space="preserve">"__"___________ ____ г.                 </w:t>
      </w:r>
      <w:r w:rsidRPr="002D07B9">
        <w:rPr>
          <w:rFonts w:ascii="Times New Roman" w:hAnsi="Times New Roman" w:cs="Times New Roman"/>
          <w:sz w:val="24"/>
          <w:szCs w:val="24"/>
        </w:rPr>
        <w:tab/>
      </w:r>
      <w:r w:rsidRPr="002D07B9">
        <w:rPr>
          <w:rFonts w:ascii="Times New Roman" w:hAnsi="Times New Roman" w:cs="Times New Roman"/>
          <w:sz w:val="24"/>
          <w:szCs w:val="24"/>
        </w:rPr>
        <w:tab/>
      </w:r>
      <w:r w:rsidRPr="002D07B9">
        <w:rPr>
          <w:rFonts w:ascii="Times New Roman" w:hAnsi="Times New Roman" w:cs="Times New Roman"/>
          <w:sz w:val="24"/>
          <w:szCs w:val="24"/>
        </w:rPr>
        <w:tab/>
        <w:t>"__"__________ ____ г.</w:t>
      </w:r>
    </w:p>
    <w:p w:rsidR="001E003E" w:rsidRPr="002D07B9" w:rsidRDefault="001E003E" w:rsidP="001E003E">
      <w:pPr>
        <w:autoSpaceDE w:val="0"/>
        <w:autoSpaceDN w:val="0"/>
        <w:adjustRightInd w:val="0"/>
        <w:spacing w:after="0" w:line="240" w:lineRule="auto"/>
        <w:rPr>
          <w:rFonts w:ascii="Times New Roman" w:hAnsi="Times New Roman" w:cs="Times New Roman"/>
          <w:sz w:val="24"/>
          <w:szCs w:val="24"/>
        </w:rPr>
      </w:pPr>
    </w:p>
    <w:p w:rsidR="001E003E" w:rsidRPr="002D07B9" w:rsidRDefault="001E003E" w:rsidP="001E003E">
      <w:pPr>
        <w:autoSpaceDE w:val="0"/>
        <w:autoSpaceDN w:val="0"/>
        <w:adjustRightInd w:val="0"/>
        <w:spacing w:after="0" w:line="240" w:lineRule="auto"/>
        <w:rPr>
          <w:rFonts w:ascii="Times New Roman" w:hAnsi="Times New Roman" w:cs="Times New Roman"/>
          <w:sz w:val="24"/>
          <w:szCs w:val="24"/>
        </w:rPr>
      </w:pPr>
      <w:r w:rsidRPr="002D07B9">
        <w:rPr>
          <w:rFonts w:ascii="Times New Roman" w:hAnsi="Times New Roman" w:cs="Times New Roman"/>
          <w:sz w:val="24"/>
          <w:szCs w:val="24"/>
        </w:rPr>
        <w:t xml:space="preserve">                      М.П.                                  </w:t>
      </w:r>
      <w:r w:rsidRPr="002D07B9">
        <w:rPr>
          <w:rFonts w:ascii="Times New Roman" w:hAnsi="Times New Roman" w:cs="Times New Roman"/>
          <w:sz w:val="24"/>
          <w:szCs w:val="24"/>
        </w:rPr>
        <w:tab/>
      </w:r>
      <w:r w:rsidRPr="002D07B9">
        <w:rPr>
          <w:rFonts w:ascii="Times New Roman" w:hAnsi="Times New Roman" w:cs="Times New Roman"/>
          <w:sz w:val="24"/>
          <w:szCs w:val="24"/>
        </w:rPr>
        <w:tab/>
        <w:t>М.П.</w:t>
      </w:r>
    </w:p>
    <w:p w:rsidR="001E003E" w:rsidRPr="002D07B9" w:rsidRDefault="001E003E" w:rsidP="001E003E">
      <w:pPr>
        <w:autoSpaceDE w:val="0"/>
        <w:autoSpaceDN w:val="0"/>
        <w:adjustRightInd w:val="0"/>
        <w:spacing w:after="0" w:line="240" w:lineRule="auto"/>
        <w:ind w:firstLine="540"/>
        <w:jc w:val="both"/>
        <w:rPr>
          <w:rFonts w:ascii="Times New Roman" w:hAnsi="Times New Roman" w:cs="Times New Roman"/>
          <w:sz w:val="28"/>
          <w:szCs w:val="28"/>
        </w:rPr>
      </w:pPr>
    </w:p>
    <w:p w:rsidR="001E003E" w:rsidRPr="002D07B9" w:rsidRDefault="001E003E" w:rsidP="001E003E">
      <w:pPr>
        <w:autoSpaceDE w:val="0"/>
        <w:autoSpaceDN w:val="0"/>
        <w:adjustRightInd w:val="0"/>
        <w:spacing w:after="0" w:line="240" w:lineRule="auto"/>
        <w:ind w:firstLine="540"/>
        <w:jc w:val="both"/>
        <w:rPr>
          <w:rFonts w:ascii="Times New Roman" w:hAnsi="Times New Roman" w:cs="Times New Roman"/>
          <w:sz w:val="28"/>
          <w:szCs w:val="28"/>
        </w:rPr>
      </w:pPr>
    </w:p>
    <w:p w:rsidR="001E003E" w:rsidRPr="002D07B9" w:rsidRDefault="001E003E" w:rsidP="001E003E">
      <w:pPr>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1E003E" w:rsidRPr="002D07B9" w:rsidRDefault="001E003E" w:rsidP="001E003E">
      <w:pPr>
        <w:rPr>
          <w:rFonts w:ascii="Times New Roman" w:hAnsi="Times New Roman" w:cs="Times New Roman"/>
          <w:sz w:val="28"/>
          <w:szCs w:val="28"/>
        </w:rPr>
      </w:pPr>
      <w:r w:rsidRPr="002D07B9">
        <w:rPr>
          <w:rFonts w:ascii="Times New Roman" w:hAnsi="Times New Roman" w:cs="Times New Roman"/>
          <w:sz w:val="28"/>
          <w:szCs w:val="28"/>
        </w:rPr>
        <w:br w:type="page"/>
      </w:r>
    </w:p>
    <w:p w:rsidR="001E003E" w:rsidRPr="002D07B9" w:rsidRDefault="001E003E" w:rsidP="001E003E">
      <w:pPr>
        <w:autoSpaceDE w:val="0"/>
        <w:autoSpaceDN w:val="0"/>
        <w:adjustRightInd w:val="0"/>
        <w:spacing w:after="0" w:line="240" w:lineRule="auto"/>
        <w:jc w:val="right"/>
        <w:rPr>
          <w:rFonts w:ascii="Times New Roman" w:hAnsi="Times New Roman" w:cs="Times New Roman"/>
          <w:sz w:val="24"/>
          <w:szCs w:val="28"/>
        </w:rPr>
      </w:pPr>
      <w:r w:rsidRPr="002D07B9">
        <w:rPr>
          <w:rFonts w:ascii="Times New Roman" w:hAnsi="Times New Roman" w:cs="Times New Roman"/>
          <w:sz w:val="24"/>
          <w:szCs w:val="28"/>
        </w:rPr>
        <w:lastRenderedPageBreak/>
        <w:t>Приложение № 6</w:t>
      </w:r>
    </w:p>
    <w:p w:rsidR="001E003E" w:rsidRPr="002D07B9" w:rsidRDefault="001E003E" w:rsidP="001E003E">
      <w:pPr>
        <w:autoSpaceDE w:val="0"/>
        <w:autoSpaceDN w:val="0"/>
        <w:adjustRightInd w:val="0"/>
        <w:spacing w:after="0" w:line="240" w:lineRule="auto"/>
        <w:jc w:val="right"/>
        <w:rPr>
          <w:rFonts w:ascii="Times New Roman" w:hAnsi="Times New Roman" w:cs="Times New Roman"/>
          <w:sz w:val="24"/>
          <w:szCs w:val="28"/>
        </w:rPr>
      </w:pPr>
      <w:r w:rsidRPr="002D07B9">
        <w:rPr>
          <w:rFonts w:ascii="Times New Roman" w:hAnsi="Times New Roman" w:cs="Times New Roman"/>
          <w:sz w:val="24"/>
          <w:szCs w:val="28"/>
        </w:rPr>
        <w:t>к Договору № _______________</w:t>
      </w:r>
    </w:p>
    <w:p w:rsidR="001E003E" w:rsidRPr="002D07B9" w:rsidRDefault="001E003E" w:rsidP="001E003E">
      <w:pPr>
        <w:autoSpaceDE w:val="0"/>
        <w:autoSpaceDN w:val="0"/>
        <w:adjustRightInd w:val="0"/>
        <w:spacing w:after="0" w:line="240" w:lineRule="auto"/>
        <w:jc w:val="right"/>
        <w:rPr>
          <w:rFonts w:ascii="Times New Roman" w:hAnsi="Times New Roman" w:cs="Times New Roman"/>
          <w:sz w:val="24"/>
          <w:szCs w:val="28"/>
        </w:rPr>
      </w:pPr>
      <w:r w:rsidRPr="002D07B9">
        <w:rPr>
          <w:rFonts w:ascii="Times New Roman" w:hAnsi="Times New Roman" w:cs="Times New Roman"/>
          <w:sz w:val="24"/>
          <w:szCs w:val="28"/>
        </w:rPr>
        <w:t>от «_____» ________20___ № ___</w:t>
      </w:r>
    </w:p>
    <w:p w:rsidR="001E003E" w:rsidRPr="002D07B9" w:rsidRDefault="001E003E" w:rsidP="001E003E">
      <w:pPr>
        <w:autoSpaceDE w:val="0"/>
        <w:autoSpaceDN w:val="0"/>
        <w:adjustRightInd w:val="0"/>
        <w:spacing w:after="0" w:line="240" w:lineRule="auto"/>
        <w:ind w:firstLine="540"/>
        <w:jc w:val="both"/>
        <w:outlineLvl w:val="0"/>
        <w:rPr>
          <w:rFonts w:ascii="Times New Roman" w:hAnsi="Times New Roman" w:cs="Times New Roman"/>
          <w:sz w:val="24"/>
          <w:szCs w:val="28"/>
        </w:rPr>
      </w:pPr>
    </w:p>
    <w:p w:rsidR="001E003E" w:rsidRPr="002D07B9" w:rsidRDefault="001E003E" w:rsidP="001E003E">
      <w:pPr>
        <w:autoSpaceDE w:val="0"/>
        <w:autoSpaceDN w:val="0"/>
        <w:adjustRightInd w:val="0"/>
        <w:spacing w:after="0" w:line="240" w:lineRule="auto"/>
        <w:jc w:val="center"/>
        <w:rPr>
          <w:rFonts w:ascii="Times New Roman" w:hAnsi="Times New Roman" w:cs="Times New Roman"/>
          <w:sz w:val="24"/>
          <w:szCs w:val="28"/>
        </w:rPr>
      </w:pPr>
      <w:r w:rsidRPr="002D07B9">
        <w:rPr>
          <w:rFonts w:ascii="Times New Roman" w:hAnsi="Times New Roman" w:cs="Times New Roman"/>
          <w:sz w:val="24"/>
          <w:szCs w:val="28"/>
        </w:rPr>
        <w:t>ГРАФИК</w:t>
      </w:r>
    </w:p>
    <w:p w:rsidR="001E003E" w:rsidRPr="002D07B9" w:rsidRDefault="001E003E" w:rsidP="001E003E">
      <w:pPr>
        <w:autoSpaceDE w:val="0"/>
        <w:autoSpaceDN w:val="0"/>
        <w:adjustRightInd w:val="0"/>
        <w:spacing w:after="0" w:line="240" w:lineRule="auto"/>
        <w:jc w:val="center"/>
        <w:rPr>
          <w:rFonts w:ascii="Times New Roman" w:hAnsi="Times New Roman" w:cs="Times New Roman"/>
          <w:sz w:val="24"/>
          <w:szCs w:val="28"/>
        </w:rPr>
      </w:pPr>
      <w:r w:rsidRPr="002D07B9">
        <w:rPr>
          <w:rFonts w:ascii="Times New Roman" w:hAnsi="Times New Roman" w:cs="Times New Roman"/>
          <w:sz w:val="24"/>
          <w:szCs w:val="28"/>
        </w:rPr>
        <w:t>проведения работ авторского надзора</w:t>
      </w:r>
    </w:p>
    <w:p w:rsidR="001E003E" w:rsidRPr="002D07B9" w:rsidRDefault="001E003E" w:rsidP="001E003E">
      <w:pPr>
        <w:autoSpaceDE w:val="0"/>
        <w:autoSpaceDN w:val="0"/>
        <w:adjustRightInd w:val="0"/>
        <w:spacing w:after="0" w:line="240" w:lineRule="auto"/>
        <w:jc w:val="center"/>
        <w:rPr>
          <w:rFonts w:ascii="Times New Roman" w:hAnsi="Times New Roman" w:cs="Times New Roman"/>
          <w:sz w:val="24"/>
          <w:szCs w:val="28"/>
        </w:rPr>
      </w:pPr>
      <w:r w:rsidRPr="002D07B9">
        <w:rPr>
          <w:rFonts w:ascii="Times New Roman" w:hAnsi="Times New Roman" w:cs="Times New Roman"/>
          <w:sz w:val="24"/>
          <w:szCs w:val="28"/>
        </w:rPr>
        <w:t>за капитальным ремонтом многоквартирного дома, расположенного по адресу:</w:t>
      </w:r>
    </w:p>
    <w:p w:rsidR="001E003E" w:rsidRPr="002D07B9" w:rsidRDefault="001E003E" w:rsidP="001E003E">
      <w:pPr>
        <w:autoSpaceDE w:val="0"/>
        <w:autoSpaceDN w:val="0"/>
        <w:adjustRightInd w:val="0"/>
        <w:spacing w:after="0" w:line="240" w:lineRule="auto"/>
        <w:jc w:val="center"/>
        <w:rPr>
          <w:rFonts w:ascii="Times New Roman" w:hAnsi="Times New Roman" w:cs="Times New Roman"/>
          <w:sz w:val="24"/>
          <w:szCs w:val="28"/>
        </w:rPr>
      </w:pPr>
      <w:r w:rsidRPr="002D07B9">
        <w:rPr>
          <w:rFonts w:ascii="Times New Roman" w:hAnsi="Times New Roman" w:cs="Times New Roman"/>
          <w:sz w:val="24"/>
          <w:szCs w:val="28"/>
        </w:rPr>
        <w:t>_____________________________________________________________________________</w:t>
      </w:r>
    </w:p>
    <w:p w:rsidR="001E003E" w:rsidRPr="002D07B9" w:rsidRDefault="001E003E" w:rsidP="001E003E">
      <w:pPr>
        <w:autoSpaceDE w:val="0"/>
        <w:autoSpaceDN w:val="0"/>
        <w:adjustRightInd w:val="0"/>
        <w:spacing w:after="0" w:line="240" w:lineRule="auto"/>
        <w:ind w:firstLine="540"/>
        <w:jc w:val="both"/>
        <w:rPr>
          <w:rFonts w:ascii="Times New Roman" w:hAnsi="Times New Roman" w:cs="Times New Roman"/>
          <w:sz w:val="24"/>
          <w:szCs w:val="28"/>
        </w:rPr>
      </w:pPr>
    </w:p>
    <w:p w:rsidR="001E003E" w:rsidRPr="002D07B9" w:rsidRDefault="001E003E" w:rsidP="001E003E">
      <w:pPr>
        <w:autoSpaceDE w:val="0"/>
        <w:autoSpaceDN w:val="0"/>
        <w:adjustRightInd w:val="0"/>
        <w:spacing w:after="0" w:line="240" w:lineRule="auto"/>
        <w:rPr>
          <w:rFonts w:ascii="Times New Roman" w:hAnsi="Times New Roman" w:cs="Times New Roman"/>
          <w:sz w:val="24"/>
          <w:szCs w:val="28"/>
        </w:rPr>
      </w:pPr>
      <w:r w:rsidRPr="002D07B9">
        <w:rPr>
          <w:rFonts w:ascii="Times New Roman" w:hAnsi="Times New Roman" w:cs="Times New Roman"/>
          <w:sz w:val="24"/>
          <w:szCs w:val="28"/>
        </w:rPr>
        <w:t>г. Благовещенск</w:t>
      </w:r>
      <w:r w:rsidRPr="002D07B9">
        <w:rPr>
          <w:rFonts w:ascii="Times New Roman" w:hAnsi="Times New Roman" w:cs="Times New Roman"/>
          <w:sz w:val="24"/>
          <w:szCs w:val="28"/>
        </w:rPr>
        <w:tab/>
      </w:r>
      <w:r w:rsidRPr="002D07B9">
        <w:rPr>
          <w:rFonts w:ascii="Times New Roman" w:hAnsi="Times New Roman" w:cs="Times New Roman"/>
          <w:sz w:val="24"/>
          <w:szCs w:val="28"/>
        </w:rPr>
        <w:tab/>
      </w:r>
      <w:r w:rsidRPr="002D07B9">
        <w:rPr>
          <w:rFonts w:ascii="Times New Roman" w:hAnsi="Times New Roman" w:cs="Times New Roman"/>
          <w:sz w:val="24"/>
          <w:szCs w:val="28"/>
        </w:rPr>
        <w:tab/>
      </w:r>
      <w:r w:rsidRPr="002D07B9">
        <w:rPr>
          <w:rFonts w:ascii="Times New Roman" w:hAnsi="Times New Roman" w:cs="Times New Roman"/>
          <w:sz w:val="24"/>
          <w:szCs w:val="28"/>
        </w:rPr>
        <w:tab/>
      </w:r>
      <w:r w:rsidRPr="002D07B9">
        <w:rPr>
          <w:rFonts w:ascii="Times New Roman" w:hAnsi="Times New Roman" w:cs="Times New Roman"/>
          <w:sz w:val="24"/>
          <w:szCs w:val="28"/>
        </w:rPr>
        <w:tab/>
      </w:r>
      <w:r w:rsidRPr="002D07B9">
        <w:rPr>
          <w:rFonts w:ascii="Times New Roman" w:hAnsi="Times New Roman" w:cs="Times New Roman"/>
          <w:sz w:val="24"/>
          <w:szCs w:val="28"/>
        </w:rPr>
        <w:tab/>
      </w:r>
      <w:r w:rsidRPr="002D07B9">
        <w:rPr>
          <w:rFonts w:ascii="Times New Roman" w:hAnsi="Times New Roman" w:cs="Times New Roman"/>
          <w:sz w:val="24"/>
          <w:szCs w:val="28"/>
        </w:rPr>
        <w:tab/>
        <w:t>"___"________ ____ г.</w:t>
      </w:r>
    </w:p>
    <w:p w:rsidR="001E003E" w:rsidRPr="002D07B9" w:rsidRDefault="001E003E" w:rsidP="001E003E">
      <w:pPr>
        <w:autoSpaceDE w:val="0"/>
        <w:autoSpaceDN w:val="0"/>
        <w:adjustRightInd w:val="0"/>
        <w:spacing w:after="0" w:line="240" w:lineRule="auto"/>
        <w:ind w:firstLine="540"/>
        <w:jc w:val="both"/>
        <w:rPr>
          <w:rFonts w:ascii="Times New Roman" w:hAnsi="Times New Roman" w:cs="Times New Roman"/>
          <w:sz w:val="28"/>
          <w:szCs w:val="28"/>
        </w:rPr>
      </w:pPr>
    </w:p>
    <w:tbl>
      <w:tblPr>
        <w:tblW w:w="10901" w:type="dxa"/>
        <w:tblInd w:w="-998" w:type="dxa"/>
        <w:tblLayout w:type="fixed"/>
        <w:tblCellMar>
          <w:top w:w="75" w:type="dxa"/>
          <w:left w:w="0" w:type="dxa"/>
          <w:bottom w:w="75" w:type="dxa"/>
          <w:right w:w="0" w:type="dxa"/>
        </w:tblCellMar>
        <w:tblLook w:val="0000" w:firstRow="0" w:lastRow="0" w:firstColumn="0" w:lastColumn="0" w:noHBand="0" w:noVBand="0"/>
      </w:tblPr>
      <w:tblGrid>
        <w:gridCol w:w="851"/>
        <w:gridCol w:w="1659"/>
        <w:gridCol w:w="892"/>
        <w:gridCol w:w="993"/>
        <w:gridCol w:w="1701"/>
        <w:gridCol w:w="1701"/>
        <w:gridCol w:w="1664"/>
        <w:gridCol w:w="1440"/>
      </w:tblGrid>
      <w:tr w:rsidR="001E003E" w:rsidRPr="002D07B9" w:rsidTr="001E003E">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jc w:val="center"/>
              <w:rPr>
                <w:rFonts w:ascii="Times New Roman" w:hAnsi="Times New Roman" w:cs="Times New Roman"/>
                <w:sz w:val="24"/>
                <w:szCs w:val="24"/>
              </w:rPr>
            </w:pPr>
            <w:r w:rsidRPr="002D07B9">
              <w:rPr>
                <w:rFonts w:ascii="Times New Roman" w:hAnsi="Times New Roman" w:cs="Times New Roman"/>
                <w:sz w:val="24"/>
                <w:szCs w:val="24"/>
              </w:rPr>
              <w:t>Номер этапа</w:t>
            </w:r>
          </w:p>
        </w:tc>
        <w:tc>
          <w:tcPr>
            <w:tcW w:w="1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jc w:val="center"/>
              <w:rPr>
                <w:rFonts w:ascii="Times New Roman" w:hAnsi="Times New Roman" w:cs="Times New Roman"/>
                <w:sz w:val="24"/>
                <w:szCs w:val="24"/>
              </w:rPr>
            </w:pPr>
            <w:r w:rsidRPr="002D07B9">
              <w:rPr>
                <w:rFonts w:ascii="Times New Roman" w:hAnsi="Times New Roman" w:cs="Times New Roman"/>
                <w:sz w:val="24"/>
                <w:szCs w:val="24"/>
              </w:rPr>
              <w:t>Наименование (вид) работ</w:t>
            </w:r>
          </w:p>
        </w:tc>
        <w:tc>
          <w:tcPr>
            <w:tcW w:w="8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jc w:val="center"/>
              <w:rPr>
                <w:rFonts w:ascii="Times New Roman" w:hAnsi="Times New Roman" w:cs="Times New Roman"/>
                <w:sz w:val="24"/>
                <w:szCs w:val="24"/>
              </w:rPr>
            </w:pPr>
            <w:r w:rsidRPr="002D07B9">
              <w:rPr>
                <w:rFonts w:ascii="Times New Roman" w:hAnsi="Times New Roman" w:cs="Times New Roman"/>
                <w:sz w:val="24"/>
                <w:szCs w:val="24"/>
              </w:rPr>
              <w:t>Объем работ</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jc w:val="center"/>
              <w:rPr>
                <w:rFonts w:ascii="Times New Roman" w:hAnsi="Times New Roman" w:cs="Times New Roman"/>
                <w:sz w:val="24"/>
                <w:szCs w:val="24"/>
              </w:rPr>
            </w:pPr>
            <w:r w:rsidRPr="002D07B9">
              <w:rPr>
                <w:rFonts w:ascii="Times New Roman" w:hAnsi="Times New Roman" w:cs="Times New Roman"/>
                <w:sz w:val="24"/>
                <w:szCs w:val="24"/>
              </w:rPr>
              <w:t>Дата начала работ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jc w:val="center"/>
              <w:rPr>
                <w:rFonts w:ascii="Times New Roman" w:hAnsi="Times New Roman" w:cs="Times New Roman"/>
                <w:sz w:val="24"/>
                <w:szCs w:val="24"/>
              </w:rPr>
            </w:pPr>
            <w:r w:rsidRPr="002D07B9">
              <w:rPr>
                <w:rFonts w:ascii="Times New Roman" w:hAnsi="Times New Roman" w:cs="Times New Roman"/>
                <w:sz w:val="24"/>
                <w:szCs w:val="24"/>
              </w:rPr>
              <w:t>Ответственное лицо Заказчика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jc w:val="center"/>
              <w:rPr>
                <w:rFonts w:ascii="Times New Roman" w:hAnsi="Times New Roman" w:cs="Times New Roman"/>
                <w:sz w:val="24"/>
                <w:szCs w:val="24"/>
              </w:rPr>
            </w:pPr>
            <w:r w:rsidRPr="002D07B9">
              <w:rPr>
                <w:rFonts w:ascii="Times New Roman" w:hAnsi="Times New Roman" w:cs="Times New Roman"/>
                <w:sz w:val="24"/>
                <w:szCs w:val="24"/>
              </w:rPr>
              <w:t>Ответственное лицо Исполнителя</w:t>
            </w:r>
          </w:p>
        </w:tc>
        <w:tc>
          <w:tcPr>
            <w:tcW w:w="1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jc w:val="center"/>
              <w:rPr>
                <w:rFonts w:ascii="Times New Roman" w:hAnsi="Times New Roman" w:cs="Times New Roman"/>
                <w:sz w:val="24"/>
                <w:szCs w:val="24"/>
              </w:rPr>
            </w:pPr>
            <w:r w:rsidRPr="002D07B9">
              <w:rPr>
                <w:rFonts w:ascii="Times New Roman" w:hAnsi="Times New Roman" w:cs="Times New Roman"/>
                <w:sz w:val="24"/>
                <w:szCs w:val="24"/>
              </w:rPr>
              <w:t>Необходимые организационные ресурсы, документация, распоряжения</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jc w:val="center"/>
              <w:rPr>
                <w:rFonts w:ascii="Times New Roman" w:hAnsi="Times New Roman" w:cs="Times New Roman"/>
                <w:sz w:val="24"/>
                <w:szCs w:val="24"/>
              </w:rPr>
            </w:pPr>
            <w:r w:rsidRPr="002D07B9">
              <w:rPr>
                <w:rFonts w:ascii="Times New Roman" w:hAnsi="Times New Roman" w:cs="Times New Roman"/>
                <w:sz w:val="24"/>
                <w:szCs w:val="24"/>
              </w:rPr>
              <w:t>Необходимые материальные ресурсы</w:t>
            </w:r>
          </w:p>
        </w:tc>
      </w:tr>
      <w:tr w:rsidR="001E003E" w:rsidRPr="002D07B9" w:rsidTr="001E003E">
        <w:tc>
          <w:tcPr>
            <w:tcW w:w="8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rPr>
                <w:rFonts w:ascii="Times New Roman" w:hAnsi="Times New Roman" w:cs="Times New Roman"/>
                <w:sz w:val="24"/>
                <w:szCs w:val="24"/>
              </w:rPr>
            </w:pPr>
            <w:r w:rsidRPr="002D07B9">
              <w:rPr>
                <w:rFonts w:ascii="Times New Roman" w:hAnsi="Times New Roman" w:cs="Times New Roman"/>
                <w:sz w:val="24"/>
                <w:szCs w:val="24"/>
              </w:rPr>
              <w:t>1</w:t>
            </w:r>
          </w:p>
        </w:tc>
        <w:tc>
          <w:tcPr>
            <w:tcW w:w="1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rPr>
                <w:rFonts w:ascii="Times New Roman" w:hAnsi="Times New Roman" w:cs="Times New Roman"/>
                <w:sz w:val="24"/>
                <w:szCs w:val="24"/>
              </w:rPr>
            </w:pPr>
            <w:r w:rsidRPr="002D07B9">
              <w:rPr>
                <w:rFonts w:ascii="Times New Roman" w:hAnsi="Times New Roman" w:cs="Times New Roman"/>
                <w:sz w:val="24"/>
                <w:szCs w:val="24"/>
              </w:rPr>
              <w:t>1.1.</w:t>
            </w:r>
          </w:p>
        </w:tc>
        <w:tc>
          <w:tcPr>
            <w:tcW w:w="8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rPr>
                <w:rFonts w:ascii="Times New Roman" w:hAnsi="Times New Roman" w:cs="Times New Roman"/>
                <w:sz w:val="24"/>
                <w:szCs w:val="24"/>
              </w:rPr>
            </w:pPr>
          </w:p>
        </w:tc>
        <w:tc>
          <w:tcPr>
            <w:tcW w:w="1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rPr>
                <w:rFonts w:ascii="Times New Roman" w:hAnsi="Times New Roman" w:cs="Times New Roman"/>
                <w:sz w:val="24"/>
                <w:szCs w:val="24"/>
              </w:rPr>
            </w:pPr>
          </w:p>
        </w:tc>
      </w:tr>
      <w:tr w:rsidR="001E003E" w:rsidRPr="002D07B9" w:rsidTr="001E003E">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ind w:firstLine="540"/>
              <w:jc w:val="both"/>
              <w:rPr>
                <w:rFonts w:ascii="Times New Roman" w:hAnsi="Times New Roman" w:cs="Times New Roman"/>
                <w:sz w:val="24"/>
                <w:szCs w:val="24"/>
              </w:rPr>
            </w:pPr>
          </w:p>
        </w:tc>
        <w:tc>
          <w:tcPr>
            <w:tcW w:w="1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rPr>
                <w:rFonts w:ascii="Times New Roman" w:hAnsi="Times New Roman" w:cs="Times New Roman"/>
                <w:sz w:val="24"/>
                <w:szCs w:val="24"/>
              </w:rPr>
            </w:pPr>
            <w:r w:rsidRPr="002D07B9">
              <w:rPr>
                <w:rFonts w:ascii="Times New Roman" w:hAnsi="Times New Roman" w:cs="Times New Roman"/>
                <w:sz w:val="24"/>
                <w:szCs w:val="24"/>
              </w:rPr>
              <w:t>1.2.</w:t>
            </w:r>
          </w:p>
        </w:tc>
        <w:tc>
          <w:tcPr>
            <w:tcW w:w="8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rPr>
                <w:rFonts w:ascii="Times New Roman" w:hAnsi="Times New Roman" w:cs="Times New Roman"/>
                <w:sz w:val="24"/>
                <w:szCs w:val="24"/>
              </w:rPr>
            </w:pPr>
          </w:p>
        </w:tc>
        <w:tc>
          <w:tcPr>
            <w:tcW w:w="1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rPr>
                <w:rFonts w:ascii="Times New Roman" w:hAnsi="Times New Roman" w:cs="Times New Roman"/>
                <w:sz w:val="24"/>
                <w:szCs w:val="24"/>
              </w:rPr>
            </w:pPr>
          </w:p>
        </w:tc>
      </w:tr>
      <w:tr w:rsidR="001E003E" w:rsidRPr="002D07B9" w:rsidTr="001E003E">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ind w:firstLine="540"/>
              <w:jc w:val="both"/>
              <w:rPr>
                <w:rFonts w:ascii="Times New Roman" w:hAnsi="Times New Roman" w:cs="Times New Roman"/>
                <w:sz w:val="24"/>
                <w:szCs w:val="24"/>
              </w:rPr>
            </w:pPr>
          </w:p>
        </w:tc>
        <w:tc>
          <w:tcPr>
            <w:tcW w:w="1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rPr>
                <w:rFonts w:ascii="Times New Roman" w:hAnsi="Times New Roman" w:cs="Times New Roman"/>
                <w:sz w:val="24"/>
                <w:szCs w:val="24"/>
              </w:rPr>
            </w:pPr>
            <w:r w:rsidRPr="002D07B9">
              <w:rPr>
                <w:rFonts w:ascii="Times New Roman" w:hAnsi="Times New Roman" w:cs="Times New Roman"/>
                <w:sz w:val="24"/>
                <w:szCs w:val="24"/>
              </w:rPr>
              <w:t>1.3.</w:t>
            </w:r>
          </w:p>
        </w:tc>
        <w:tc>
          <w:tcPr>
            <w:tcW w:w="8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rPr>
                <w:rFonts w:ascii="Times New Roman" w:hAnsi="Times New Roman" w:cs="Times New Roman"/>
                <w:sz w:val="24"/>
                <w:szCs w:val="24"/>
              </w:rPr>
            </w:pPr>
          </w:p>
        </w:tc>
        <w:tc>
          <w:tcPr>
            <w:tcW w:w="1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rPr>
                <w:rFonts w:ascii="Times New Roman" w:hAnsi="Times New Roman" w:cs="Times New Roman"/>
                <w:sz w:val="24"/>
                <w:szCs w:val="24"/>
              </w:rPr>
            </w:pPr>
          </w:p>
        </w:tc>
      </w:tr>
      <w:tr w:rsidR="001E003E" w:rsidRPr="002D07B9" w:rsidTr="001E003E">
        <w:tc>
          <w:tcPr>
            <w:tcW w:w="8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rPr>
                <w:rFonts w:ascii="Times New Roman" w:hAnsi="Times New Roman" w:cs="Times New Roman"/>
                <w:sz w:val="24"/>
                <w:szCs w:val="24"/>
              </w:rPr>
            </w:pPr>
            <w:r w:rsidRPr="002D07B9">
              <w:rPr>
                <w:rFonts w:ascii="Times New Roman" w:hAnsi="Times New Roman" w:cs="Times New Roman"/>
                <w:sz w:val="24"/>
                <w:szCs w:val="24"/>
              </w:rPr>
              <w:t>2</w:t>
            </w:r>
          </w:p>
        </w:tc>
        <w:tc>
          <w:tcPr>
            <w:tcW w:w="1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rPr>
                <w:rFonts w:ascii="Times New Roman" w:hAnsi="Times New Roman" w:cs="Times New Roman"/>
                <w:sz w:val="24"/>
                <w:szCs w:val="24"/>
              </w:rPr>
            </w:pPr>
            <w:r w:rsidRPr="002D07B9">
              <w:rPr>
                <w:rFonts w:ascii="Times New Roman" w:hAnsi="Times New Roman" w:cs="Times New Roman"/>
                <w:sz w:val="24"/>
                <w:szCs w:val="24"/>
              </w:rPr>
              <w:t>2.1.</w:t>
            </w:r>
          </w:p>
        </w:tc>
        <w:tc>
          <w:tcPr>
            <w:tcW w:w="8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rPr>
                <w:rFonts w:ascii="Times New Roman" w:hAnsi="Times New Roman" w:cs="Times New Roman"/>
                <w:sz w:val="24"/>
                <w:szCs w:val="24"/>
              </w:rPr>
            </w:pPr>
          </w:p>
        </w:tc>
        <w:tc>
          <w:tcPr>
            <w:tcW w:w="1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rPr>
                <w:rFonts w:ascii="Times New Roman" w:hAnsi="Times New Roman" w:cs="Times New Roman"/>
                <w:sz w:val="24"/>
                <w:szCs w:val="24"/>
              </w:rPr>
            </w:pPr>
          </w:p>
        </w:tc>
      </w:tr>
      <w:tr w:rsidR="001E003E" w:rsidRPr="002D07B9" w:rsidTr="001E003E">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ind w:firstLine="540"/>
              <w:jc w:val="both"/>
              <w:rPr>
                <w:rFonts w:ascii="Times New Roman" w:hAnsi="Times New Roman" w:cs="Times New Roman"/>
                <w:sz w:val="24"/>
                <w:szCs w:val="24"/>
              </w:rPr>
            </w:pPr>
          </w:p>
        </w:tc>
        <w:tc>
          <w:tcPr>
            <w:tcW w:w="1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rPr>
                <w:rFonts w:ascii="Times New Roman" w:hAnsi="Times New Roman" w:cs="Times New Roman"/>
                <w:sz w:val="24"/>
                <w:szCs w:val="24"/>
              </w:rPr>
            </w:pPr>
            <w:r w:rsidRPr="002D07B9">
              <w:rPr>
                <w:rFonts w:ascii="Times New Roman" w:hAnsi="Times New Roman" w:cs="Times New Roman"/>
                <w:sz w:val="24"/>
                <w:szCs w:val="24"/>
              </w:rPr>
              <w:t>2.2.</w:t>
            </w:r>
          </w:p>
        </w:tc>
        <w:tc>
          <w:tcPr>
            <w:tcW w:w="8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rPr>
                <w:rFonts w:ascii="Times New Roman" w:hAnsi="Times New Roman" w:cs="Times New Roman"/>
                <w:sz w:val="24"/>
                <w:szCs w:val="24"/>
              </w:rPr>
            </w:pPr>
          </w:p>
        </w:tc>
        <w:tc>
          <w:tcPr>
            <w:tcW w:w="1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rPr>
                <w:rFonts w:ascii="Times New Roman" w:hAnsi="Times New Roman" w:cs="Times New Roman"/>
                <w:sz w:val="24"/>
                <w:szCs w:val="24"/>
              </w:rPr>
            </w:pPr>
          </w:p>
        </w:tc>
      </w:tr>
      <w:tr w:rsidR="001E003E" w:rsidRPr="002D07B9" w:rsidTr="001E003E">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ind w:firstLine="540"/>
              <w:jc w:val="both"/>
              <w:rPr>
                <w:rFonts w:ascii="Times New Roman" w:hAnsi="Times New Roman" w:cs="Times New Roman"/>
                <w:sz w:val="24"/>
                <w:szCs w:val="24"/>
              </w:rPr>
            </w:pPr>
          </w:p>
        </w:tc>
        <w:tc>
          <w:tcPr>
            <w:tcW w:w="1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rPr>
                <w:rFonts w:ascii="Times New Roman" w:hAnsi="Times New Roman" w:cs="Times New Roman"/>
                <w:sz w:val="24"/>
                <w:szCs w:val="24"/>
              </w:rPr>
            </w:pPr>
            <w:r w:rsidRPr="002D07B9">
              <w:rPr>
                <w:rFonts w:ascii="Times New Roman" w:hAnsi="Times New Roman" w:cs="Times New Roman"/>
                <w:sz w:val="24"/>
                <w:szCs w:val="24"/>
              </w:rPr>
              <w:t>2.3.</w:t>
            </w:r>
          </w:p>
        </w:tc>
        <w:tc>
          <w:tcPr>
            <w:tcW w:w="8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rPr>
                <w:rFonts w:ascii="Times New Roman" w:hAnsi="Times New Roman" w:cs="Times New Roman"/>
                <w:sz w:val="24"/>
                <w:szCs w:val="24"/>
              </w:rPr>
            </w:pPr>
          </w:p>
        </w:tc>
        <w:tc>
          <w:tcPr>
            <w:tcW w:w="1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rPr>
                <w:rFonts w:ascii="Times New Roman" w:hAnsi="Times New Roman" w:cs="Times New Roman"/>
                <w:sz w:val="24"/>
                <w:szCs w:val="24"/>
              </w:rPr>
            </w:pPr>
          </w:p>
        </w:tc>
      </w:tr>
      <w:tr w:rsidR="001E003E" w:rsidRPr="002D07B9" w:rsidTr="001E003E">
        <w:tc>
          <w:tcPr>
            <w:tcW w:w="439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003E" w:rsidRPr="002D07B9" w:rsidRDefault="001E003E" w:rsidP="001E003E">
            <w:pPr>
              <w:autoSpaceDE w:val="0"/>
              <w:autoSpaceDN w:val="0"/>
              <w:adjustRightInd w:val="0"/>
              <w:spacing w:after="0" w:line="240" w:lineRule="auto"/>
              <w:jc w:val="right"/>
              <w:rPr>
                <w:rFonts w:ascii="Times New Roman" w:hAnsi="Times New Roman" w:cs="Times New Roman"/>
                <w:sz w:val="24"/>
                <w:szCs w:val="24"/>
              </w:rPr>
            </w:pPr>
            <w:r w:rsidRPr="002D07B9">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rPr>
                <w:rFonts w:ascii="Times New Roman" w:hAnsi="Times New Roman" w:cs="Times New Roman"/>
                <w:sz w:val="24"/>
                <w:szCs w:val="24"/>
              </w:rPr>
            </w:pPr>
          </w:p>
        </w:tc>
        <w:tc>
          <w:tcPr>
            <w:tcW w:w="1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rPr>
                <w:rFonts w:ascii="Times New Roman" w:hAnsi="Times New Roman" w:cs="Times New Roman"/>
                <w:sz w:val="24"/>
                <w:szCs w:val="24"/>
              </w:rPr>
            </w:pPr>
          </w:p>
        </w:tc>
      </w:tr>
    </w:tbl>
    <w:p w:rsidR="001E003E" w:rsidRPr="002D07B9" w:rsidRDefault="001E003E" w:rsidP="001E003E">
      <w:pPr>
        <w:autoSpaceDE w:val="0"/>
        <w:autoSpaceDN w:val="0"/>
        <w:adjustRightInd w:val="0"/>
        <w:spacing w:after="0" w:line="240" w:lineRule="auto"/>
        <w:ind w:firstLine="540"/>
        <w:jc w:val="both"/>
        <w:rPr>
          <w:rFonts w:ascii="Times New Roman" w:hAnsi="Times New Roman" w:cs="Times New Roman"/>
          <w:sz w:val="28"/>
          <w:szCs w:val="28"/>
        </w:rPr>
      </w:pPr>
    </w:p>
    <w:p w:rsidR="001E003E" w:rsidRPr="002D07B9" w:rsidRDefault="001E003E" w:rsidP="001E003E">
      <w:pPr>
        <w:autoSpaceDE w:val="0"/>
        <w:autoSpaceDN w:val="0"/>
        <w:adjustRightInd w:val="0"/>
        <w:spacing w:after="0" w:line="240" w:lineRule="auto"/>
        <w:ind w:firstLine="540"/>
        <w:jc w:val="both"/>
        <w:rPr>
          <w:rFonts w:ascii="Times New Roman" w:hAnsi="Times New Roman" w:cs="Times New Roman"/>
          <w:sz w:val="24"/>
          <w:szCs w:val="24"/>
        </w:rPr>
      </w:pPr>
      <w:r w:rsidRPr="002D07B9">
        <w:rPr>
          <w:rFonts w:ascii="Times New Roman" w:hAnsi="Times New Roman" w:cs="Times New Roman"/>
          <w:sz w:val="24"/>
          <w:szCs w:val="24"/>
        </w:rPr>
        <w:t>Дата начала работ по Договору: "___"__________ _____ г.</w:t>
      </w:r>
    </w:p>
    <w:p w:rsidR="001E003E" w:rsidRPr="002D07B9" w:rsidRDefault="001E003E" w:rsidP="001E003E">
      <w:pPr>
        <w:autoSpaceDE w:val="0"/>
        <w:autoSpaceDN w:val="0"/>
        <w:adjustRightInd w:val="0"/>
        <w:spacing w:after="0" w:line="240" w:lineRule="auto"/>
        <w:ind w:firstLine="540"/>
        <w:jc w:val="both"/>
        <w:rPr>
          <w:rFonts w:ascii="Times New Roman" w:hAnsi="Times New Roman" w:cs="Times New Roman"/>
          <w:sz w:val="24"/>
          <w:szCs w:val="24"/>
        </w:rPr>
      </w:pPr>
      <w:r w:rsidRPr="002D07B9">
        <w:rPr>
          <w:rFonts w:ascii="Times New Roman" w:hAnsi="Times New Roman" w:cs="Times New Roman"/>
          <w:sz w:val="24"/>
          <w:szCs w:val="24"/>
        </w:rPr>
        <w:t>Дата окончания работ по Договору: "___"__________ _____ г.</w:t>
      </w:r>
    </w:p>
    <w:p w:rsidR="001E003E" w:rsidRPr="002D07B9" w:rsidRDefault="001E003E" w:rsidP="001E003E">
      <w:pPr>
        <w:autoSpaceDE w:val="0"/>
        <w:autoSpaceDN w:val="0"/>
        <w:adjustRightInd w:val="0"/>
        <w:spacing w:after="0" w:line="240" w:lineRule="auto"/>
        <w:ind w:firstLine="540"/>
        <w:jc w:val="both"/>
        <w:rPr>
          <w:rFonts w:ascii="Times New Roman" w:hAnsi="Times New Roman" w:cs="Times New Roman"/>
          <w:sz w:val="24"/>
          <w:szCs w:val="24"/>
        </w:rPr>
      </w:pPr>
    </w:p>
    <w:p w:rsidR="001E003E" w:rsidRPr="002D07B9" w:rsidRDefault="001E003E" w:rsidP="001E003E">
      <w:pPr>
        <w:autoSpaceDE w:val="0"/>
        <w:autoSpaceDN w:val="0"/>
        <w:adjustRightInd w:val="0"/>
        <w:spacing w:after="0" w:line="240" w:lineRule="auto"/>
        <w:rPr>
          <w:rFonts w:ascii="Times New Roman" w:hAnsi="Times New Roman" w:cs="Times New Roman"/>
          <w:sz w:val="24"/>
          <w:szCs w:val="24"/>
        </w:rPr>
      </w:pPr>
      <w:r w:rsidRPr="002D07B9">
        <w:rPr>
          <w:rFonts w:ascii="Times New Roman" w:hAnsi="Times New Roman" w:cs="Times New Roman"/>
          <w:sz w:val="24"/>
          <w:szCs w:val="24"/>
        </w:rPr>
        <w:lastRenderedPageBreak/>
        <w:t xml:space="preserve">                             ПОДПИСИ СТОРОН:</w:t>
      </w:r>
    </w:p>
    <w:p w:rsidR="001E003E" w:rsidRPr="002D07B9" w:rsidRDefault="001E003E" w:rsidP="001E003E">
      <w:pPr>
        <w:autoSpaceDE w:val="0"/>
        <w:autoSpaceDN w:val="0"/>
        <w:adjustRightInd w:val="0"/>
        <w:spacing w:after="0" w:line="240" w:lineRule="auto"/>
        <w:rPr>
          <w:rFonts w:ascii="Times New Roman" w:hAnsi="Times New Roman" w:cs="Times New Roman"/>
          <w:sz w:val="24"/>
          <w:szCs w:val="24"/>
        </w:rPr>
      </w:pPr>
    </w:p>
    <w:p w:rsidR="001E003E" w:rsidRPr="002D07B9" w:rsidRDefault="001E003E" w:rsidP="001E003E">
      <w:pPr>
        <w:autoSpaceDE w:val="0"/>
        <w:autoSpaceDN w:val="0"/>
        <w:adjustRightInd w:val="0"/>
        <w:spacing w:after="0" w:line="240" w:lineRule="auto"/>
        <w:rPr>
          <w:rFonts w:ascii="Times New Roman" w:hAnsi="Times New Roman" w:cs="Times New Roman"/>
          <w:sz w:val="24"/>
          <w:szCs w:val="24"/>
        </w:rPr>
      </w:pPr>
      <w:r w:rsidRPr="002D07B9">
        <w:rPr>
          <w:rFonts w:ascii="Times New Roman" w:hAnsi="Times New Roman" w:cs="Times New Roman"/>
          <w:sz w:val="24"/>
          <w:szCs w:val="24"/>
        </w:rPr>
        <w:t xml:space="preserve">    Заказчик: _________________________    Исполнитель: ___________________</w:t>
      </w:r>
    </w:p>
    <w:p w:rsidR="001E003E" w:rsidRPr="002D07B9" w:rsidRDefault="001E003E" w:rsidP="001E003E">
      <w:pPr>
        <w:autoSpaceDE w:val="0"/>
        <w:autoSpaceDN w:val="0"/>
        <w:adjustRightInd w:val="0"/>
        <w:spacing w:after="0" w:line="240" w:lineRule="auto"/>
        <w:rPr>
          <w:rFonts w:ascii="Times New Roman" w:hAnsi="Times New Roman" w:cs="Times New Roman"/>
          <w:sz w:val="24"/>
          <w:szCs w:val="24"/>
        </w:rPr>
      </w:pPr>
      <w:r w:rsidRPr="002D07B9">
        <w:rPr>
          <w:rFonts w:ascii="Times New Roman" w:hAnsi="Times New Roman" w:cs="Times New Roman"/>
          <w:sz w:val="24"/>
          <w:szCs w:val="24"/>
        </w:rPr>
        <w:t xml:space="preserve">             "__"___________ ____ г.                "__"___________ ____ г.</w:t>
      </w:r>
    </w:p>
    <w:p w:rsidR="001E003E" w:rsidRPr="002D07B9" w:rsidRDefault="001E003E" w:rsidP="001E003E">
      <w:pPr>
        <w:autoSpaceDE w:val="0"/>
        <w:autoSpaceDN w:val="0"/>
        <w:adjustRightInd w:val="0"/>
        <w:spacing w:after="0" w:line="240" w:lineRule="auto"/>
        <w:rPr>
          <w:rFonts w:ascii="Times New Roman" w:hAnsi="Times New Roman" w:cs="Times New Roman"/>
          <w:sz w:val="24"/>
          <w:szCs w:val="24"/>
        </w:rPr>
      </w:pPr>
    </w:p>
    <w:p w:rsidR="001E003E" w:rsidRPr="002D07B9" w:rsidRDefault="001E003E" w:rsidP="001E003E">
      <w:pPr>
        <w:autoSpaceDE w:val="0"/>
        <w:autoSpaceDN w:val="0"/>
        <w:adjustRightInd w:val="0"/>
        <w:spacing w:after="0" w:line="240" w:lineRule="auto"/>
        <w:rPr>
          <w:rFonts w:ascii="Times New Roman" w:hAnsi="Times New Roman" w:cs="Times New Roman"/>
          <w:sz w:val="24"/>
          <w:szCs w:val="24"/>
        </w:rPr>
      </w:pPr>
      <w:r w:rsidRPr="002D07B9">
        <w:rPr>
          <w:rFonts w:ascii="Times New Roman" w:hAnsi="Times New Roman" w:cs="Times New Roman"/>
          <w:sz w:val="24"/>
          <w:szCs w:val="24"/>
        </w:rPr>
        <w:t xml:space="preserve">                    М.П.                                    М.П.</w:t>
      </w:r>
    </w:p>
    <w:p w:rsidR="001E003E" w:rsidRPr="002D07B9" w:rsidRDefault="001E003E" w:rsidP="001E003E">
      <w:pPr>
        <w:autoSpaceDE w:val="0"/>
        <w:autoSpaceDN w:val="0"/>
        <w:adjustRightInd w:val="0"/>
        <w:spacing w:after="0" w:line="240" w:lineRule="auto"/>
        <w:ind w:firstLine="540"/>
        <w:jc w:val="both"/>
        <w:rPr>
          <w:rFonts w:ascii="Times New Roman" w:hAnsi="Times New Roman" w:cs="Times New Roman"/>
          <w:sz w:val="28"/>
          <w:szCs w:val="28"/>
        </w:rPr>
      </w:pPr>
    </w:p>
    <w:p w:rsidR="001E003E" w:rsidRPr="002D07B9" w:rsidRDefault="001E003E" w:rsidP="001E003E">
      <w:pPr>
        <w:rPr>
          <w:rFonts w:ascii="Times New Roman" w:hAnsi="Times New Roman" w:cs="Times New Roman"/>
          <w:sz w:val="28"/>
          <w:szCs w:val="28"/>
        </w:rPr>
      </w:pPr>
      <w:r w:rsidRPr="002D07B9">
        <w:rPr>
          <w:rFonts w:ascii="Times New Roman" w:hAnsi="Times New Roman" w:cs="Times New Roman"/>
          <w:sz w:val="28"/>
          <w:szCs w:val="28"/>
        </w:rPr>
        <w:br w:type="page"/>
      </w:r>
    </w:p>
    <w:p w:rsidR="001E003E" w:rsidRPr="002D07B9" w:rsidRDefault="001E003E" w:rsidP="001E003E">
      <w:pPr>
        <w:autoSpaceDE w:val="0"/>
        <w:autoSpaceDN w:val="0"/>
        <w:adjustRightInd w:val="0"/>
        <w:spacing w:after="0" w:line="240" w:lineRule="auto"/>
        <w:jc w:val="right"/>
        <w:rPr>
          <w:rFonts w:ascii="Times New Roman" w:hAnsi="Times New Roman" w:cs="Times New Roman"/>
          <w:sz w:val="24"/>
          <w:szCs w:val="28"/>
        </w:rPr>
      </w:pPr>
      <w:r w:rsidRPr="002D07B9">
        <w:rPr>
          <w:rFonts w:ascii="Times New Roman" w:hAnsi="Times New Roman" w:cs="Times New Roman"/>
          <w:sz w:val="24"/>
          <w:szCs w:val="28"/>
        </w:rPr>
        <w:lastRenderedPageBreak/>
        <w:t>Приложение № 7</w:t>
      </w:r>
    </w:p>
    <w:p w:rsidR="001E003E" w:rsidRPr="002D07B9" w:rsidRDefault="001E003E" w:rsidP="001E003E">
      <w:pPr>
        <w:autoSpaceDE w:val="0"/>
        <w:autoSpaceDN w:val="0"/>
        <w:adjustRightInd w:val="0"/>
        <w:spacing w:after="0" w:line="240" w:lineRule="auto"/>
        <w:jc w:val="right"/>
        <w:rPr>
          <w:rFonts w:ascii="Times New Roman" w:hAnsi="Times New Roman" w:cs="Times New Roman"/>
          <w:sz w:val="24"/>
          <w:szCs w:val="28"/>
        </w:rPr>
      </w:pPr>
      <w:r w:rsidRPr="002D07B9">
        <w:rPr>
          <w:rFonts w:ascii="Times New Roman" w:hAnsi="Times New Roman" w:cs="Times New Roman"/>
          <w:sz w:val="24"/>
          <w:szCs w:val="28"/>
        </w:rPr>
        <w:t>к Договору № ______________</w:t>
      </w:r>
    </w:p>
    <w:p w:rsidR="001E003E" w:rsidRPr="002D07B9" w:rsidRDefault="001E003E" w:rsidP="001E003E">
      <w:pPr>
        <w:autoSpaceDE w:val="0"/>
        <w:autoSpaceDN w:val="0"/>
        <w:adjustRightInd w:val="0"/>
        <w:spacing w:after="0" w:line="240" w:lineRule="auto"/>
        <w:jc w:val="right"/>
        <w:rPr>
          <w:rFonts w:ascii="Times New Roman" w:hAnsi="Times New Roman" w:cs="Times New Roman"/>
          <w:sz w:val="24"/>
          <w:szCs w:val="28"/>
        </w:rPr>
      </w:pPr>
      <w:r w:rsidRPr="002D07B9">
        <w:rPr>
          <w:rFonts w:ascii="Times New Roman" w:hAnsi="Times New Roman" w:cs="Times New Roman"/>
          <w:sz w:val="24"/>
          <w:szCs w:val="28"/>
        </w:rPr>
        <w:t>от «_____» ________20___ № ___</w:t>
      </w:r>
    </w:p>
    <w:p w:rsidR="001E003E" w:rsidRPr="002D07B9" w:rsidRDefault="001E003E" w:rsidP="001E003E">
      <w:pPr>
        <w:autoSpaceDE w:val="0"/>
        <w:autoSpaceDN w:val="0"/>
        <w:adjustRightInd w:val="0"/>
        <w:spacing w:after="0" w:line="240" w:lineRule="auto"/>
        <w:jc w:val="center"/>
        <w:rPr>
          <w:rFonts w:ascii="Times New Roman" w:hAnsi="Times New Roman" w:cs="Times New Roman"/>
          <w:sz w:val="24"/>
          <w:szCs w:val="28"/>
        </w:rPr>
      </w:pPr>
    </w:p>
    <w:p w:rsidR="001E003E" w:rsidRPr="002D07B9" w:rsidRDefault="001E003E" w:rsidP="001E003E">
      <w:pPr>
        <w:autoSpaceDE w:val="0"/>
        <w:autoSpaceDN w:val="0"/>
        <w:adjustRightInd w:val="0"/>
        <w:spacing w:after="0" w:line="240" w:lineRule="auto"/>
        <w:jc w:val="center"/>
        <w:rPr>
          <w:rFonts w:ascii="Times New Roman" w:hAnsi="Times New Roman" w:cs="Times New Roman"/>
          <w:sz w:val="24"/>
          <w:szCs w:val="28"/>
        </w:rPr>
      </w:pPr>
    </w:p>
    <w:p w:rsidR="001E003E" w:rsidRPr="002D07B9" w:rsidRDefault="001E003E" w:rsidP="001E003E">
      <w:pPr>
        <w:autoSpaceDE w:val="0"/>
        <w:autoSpaceDN w:val="0"/>
        <w:adjustRightInd w:val="0"/>
        <w:spacing w:after="0" w:line="240" w:lineRule="auto"/>
        <w:jc w:val="center"/>
        <w:rPr>
          <w:rFonts w:ascii="Times New Roman" w:hAnsi="Times New Roman" w:cs="Times New Roman"/>
          <w:sz w:val="24"/>
          <w:szCs w:val="28"/>
        </w:rPr>
      </w:pPr>
      <w:r w:rsidRPr="002D07B9">
        <w:rPr>
          <w:rFonts w:ascii="Times New Roman" w:hAnsi="Times New Roman" w:cs="Times New Roman"/>
          <w:sz w:val="24"/>
          <w:szCs w:val="28"/>
        </w:rPr>
        <w:t xml:space="preserve">Регистрационный лист </w:t>
      </w:r>
    </w:p>
    <w:p w:rsidR="001E003E" w:rsidRPr="002D07B9" w:rsidRDefault="001E003E" w:rsidP="001E003E">
      <w:pPr>
        <w:autoSpaceDE w:val="0"/>
        <w:autoSpaceDN w:val="0"/>
        <w:adjustRightInd w:val="0"/>
        <w:spacing w:after="0" w:line="240" w:lineRule="auto"/>
        <w:jc w:val="center"/>
        <w:rPr>
          <w:rFonts w:ascii="Times New Roman" w:hAnsi="Times New Roman" w:cs="Times New Roman"/>
          <w:sz w:val="24"/>
          <w:szCs w:val="28"/>
        </w:rPr>
      </w:pPr>
      <w:r w:rsidRPr="002D07B9">
        <w:rPr>
          <w:rFonts w:ascii="Times New Roman" w:hAnsi="Times New Roman" w:cs="Times New Roman"/>
          <w:sz w:val="24"/>
          <w:szCs w:val="28"/>
        </w:rPr>
        <w:t xml:space="preserve">посещения объекта специалистами, </w:t>
      </w:r>
    </w:p>
    <w:p w:rsidR="001E003E" w:rsidRPr="002D07B9" w:rsidRDefault="001E003E" w:rsidP="001E003E">
      <w:pPr>
        <w:autoSpaceDE w:val="0"/>
        <w:autoSpaceDN w:val="0"/>
        <w:adjustRightInd w:val="0"/>
        <w:spacing w:after="0" w:line="240" w:lineRule="auto"/>
        <w:jc w:val="center"/>
        <w:rPr>
          <w:rFonts w:ascii="Times New Roman" w:hAnsi="Times New Roman" w:cs="Times New Roman"/>
          <w:sz w:val="24"/>
          <w:szCs w:val="28"/>
        </w:rPr>
      </w:pPr>
      <w:r w:rsidRPr="002D07B9">
        <w:rPr>
          <w:rFonts w:ascii="Times New Roman" w:hAnsi="Times New Roman" w:cs="Times New Roman"/>
          <w:sz w:val="24"/>
          <w:szCs w:val="28"/>
        </w:rPr>
        <w:t>осуществляющими авторский надзор</w:t>
      </w:r>
    </w:p>
    <w:p w:rsidR="001E003E" w:rsidRPr="002D07B9" w:rsidRDefault="001E003E" w:rsidP="001E003E">
      <w:pPr>
        <w:autoSpaceDE w:val="0"/>
        <w:autoSpaceDN w:val="0"/>
        <w:adjustRightInd w:val="0"/>
        <w:spacing w:after="0" w:line="240" w:lineRule="auto"/>
        <w:outlineLvl w:val="0"/>
        <w:rPr>
          <w:rFonts w:ascii="Times New Roman" w:hAnsi="Times New Roman" w:cs="Times New Roman"/>
          <w:sz w:val="28"/>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438"/>
        <w:gridCol w:w="2551"/>
        <w:gridCol w:w="1320"/>
        <w:gridCol w:w="1304"/>
        <w:gridCol w:w="1984"/>
      </w:tblGrid>
      <w:tr w:rsidR="001E003E" w:rsidRPr="002D07B9" w:rsidTr="001E003E">
        <w:trPr>
          <w:trHeight w:val="100"/>
        </w:trPr>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jc w:val="center"/>
              <w:rPr>
                <w:rFonts w:ascii="Times New Roman" w:hAnsi="Times New Roman" w:cs="Times New Roman"/>
                <w:sz w:val="24"/>
                <w:szCs w:val="24"/>
              </w:rPr>
            </w:pPr>
            <w:r w:rsidRPr="002D07B9">
              <w:rPr>
                <w:rFonts w:ascii="Times New Roman" w:hAnsi="Times New Roman" w:cs="Times New Roman"/>
                <w:sz w:val="24"/>
                <w:szCs w:val="24"/>
              </w:rPr>
              <w:t xml:space="preserve">Наименование организации </w:t>
            </w:r>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jc w:val="center"/>
              <w:rPr>
                <w:rFonts w:ascii="Times New Roman" w:hAnsi="Times New Roman" w:cs="Times New Roman"/>
                <w:sz w:val="24"/>
                <w:szCs w:val="24"/>
              </w:rPr>
            </w:pPr>
            <w:r w:rsidRPr="002D07B9">
              <w:rPr>
                <w:rFonts w:ascii="Times New Roman" w:hAnsi="Times New Roman" w:cs="Times New Roman"/>
                <w:sz w:val="24"/>
                <w:szCs w:val="24"/>
              </w:rPr>
              <w:t xml:space="preserve">Фамилия, имя, отчество </w:t>
            </w:r>
          </w:p>
        </w:tc>
        <w:tc>
          <w:tcPr>
            <w:tcW w:w="26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jc w:val="center"/>
              <w:rPr>
                <w:rFonts w:ascii="Times New Roman" w:hAnsi="Times New Roman" w:cs="Times New Roman"/>
                <w:sz w:val="24"/>
                <w:szCs w:val="24"/>
              </w:rPr>
            </w:pPr>
            <w:r w:rsidRPr="002D07B9">
              <w:rPr>
                <w:rFonts w:ascii="Times New Roman" w:hAnsi="Times New Roman" w:cs="Times New Roman"/>
                <w:sz w:val="24"/>
                <w:szCs w:val="24"/>
              </w:rPr>
              <w:t xml:space="preserve">Дата </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jc w:val="center"/>
              <w:rPr>
                <w:rFonts w:ascii="Times New Roman" w:hAnsi="Times New Roman" w:cs="Times New Roman"/>
                <w:sz w:val="24"/>
                <w:szCs w:val="24"/>
              </w:rPr>
            </w:pPr>
            <w:r w:rsidRPr="002D07B9">
              <w:rPr>
                <w:rFonts w:ascii="Times New Roman" w:hAnsi="Times New Roman" w:cs="Times New Roman"/>
                <w:sz w:val="24"/>
                <w:szCs w:val="24"/>
              </w:rPr>
              <w:t xml:space="preserve">Подпись представителя заказчика </w:t>
            </w:r>
          </w:p>
        </w:tc>
      </w:tr>
      <w:tr w:rsidR="001E003E" w:rsidRPr="002D07B9" w:rsidTr="001E003E">
        <w:trPr>
          <w:trHeight w:val="100"/>
        </w:trPr>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outlineLvl w:val="0"/>
              <w:rPr>
                <w:rFonts w:ascii="Times New Roman" w:hAnsi="Times New Roman" w:cs="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outlineLvl w:val="0"/>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jc w:val="center"/>
              <w:rPr>
                <w:rFonts w:ascii="Times New Roman" w:hAnsi="Times New Roman" w:cs="Times New Roman"/>
                <w:sz w:val="24"/>
                <w:szCs w:val="24"/>
              </w:rPr>
            </w:pPr>
            <w:r w:rsidRPr="002D07B9">
              <w:rPr>
                <w:rFonts w:ascii="Times New Roman" w:hAnsi="Times New Roman" w:cs="Times New Roman"/>
                <w:sz w:val="24"/>
                <w:szCs w:val="24"/>
              </w:rPr>
              <w:t xml:space="preserve">приезда </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jc w:val="center"/>
              <w:rPr>
                <w:rFonts w:ascii="Times New Roman" w:hAnsi="Times New Roman" w:cs="Times New Roman"/>
                <w:sz w:val="24"/>
                <w:szCs w:val="24"/>
              </w:rPr>
            </w:pPr>
            <w:r w:rsidRPr="002D07B9">
              <w:rPr>
                <w:rFonts w:ascii="Times New Roman" w:hAnsi="Times New Roman" w:cs="Times New Roman"/>
                <w:sz w:val="24"/>
                <w:szCs w:val="24"/>
              </w:rPr>
              <w:t xml:space="preserve">отъезда </w:t>
            </w: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jc w:val="center"/>
              <w:rPr>
                <w:rFonts w:ascii="Times New Roman" w:hAnsi="Times New Roman" w:cs="Times New Roman"/>
                <w:sz w:val="24"/>
                <w:szCs w:val="24"/>
              </w:rPr>
            </w:pPr>
          </w:p>
        </w:tc>
      </w:tr>
      <w:tr w:rsidR="001E003E" w:rsidTr="001E003E">
        <w:trPr>
          <w:trHeight w:val="50"/>
        </w:trPr>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jc w:val="center"/>
              <w:rPr>
                <w:rFonts w:ascii="Times New Roman" w:hAnsi="Times New Roman" w:cs="Times New Roman"/>
                <w:sz w:val="24"/>
                <w:szCs w:val="24"/>
              </w:rPr>
            </w:pPr>
            <w:r w:rsidRPr="002D07B9">
              <w:rPr>
                <w:rFonts w:ascii="Times New Roman" w:hAnsi="Times New Roman" w:cs="Times New Roman"/>
                <w:sz w:val="24"/>
                <w:szCs w:val="24"/>
              </w:rPr>
              <w:t xml:space="preserve">1 </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jc w:val="center"/>
              <w:rPr>
                <w:rFonts w:ascii="Times New Roman" w:hAnsi="Times New Roman" w:cs="Times New Roman"/>
                <w:sz w:val="24"/>
                <w:szCs w:val="24"/>
              </w:rPr>
            </w:pPr>
            <w:r w:rsidRPr="002D07B9">
              <w:rPr>
                <w:rFonts w:ascii="Times New Roman" w:hAnsi="Times New Roman" w:cs="Times New Roman"/>
                <w:sz w:val="24"/>
                <w:szCs w:val="24"/>
              </w:rPr>
              <w:t xml:space="preserve">2 </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jc w:val="center"/>
              <w:rPr>
                <w:rFonts w:ascii="Times New Roman" w:hAnsi="Times New Roman" w:cs="Times New Roman"/>
                <w:sz w:val="24"/>
                <w:szCs w:val="24"/>
              </w:rPr>
            </w:pPr>
            <w:r w:rsidRPr="002D07B9">
              <w:rPr>
                <w:rFonts w:ascii="Times New Roman" w:hAnsi="Times New Roman" w:cs="Times New Roman"/>
                <w:sz w:val="24"/>
                <w:szCs w:val="24"/>
              </w:rPr>
              <w:t xml:space="preserve">3 </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2D07B9" w:rsidRDefault="001E003E" w:rsidP="001E003E">
            <w:pPr>
              <w:autoSpaceDE w:val="0"/>
              <w:autoSpaceDN w:val="0"/>
              <w:adjustRightInd w:val="0"/>
              <w:spacing w:after="0" w:line="240" w:lineRule="auto"/>
              <w:jc w:val="center"/>
              <w:rPr>
                <w:rFonts w:ascii="Times New Roman" w:hAnsi="Times New Roman" w:cs="Times New Roman"/>
                <w:sz w:val="24"/>
                <w:szCs w:val="24"/>
              </w:rPr>
            </w:pPr>
            <w:r w:rsidRPr="002D07B9">
              <w:rPr>
                <w:rFonts w:ascii="Times New Roman" w:hAnsi="Times New Roman" w:cs="Times New Roman"/>
                <w:sz w:val="24"/>
                <w:szCs w:val="24"/>
              </w:rPr>
              <w:t xml:space="preserve">4 </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Pr="000B7083" w:rsidRDefault="001E003E" w:rsidP="001E003E">
            <w:pPr>
              <w:autoSpaceDE w:val="0"/>
              <w:autoSpaceDN w:val="0"/>
              <w:adjustRightInd w:val="0"/>
              <w:spacing w:after="0" w:line="240" w:lineRule="auto"/>
              <w:jc w:val="center"/>
              <w:rPr>
                <w:rFonts w:ascii="Times New Roman" w:hAnsi="Times New Roman" w:cs="Times New Roman"/>
                <w:sz w:val="24"/>
                <w:szCs w:val="24"/>
              </w:rPr>
            </w:pPr>
            <w:r w:rsidRPr="002D07B9">
              <w:rPr>
                <w:rFonts w:ascii="Times New Roman" w:hAnsi="Times New Roman" w:cs="Times New Roman"/>
                <w:sz w:val="24"/>
                <w:szCs w:val="24"/>
              </w:rPr>
              <w:t>5</w:t>
            </w:r>
            <w:r w:rsidRPr="000B7083">
              <w:rPr>
                <w:rFonts w:ascii="Times New Roman" w:hAnsi="Times New Roman" w:cs="Times New Roman"/>
                <w:sz w:val="24"/>
                <w:szCs w:val="24"/>
              </w:rPr>
              <w:t xml:space="preserve"> </w:t>
            </w:r>
          </w:p>
        </w:tc>
      </w:tr>
      <w:tr w:rsidR="001E003E" w:rsidTr="001E003E">
        <w:trPr>
          <w:trHeight w:val="50"/>
        </w:trPr>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Default="001E003E" w:rsidP="001E003E">
            <w:pPr>
              <w:autoSpaceDE w:val="0"/>
              <w:autoSpaceDN w:val="0"/>
              <w:adjustRightInd w:val="0"/>
              <w:spacing w:after="0" w:line="240" w:lineRule="auto"/>
              <w:jc w:val="both"/>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Default="001E003E" w:rsidP="001E003E">
            <w:pPr>
              <w:autoSpaceDE w:val="0"/>
              <w:autoSpaceDN w:val="0"/>
              <w:adjustRightInd w:val="0"/>
              <w:spacing w:after="0" w:line="240" w:lineRule="auto"/>
              <w:jc w:val="both"/>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Default="001E003E" w:rsidP="001E003E">
            <w:pPr>
              <w:autoSpaceDE w:val="0"/>
              <w:autoSpaceDN w:val="0"/>
              <w:adjustRightInd w:val="0"/>
              <w:spacing w:after="0" w:line="240" w:lineRule="auto"/>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Default="001E003E" w:rsidP="001E003E">
            <w:pPr>
              <w:autoSpaceDE w:val="0"/>
              <w:autoSpaceDN w:val="0"/>
              <w:adjustRightInd w:val="0"/>
              <w:spacing w:after="0" w:line="240" w:lineRule="auto"/>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Default="001E003E" w:rsidP="001E003E">
            <w:pPr>
              <w:autoSpaceDE w:val="0"/>
              <w:autoSpaceDN w:val="0"/>
              <w:adjustRightInd w:val="0"/>
              <w:spacing w:after="0" w:line="240" w:lineRule="auto"/>
              <w:jc w:val="both"/>
              <w:rPr>
                <w:rFonts w:ascii="Times New Roman" w:hAnsi="Times New Roman" w:cs="Times New Roman"/>
                <w:sz w:val="28"/>
                <w:szCs w:val="28"/>
              </w:rPr>
            </w:pPr>
          </w:p>
        </w:tc>
      </w:tr>
      <w:tr w:rsidR="001E003E" w:rsidTr="001E003E">
        <w:trPr>
          <w:trHeight w:val="50"/>
        </w:trPr>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Default="001E003E" w:rsidP="001E003E">
            <w:pPr>
              <w:autoSpaceDE w:val="0"/>
              <w:autoSpaceDN w:val="0"/>
              <w:adjustRightInd w:val="0"/>
              <w:spacing w:after="0" w:line="240" w:lineRule="auto"/>
              <w:jc w:val="both"/>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Default="001E003E" w:rsidP="001E003E">
            <w:pPr>
              <w:autoSpaceDE w:val="0"/>
              <w:autoSpaceDN w:val="0"/>
              <w:adjustRightInd w:val="0"/>
              <w:spacing w:after="0" w:line="240" w:lineRule="auto"/>
              <w:jc w:val="both"/>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Default="001E003E" w:rsidP="001E003E">
            <w:pPr>
              <w:autoSpaceDE w:val="0"/>
              <w:autoSpaceDN w:val="0"/>
              <w:adjustRightInd w:val="0"/>
              <w:spacing w:after="0" w:line="240" w:lineRule="auto"/>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Default="001E003E" w:rsidP="001E003E">
            <w:pPr>
              <w:autoSpaceDE w:val="0"/>
              <w:autoSpaceDN w:val="0"/>
              <w:adjustRightInd w:val="0"/>
              <w:spacing w:after="0" w:line="240" w:lineRule="auto"/>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Default="001E003E" w:rsidP="001E003E">
            <w:pPr>
              <w:autoSpaceDE w:val="0"/>
              <w:autoSpaceDN w:val="0"/>
              <w:adjustRightInd w:val="0"/>
              <w:spacing w:after="0" w:line="240" w:lineRule="auto"/>
              <w:jc w:val="both"/>
              <w:rPr>
                <w:rFonts w:ascii="Times New Roman" w:hAnsi="Times New Roman" w:cs="Times New Roman"/>
                <w:sz w:val="28"/>
                <w:szCs w:val="28"/>
              </w:rPr>
            </w:pPr>
          </w:p>
        </w:tc>
      </w:tr>
      <w:tr w:rsidR="001E003E" w:rsidTr="001E003E">
        <w:trPr>
          <w:trHeight w:val="50"/>
        </w:trPr>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Default="001E003E" w:rsidP="001E003E">
            <w:pPr>
              <w:autoSpaceDE w:val="0"/>
              <w:autoSpaceDN w:val="0"/>
              <w:adjustRightInd w:val="0"/>
              <w:spacing w:after="0" w:line="240" w:lineRule="auto"/>
              <w:jc w:val="both"/>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Default="001E003E" w:rsidP="001E003E">
            <w:pPr>
              <w:autoSpaceDE w:val="0"/>
              <w:autoSpaceDN w:val="0"/>
              <w:adjustRightInd w:val="0"/>
              <w:spacing w:after="0" w:line="240" w:lineRule="auto"/>
              <w:jc w:val="both"/>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Default="001E003E" w:rsidP="001E003E">
            <w:pPr>
              <w:autoSpaceDE w:val="0"/>
              <w:autoSpaceDN w:val="0"/>
              <w:adjustRightInd w:val="0"/>
              <w:spacing w:after="0" w:line="240" w:lineRule="auto"/>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Default="001E003E" w:rsidP="001E003E">
            <w:pPr>
              <w:autoSpaceDE w:val="0"/>
              <w:autoSpaceDN w:val="0"/>
              <w:adjustRightInd w:val="0"/>
              <w:spacing w:after="0" w:line="240" w:lineRule="auto"/>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Default="001E003E" w:rsidP="001E003E">
            <w:pPr>
              <w:autoSpaceDE w:val="0"/>
              <w:autoSpaceDN w:val="0"/>
              <w:adjustRightInd w:val="0"/>
              <w:spacing w:after="0" w:line="240" w:lineRule="auto"/>
              <w:jc w:val="both"/>
              <w:rPr>
                <w:rFonts w:ascii="Times New Roman" w:hAnsi="Times New Roman" w:cs="Times New Roman"/>
                <w:sz w:val="28"/>
                <w:szCs w:val="28"/>
              </w:rPr>
            </w:pPr>
          </w:p>
        </w:tc>
      </w:tr>
      <w:tr w:rsidR="001E003E" w:rsidTr="001E003E">
        <w:trPr>
          <w:trHeight w:val="50"/>
        </w:trPr>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Default="001E003E" w:rsidP="001E003E">
            <w:pPr>
              <w:autoSpaceDE w:val="0"/>
              <w:autoSpaceDN w:val="0"/>
              <w:adjustRightInd w:val="0"/>
              <w:spacing w:after="0" w:line="240" w:lineRule="auto"/>
              <w:jc w:val="both"/>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Default="001E003E" w:rsidP="001E003E">
            <w:pPr>
              <w:autoSpaceDE w:val="0"/>
              <w:autoSpaceDN w:val="0"/>
              <w:adjustRightInd w:val="0"/>
              <w:spacing w:after="0" w:line="240" w:lineRule="auto"/>
              <w:jc w:val="both"/>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Default="001E003E" w:rsidP="001E003E">
            <w:pPr>
              <w:autoSpaceDE w:val="0"/>
              <w:autoSpaceDN w:val="0"/>
              <w:adjustRightInd w:val="0"/>
              <w:spacing w:after="0" w:line="240" w:lineRule="auto"/>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Default="001E003E" w:rsidP="001E003E">
            <w:pPr>
              <w:autoSpaceDE w:val="0"/>
              <w:autoSpaceDN w:val="0"/>
              <w:adjustRightInd w:val="0"/>
              <w:spacing w:after="0" w:line="240" w:lineRule="auto"/>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Default="001E003E" w:rsidP="001E003E">
            <w:pPr>
              <w:autoSpaceDE w:val="0"/>
              <w:autoSpaceDN w:val="0"/>
              <w:adjustRightInd w:val="0"/>
              <w:spacing w:after="0" w:line="240" w:lineRule="auto"/>
              <w:jc w:val="both"/>
              <w:rPr>
                <w:rFonts w:ascii="Times New Roman" w:hAnsi="Times New Roman" w:cs="Times New Roman"/>
                <w:sz w:val="28"/>
                <w:szCs w:val="28"/>
              </w:rPr>
            </w:pPr>
          </w:p>
        </w:tc>
      </w:tr>
      <w:tr w:rsidR="001E003E" w:rsidTr="001E003E">
        <w:trPr>
          <w:trHeight w:val="50"/>
        </w:trPr>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Default="001E003E" w:rsidP="001E003E">
            <w:pPr>
              <w:autoSpaceDE w:val="0"/>
              <w:autoSpaceDN w:val="0"/>
              <w:adjustRightInd w:val="0"/>
              <w:spacing w:after="0" w:line="240" w:lineRule="auto"/>
              <w:jc w:val="both"/>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Default="001E003E" w:rsidP="001E003E">
            <w:pPr>
              <w:autoSpaceDE w:val="0"/>
              <w:autoSpaceDN w:val="0"/>
              <w:adjustRightInd w:val="0"/>
              <w:spacing w:after="0" w:line="240" w:lineRule="auto"/>
              <w:jc w:val="both"/>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Default="001E003E" w:rsidP="001E003E">
            <w:pPr>
              <w:autoSpaceDE w:val="0"/>
              <w:autoSpaceDN w:val="0"/>
              <w:adjustRightInd w:val="0"/>
              <w:spacing w:after="0" w:line="240" w:lineRule="auto"/>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Default="001E003E" w:rsidP="001E003E">
            <w:pPr>
              <w:autoSpaceDE w:val="0"/>
              <w:autoSpaceDN w:val="0"/>
              <w:adjustRightInd w:val="0"/>
              <w:spacing w:after="0" w:line="240" w:lineRule="auto"/>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Default="001E003E" w:rsidP="001E003E">
            <w:pPr>
              <w:autoSpaceDE w:val="0"/>
              <w:autoSpaceDN w:val="0"/>
              <w:adjustRightInd w:val="0"/>
              <w:spacing w:after="0" w:line="240" w:lineRule="auto"/>
              <w:jc w:val="both"/>
              <w:rPr>
                <w:rFonts w:ascii="Times New Roman" w:hAnsi="Times New Roman" w:cs="Times New Roman"/>
                <w:sz w:val="28"/>
                <w:szCs w:val="28"/>
              </w:rPr>
            </w:pPr>
          </w:p>
        </w:tc>
      </w:tr>
      <w:tr w:rsidR="001E003E" w:rsidTr="001E003E">
        <w:trPr>
          <w:trHeight w:val="50"/>
        </w:trPr>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Default="001E003E" w:rsidP="001E003E">
            <w:pPr>
              <w:autoSpaceDE w:val="0"/>
              <w:autoSpaceDN w:val="0"/>
              <w:adjustRightInd w:val="0"/>
              <w:spacing w:after="0" w:line="240" w:lineRule="auto"/>
              <w:jc w:val="both"/>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Default="001E003E" w:rsidP="001E003E">
            <w:pPr>
              <w:autoSpaceDE w:val="0"/>
              <w:autoSpaceDN w:val="0"/>
              <w:adjustRightInd w:val="0"/>
              <w:spacing w:after="0" w:line="240" w:lineRule="auto"/>
              <w:jc w:val="both"/>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Default="001E003E" w:rsidP="001E003E">
            <w:pPr>
              <w:autoSpaceDE w:val="0"/>
              <w:autoSpaceDN w:val="0"/>
              <w:adjustRightInd w:val="0"/>
              <w:spacing w:after="0" w:line="240" w:lineRule="auto"/>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Default="001E003E" w:rsidP="001E003E">
            <w:pPr>
              <w:autoSpaceDE w:val="0"/>
              <w:autoSpaceDN w:val="0"/>
              <w:adjustRightInd w:val="0"/>
              <w:spacing w:after="0" w:line="240" w:lineRule="auto"/>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Default="001E003E" w:rsidP="001E003E">
            <w:pPr>
              <w:autoSpaceDE w:val="0"/>
              <w:autoSpaceDN w:val="0"/>
              <w:adjustRightInd w:val="0"/>
              <w:spacing w:after="0" w:line="240" w:lineRule="auto"/>
              <w:jc w:val="both"/>
              <w:rPr>
                <w:rFonts w:ascii="Times New Roman" w:hAnsi="Times New Roman" w:cs="Times New Roman"/>
                <w:sz w:val="28"/>
                <w:szCs w:val="28"/>
              </w:rPr>
            </w:pPr>
          </w:p>
        </w:tc>
      </w:tr>
      <w:tr w:rsidR="001E003E" w:rsidTr="001E003E">
        <w:trPr>
          <w:trHeight w:val="50"/>
        </w:trPr>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Default="001E003E" w:rsidP="001E003E">
            <w:pPr>
              <w:autoSpaceDE w:val="0"/>
              <w:autoSpaceDN w:val="0"/>
              <w:adjustRightInd w:val="0"/>
              <w:spacing w:after="0" w:line="240" w:lineRule="auto"/>
              <w:jc w:val="both"/>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Default="001E003E" w:rsidP="001E003E">
            <w:pPr>
              <w:autoSpaceDE w:val="0"/>
              <w:autoSpaceDN w:val="0"/>
              <w:adjustRightInd w:val="0"/>
              <w:spacing w:after="0" w:line="240" w:lineRule="auto"/>
              <w:jc w:val="both"/>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Default="001E003E" w:rsidP="001E003E">
            <w:pPr>
              <w:autoSpaceDE w:val="0"/>
              <w:autoSpaceDN w:val="0"/>
              <w:adjustRightInd w:val="0"/>
              <w:spacing w:after="0" w:line="240" w:lineRule="auto"/>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Default="001E003E" w:rsidP="001E003E">
            <w:pPr>
              <w:autoSpaceDE w:val="0"/>
              <w:autoSpaceDN w:val="0"/>
              <w:adjustRightInd w:val="0"/>
              <w:spacing w:after="0" w:line="240" w:lineRule="auto"/>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Default="001E003E" w:rsidP="001E003E">
            <w:pPr>
              <w:autoSpaceDE w:val="0"/>
              <w:autoSpaceDN w:val="0"/>
              <w:adjustRightInd w:val="0"/>
              <w:spacing w:after="0" w:line="240" w:lineRule="auto"/>
              <w:jc w:val="both"/>
              <w:rPr>
                <w:rFonts w:ascii="Times New Roman" w:hAnsi="Times New Roman" w:cs="Times New Roman"/>
                <w:sz w:val="28"/>
                <w:szCs w:val="28"/>
              </w:rPr>
            </w:pPr>
          </w:p>
        </w:tc>
      </w:tr>
      <w:tr w:rsidR="001E003E" w:rsidTr="001E003E">
        <w:trPr>
          <w:trHeight w:val="50"/>
        </w:trPr>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Default="001E003E" w:rsidP="001E003E">
            <w:pPr>
              <w:autoSpaceDE w:val="0"/>
              <w:autoSpaceDN w:val="0"/>
              <w:adjustRightInd w:val="0"/>
              <w:spacing w:after="0" w:line="240" w:lineRule="auto"/>
              <w:jc w:val="both"/>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Default="001E003E" w:rsidP="001E003E">
            <w:pPr>
              <w:autoSpaceDE w:val="0"/>
              <w:autoSpaceDN w:val="0"/>
              <w:adjustRightInd w:val="0"/>
              <w:spacing w:after="0" w:line="240" w:lineRule="auto"/>
              <w:jc w:val="both"/>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Default="001E003E" w:rsidP="001E003E">
            <w:pPr>
              <w:autoSpaceDE w:val="0"/>
              <w:autoSpaceDN w:val="0"/>
              <w:adjustRightInd w:val="0"/>
              <w:spacing w:after="0" w:line="240" w:lineRule="auto"/>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Default="001E003E" w:rsidP="001E003E">
            <w:pPr>
              <w:autoSpaceDE w:val="0"/>
              <w:autoSpaceDN w:val="0"/>
              <w:adjustRightInd w:val="0"/>
              <w:spacing w:after="0" w:line="240" w:lineRule="auto"/>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Default="001E003E" w:rsidP="001E003E">
            <w:pPr>
              <w:autoSpaceDE w:val="0"/>
              <w:autoSpaceDN w:val="0"/>
              <w:adjustRightInd w:val="0"/>
              <w:spacing w:after="0" w:line="240" w:lineRule="auto"/>
              <w:jc w:val="both"/>
              <w:rPr>
                <w:rFonts w:ascii="Times New Roman" w:hAnsi="Times New Roman" w:cs="Times New Roman"/>
                <w:sz w:val="28"/>
                <w:szCs w:val="28"/>
              </w:rPr>
            </w:pPr>
          </w:p>
        </w:tc>
      </w:tr>
      <w:tr w:rsidR="001E003E" w:rsidTr="001E003E">
        <w:trPr>
          <w:trHeight w:val="50"/>
        </w:trPr>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Default="001E003E" w:rsidP="001E003E">
            <w:pPr>
              <w:autoSpaceDE w:val="0"/>
              <w:autoSpaceDN w:val="0"/>
              <w:adjustRightInd w:val="0"/>
              <w:spacing w:after="0" w:line="240" w:lineRule="auto"/>
              <w:jc w:val="both"/>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Default="001E003E" w:rsidP="001E003E">
            <w:pPr>
              <w:autoSpaceDE w:val="0"/>
              <w:autoSpaceDN w:val="0"/>
              <w:adjustRightInd w:val="0"/>
              <w:spacing w:after="0" w:line="240" w:lineRule="auto"/>
              <w:jc w:val="both"/>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Default="001E003E" w:rsidP="001E003E">
            <w:pPr>
              <w:autoSpaceDE w:val="0"/>
              <w:autoSpaceDN w:val="0"/>
              <w:adjustRightInd w:val="0"/>
              <w:spacing w:after="0" w:line="240" w:lineRule="auto"/>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Default="001E003E" w:rsidP="001E003E">
            <w:pPr>
              <w:autoSpaceDE w:val="0"/>
              <w:autoSpaceDN w:val="0"/>
              <w:adjustRightInd w:val="0"/>
              <w:spacing w:after="0" w:line="240" w:lineRule="auto"/>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03E" w:rsidRDefault="001E003E" w:rsidP="001E003E">
            <w:pPr>
              <w:autoSpaceDE w:val="0"/>
              <w:autoSpaceDN w:val="0"/>
              <w:adjustRightInd w:val="0"/>
              <w:spacing w:after="0" w:line="240" w:lineRule="auto"/>
              <w:jc w:val="both"/>
              <w:rPr>
                <w:rFonts w:ascii="Times New Roman" w:hAnsi="Times New Roman" w:cs="Times New Roman"/>
                <w:sz w:val="28"/>
                <w:szCs w:val="28"/>
              </w:rPr>
            </w:pPr>
          </w:p>
        </w:tc>
      </w:tr>
    </w:tbl>
    <w:p w:rsidR="001E003E" w:rsidRDefault="001E003E" w:rsidP="001E003E">
      <w:pPr>
        <w:jc w:val="center"/>
        <w:rPr>
          <w:rFonts w:ascii="Calibri" w:hAnsi="Calibri" w:cs="Calibri"/>
          <w:sz w:val="2"/>
          <w:szCs w:val="2"/>
        </w:rPr>
      </w:pPr>
    </w:p>
    <w:p w:rsidR="000F0BB6" w:rsidRDefault="000F0BB6" w:rsidP="001E003E">
      <w:pPr>
        <w:rPr>
          <w:rFonts w:ascii="Calibri" w:hAnsi="Calibri" w:cs="Calibri"/>
          <w:sz w:val="2"/>
          <w:szCs w:val="2"/>
        </w:rPr>
      </w:pPr>
    </w:p>
    <w:p w:rsidR="001E003E" w:rsidRDefault="001E003E" w:rsidP="001E003E">
      <w:pPr>
        <w:rPr>
          <w:rFonts w:ascii="Calibri" w:hAnsi="Calibri" w:cs="Calibri"/>
          <w:sz w:val="2"/>
          <w:szCs w:val="2"/>
        </w:rPr>
      </w:pPr>
    </w:p>
    <w:p w:rsidR="001E003E" w:rsidRDefault="001E003E" w:rsidP="001E003E">
      <w:pPr>
        <w:rPr>
          <w:rFonts w:ascii="Calibri" w:hAnsi="Calibri" w:cs="Calibri"/>
          <w:sz w:val="2"/>
          <w:szCs w:val="2"/>
        </w:rPr>
      </w:pPr>
    </w:p>
    <w:p w:rsidR="001E003E" w:rsidRDefault="001E003E" w:rsidP="001E003E">
      <w:pPr>
        <w:rPr>
          <w:rFonts w:ascii="Calibri" w:hAnsi="Calibri" w:cs="Calibri"/>
          <w:sz w:val="2"/>
          <w:szCs w:val="2"/>
        </w:rPr>
      </w:pPr>
    </w:p>
    <w:p w:rsidR="001E003E" w:rsidRPr="002D07B9" w:rsidRDefault="001E003E" w:rsidP="001E003E">
      <w:pPr>
        <w:autoSpaceDE w:val="0"/>
        <w:autoSpaceDN w:val="0"/>
        <w:adjustRightInd w:val="0"/>
        <w:spacing w:after="0" w:line="240" w:lineRule="auto"/>
        <w:jc w:val="right"/>
        <w:rPr>
          <w:rFonts w:ascii="Times New Roman" w:hAnsi="Times New Roman" w:cs="Times New Roman"/>
          <w:sz w:val="24"/>
          <w:szCs w:val="28"/>
        </w:rPr>
      </w:pPr>
      <w:r w:rsidRPr="002D07B9">
        <w:rPr>
          <w:rFonts w:ascii="Times New Roman" w:hAnsi="Times New Roman" w:cs="Times New Roman"/>
          <w:sz w:val="24"/>
          <w:szCs w:val="28"/>
        </w:rPr>
        <w:t xml:space="preserve">Приложение № </w:t>
      </w:r>
      <w:r>
        <w:rPr>
          <w:rFonts w:ascii="Times New Roman" w:hAnsi="Times New Roman" w:cs="Times New Roman"/>
          <w:sz w:val="24"/>
          <w:szCs w:val="28"/>
        </w:rPr>
        <w:t>8</w:t>
      </w:r>
    </w:p>
    <w:p w:rsidR="001E003E" w:rsidRPr="002D07B9" w:rsidRDefault="001E003E" w:rsidP="001E003E">
      <w:pPr>
        <w:autoSpaceDE w:val="0"/>
        <w:autoSpaceDN w:val="0"/>
        <w:adjustRightInd w:val="0"/>
        <w:spacing w:after="0" w:line="240" w:lineRule="auto"/>
        <w:jc w:val="right"/>
        <w:rPr>
          <w:rFonts w:ascii="Times New Roman" w:hAnsi="Times New Roman" w:cs="Times New Roman"/>
          <w:sz w:val="24"/>
          <w:szCs w:val="28"/>
        </w:rPr>
      </w:pPr>
      <w:r w:rsidRPr="002D07B9">
        <w:rPr>
          <w:rFonts w:ascii="Times New Roman" w:hAnsi="Times New Roman" w:cs="Times New Roman"/>
          <w:sz w:val="24"/>
          <w:szCs w:val="28"/>
        </w:rPr>
        <w:t>к Договору № ______________</w:t>
      </w:r>
    </w:p>
    <w:p w:rsidR="001E003E" w:rsidRPr="002D07B9" w:rsidRDefault="001E003E" w:rsidP="001E003E">
      <w:pPr>
        <w:autoSpaceDE w:val="0"/>
        <w:autoSpaceDN w:val="0"/>
        <w:adjustRightInd w:val="0"/>
        <w:spacing w:after="0" w:line="240" w:lineRule="auto"/>
        <w:jc w:val="right"/>
        <w:rPr>
          <w:rFonts w:ascii="Times New Roman" w:hAnsi="Times New Roman" w:cs="Times New Roman"/>
          <w:sz w:val="24"/>
          <w:szCs w:val="28"/>
        </w:rPr>
      </w:pPr>
      <w:r w:rsidRPr="002D07B9">
        <w:rPr>
          <w:rFonts w:ascii="Times New Roman" w:hAnsi="Times New Roman" w:cs="Times New Roman"/>
          <w:sz w:val="24"/>
          <w:szCs w:val="28"/>
        </w:rPr>
        <w:t>от «_____» ________20___ № ___</w:t>
      </w:r>
    </w:p>
    <w:p w:rsidR="001E003E" w:rsidRPr="002D07B9" w:rsidRDefault="001E003E" w:rsidP="001E003E">
      <w:pPr>
        <w:autoSpaceDE w:val="0"/>
        <w:autoSpaceDN w:val="0"/>
        <w:adjustRightInd w:val="0"/>
        <w:spacing w:after="0" w:line="240" w:lineRule="auto"/>
        <w:jc w:val="center"/>
        <w:rPr>
          <w:rFonts w:ascii="Times New Roman" w:hAnsi="Times New Roman" w:cs="Times New Roman"/>
          <w:sz w:val="24"/>
          <w:szCs w:val="28"/>
        </w:rPr>
      </w:pPr>
    </w:p>
    <w:p w:rsidR="001E003E" w:rsidRDefault="001E003E" w:rsidP="001E003E">
      <w:pPr>
        <w:rPr>
          <w:rFonts w:ascii="Calibri" w:hAnsi="Calibri" w:cs="Calibri"/>
          <w:sz w:val="2"/>
          <w:szCs w:val="2"/>
        </w:rPr>
      </w:pPr>
    </w:p>
    <w:p w:rsidR="001E003E" w:rsidRDefault="001E003E" w:rsidP="001E003E">
      <w:pPr>
        <w:rPr>
          <w:rFonts w:ascii="Calibri" w:hAnsi="Calibri" w:cs="Calibri"/>
          <w:sz w:val="2"/>
          <w:szCs w:val="2"/>
        </w:rPr>
      </w:pPr>
    </w:p>
    <w:p w:rsidR="001E003E" w:rsidRDefault="001E003E" w:rsidP="001E003E">
      <w:pPr>
        <w:rPr>
          <w:rFonts w:ascii="Calibri" w:hAnsi="Calibri" w:cs="Calibri"/>
          <w:sz w:val="2"/>
          <w:szCs w:val="2"/>
        </w:rPr>
      </w:pPr>
    </w:p>
    <w:p w:rsidR="001E003E" w:rsidRDefault="001E003E" w:rsidP="001E003E">
      <w:pPr>
        <w:rPr>
          <w:rFonts w:ascii="Calibri" w:hAnsi="Calibri" w:cs="Calibri"/>
          <w:sz w:val="2"/>
          <w:szCs w:val="2"/>
        </w:rPr>
      </w:pPr>
    </w:p>
    <w:p w:rsidR="001E003E" w:rsidRDefault="001E003E" w:rsidP="001E003E">
      <w:pPr>
        <w:tabs>
          <w:tab w:val="left" w:pos="6592"/>
        </w:tabs>
        <w:rPr>
          <w:rFonts w:ascii="Calibri" w:hAnsi="Calibri" w:cs="Calibri"/>
          <w:sz w:val="2"/>
          <w:szCs w:val="2"/>
        </w:rPr>
      </w:pPr>
    </w:p>
    <w:p w:rsidR="001E003E" w:rsidRDefault="001E003E" w:rsidP="001E003E">
      <w:pPr>
        <w:rPr>
          <w:rFonts w:ascii="Calibri" w:hAnsi="Calibri" w:cs="Calibri"/>
          <w:sz w:val="2"/>
          <w:szCs w:val="2"/>
        </w:rPr>
      </w:pPr>
    </w:p>
    <w:p w:rsidR="001E003E" w:rsidRPr="002D07B9" w:rsidRDefault="001E003E" w:rsidP="001E003E">
      <w:pPr>
        <w:autoSpaceDE w:val="0"/>
        <w:autoSpaceDN w:val="0"/>
        <w:adjustRightInd w:val="0"/>
        <w:spacing w:after="0" w:line="240" w:lineRule="auto"/>
        <w:jc w:val="center"/>
        <w:rPr>
          <w:rFonts w:ascii="Times New Roman" w:hAnsi="Times New Roman" w:cs="Times New Roman"/>
          <w:sz w:val="24"/>
          <w:szCs w:val="28"/>
        </w:rPr>
      </w:pPr>
      <w:r>
        <w:rPr>
          <w:rFonts w:ascii="Times New Roman" w:hAnsi="Times New Roman" w:cs="Times New Roman"/>
          <w:sz w:val="24"/>
          <w:szCs w:val="28"/>
        </w:rPr>
        <w:t>ЖУРНАЛ</w:t>
      </w:r>
    </w:p>
    <w:p w:rsidR="001E003E" w:rsidRDefault="001E003E">
      <w:pPr>
        <w:pStyle w:val="ConsPlusNormal"/>
        <w:ind w:firstLine="540"/>
        <w:jc w:val="both"/>
      </w:pPr>
    </w:p>
    <w:p w:rsidR="001152E0" w:rsidRPr="002D07B9" w:rsidRDefault="001152E0" w:rsidP="001152E0">
      <w:pPr>
        <w:autoSpaceDE w:val="0"/>
        <w:autoSpaceDN w:val="0"/>
        <w:adjustRightInd w:val="0"/>
        <w:spacing w:after="0" w:line="240" w:lineRule="auto"/>
        <w:jc w:val="center"/>
        <w:rPr>
          <w:rFonts w:ascii="Times New Roman" w:hAnsi="Times New Roman" w:cs="Times New Roman"/>
          <w:sz w:val="24"/>
          <w:szCs w:val="28"/>
        </w:rPr>
      </w:pPr>
      <w:r w:rsidRPr="002D07B9">
        <w:rPr>
          <w:rFonts w:ascii="Times New Roman" w:hAnsi="Times New Roman" w:cs="Times New Roman"/>
          <w:sz w:val="24"/>
          <w:szCs w:val="28"/>
        </w:rPr>
        <w:t>авторского надзора</w:t>
      </w:r>
    </w:p>
    <w:p w:rsidR="001E003E" w:rsidRDefault="00F53536">
      <w:pPr>
        <w:pStyle w:val="ConsPlusNormal"/>
      </w:pPr>
      <w:hyperlink r:id="rId23" w:history="1">
        <w:r w:rsidR="001E003E">
          <w:rPr>
            <w:i/>
            <w:color w:val="0000FF"/>
          </w:rPr>
          <w:br/>
        </w:r>
      </w:hyperlink>
      <w:r w:rsidR="001E003E">
        <w:br/>
      </w:r>
    </w:p>
    <w:p w:rsidR="001E003E" w:rsidRDefault="001E003E">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714"/>
        <w:gridCol w:w="2499"/>
        <w:gridCol w:w="2856"/>
        <w:gridCol w:w="2737"/>
        <w:gridCol w:w="2618"/>
      </w:tblGrid>
      <w:tr w:rsidR="001E003E" w:rsidRPr="001152E0">
        <w:trPr>
          <w:trHeight w:val="241"/>
        </w:trPr>
        <w:tc>
          <w:tcPr>
            <w:tcW w:w="714" w:type="dxa"/>
          </w:tcPr>
          <w:p w:rsidR="001E003E" w:rsidRPr="001152E0" w:rsidRDefault="001E003E">
            <w:pPr>
              <w:pStyle w:val="ConsPlusNonformat"/>
              <w:jc w:val="both"/>
              <w:rPr>
                <w:rFonts w:ascii="Times New Roman" w:hAnsi="Times New Roman" w:cs="Times New Roman"/>
              </w:rPr>
            </w:pPr>
            <w:r w:rsidRPr="001152E0">
              <w:rPr>
                <w:rFonts w:ascii="Times New Roman" w:hAnsi="Times New Roman" w:cs="Times New Roman"/>
              </w:rPr>
              <w:t xml:space="preserve"> N  </w:t>
            </w:r>
          </w:p>
          <w:p w:rsidR="001E003E" w:rsidRPr="001152E0" w:rsidRDefault="001E003E">
            <w:pPr>
              <w:pStyle w:val="ConsPlusNonformat"/>
              <w:jc w:val="both"/>
              <w:rPr>
                <w:rFonts w:ascii="Times New Roman" w:hAnsi="Times New Roman" w:cs="Times New Roman"/>
              </w:rPr>
            </w:pPr>
            <w:r w:rsidRPr="001152E0">
              <w:rPr>
                <w:rFonts w:ascii="Times New Roman" w:hAnsi="Times New Roman" w:cs="Times New Roman"/>
              </w:rPr>
              <w:t xml:space="preserve">п/п </w:t>
            </w:r>
          </w:p>
          <w:p w:rsidR="001E003E" w:rsidRPr="001152E0" w:rsidRDefault="001E003E">
            <w:pPr>
              <w:pStyle w:val="ConsPlusNonformat"/>
              <w:jc w:val="both"/>
              <w:rPr>
                <w:rFonts w:ascii="Times New Roman" w:hAnsi="Times New Roman" w:cs="Times New Roman"/>
              </w:rPr>
            </w:pPr>
            <w:r w:rsidRPr="001152E0">
              <w:rPr>
                <w:rFonts w:ascii="Times New Roman" w:hAnsi="Times New Roman" w:cs="Times New Roman"/>
              </w:rPr>
              <w:t>Дата</w:t>
            </w:r>
          </w:p>
        </w:tc>
        <w:tc>
          <w:tcPr>
            <w:tcW w:w="2499" w:type="dxa"/>
          </w:tcPr>
          <w:p w:rsidR="001E003E" w:rsidRPr="001152E0" w:rsidRDefault="001E003E">
            <w:pPr>
              <w:pStyle w:val="ConsPlusNonformat"/>
              <w:jc w:val="both"/>
              <w:rPr>
                <w:rFonts w:ascii="Times New Roman" w:hAnsi="Times New Roman" w:cs="Times New Roman"/>
              </w:rPr>
            </w:pPr>
            <w:r w:rsidRPr="001152E0">
              <w:rPr>
                <w:rFonts w:ascii="Times New Roman" w:hAnsi="Times New Roman" w:cs="Times New Roman"/>
              </w:rPr>
              <w:t xml:space="preserve">    Выявленные     </w:t>
            </w:r>
          </w:p>
          <w:p w:rsidR="001E003E" w:rsidRPr="001152E0" w:rsidRDefault="001E003E">
            <w:pPr>
              <w:pStyle w:val="ConsPlusNonformat"/>
              <w:jc w:val="both"/>
              <w:rPr>
                <w:rFonts w:ascii="Times New Roman" w:hAnsi="Times New Roman" w:cs="Times New Roman"/>
              </w:rPr>
            </w:pPr>
            <w:r w:rsidRPr="001152E0">
              <w:rPr>
                <w:rFonts w:ascii="Times New Roman" w:hAnsi="Times New Roman" w:cs="Times New Roman"/>
              </w:rPr>
              <w:t xml:space="preserve">   отступления     </w:t>
            </w:r>
          </w:p>
          <w:p w:rsidR="001E003E" w:rsidRPr="001152E0" w:rsidRDefault="001E003E">
            <w:pPr>
              <w:pStyle w:val="ConsPlusNonformat"/>
              <w:jc w:val="both"/>
              <w:rPr>
                <w:rFonts w:ascii="Times New Roman" w:hAnsi="Times New Roman" w:cs="Times New Roman"/>
              </w:rPr>
            </w:pPr>
            <w:r w:rsidRPr="001152E0">
              <w:rPr>
                <w:rFonts w:ascii="Times New Roman" w:hAnsi="Times New Roman" w:cs="Times New Roman"/>
              </w:rPr>
              <w:t>от проектно-сметной</w:t>
            </w:r>
          </w:p>
          <w:p w:rsidR="001E003E" w:rsidRPr="001152E0" w:rsidRDefault="001E003E">
            <w:pPr>
              <w:pStyle w:val="ConsPlusNonformat"/>
              <w:jc w:val="both"/>
              <w:rPr>
                <w:rFonts w:ascii="Times New Roman" w:hAnsi="Times New Roman" w:cs="Times New Roman"/>
              </w:rPr>
            </w:pPr>
            <w:r w:rsidRPr="001152E0">
              <w:rPr>
                <w:rFonts w:ascii="Times New Roman" w:hAnsi="Times New Roman" w:cs="Times New Roman"/>
              </w:rPr>
              <w:t xml:space="preserve">   документации,   </w:t>
            </w:r>
          </w:p>
          <w:p w:rsidR="001E003E" w:rsidRPr="001152E0" w:rsidRDefault="001E003E">
            <w:pPr>
              <w:pStyle w:val="ConsPlusNonformat"/>
              <w:jc w:val="both"/>
              <w:rPr>
                <w:rFonts w:ascii="Times New Roman" w:hAnsi="Times New Roman" w:cs="Times New Roman"/>
              </w:rPr>
            </w:pPr>
            <w:r w:rsidRPr="001152E0">
              <w:rPr>
                <w:rFonts w:ascii="Times New Roman" w:hAnsi="Times New Roman" w:cs="Times New Roman"/>
              </w:rPr>
              <w:t xml:space="preserve">     нарушения     </w:t>
            </w:r>
          </w:p>
          <w:p w:rsidR="001E003E" w:rsidRPr="001152E0" w:rsidRDefault="001E003E">
            <w:pPr>
              <w:pStyle w:val="ConsPlusNonformat"/>
              <w:jc w:val="both"/>
              <w:rPr>
                <w:rFonts w:ascii="Times New Roman" w:hAnsi="Times New Roman" w:cs="Times New Roman"/>
              </w:rPr>
            </w:pPr>
            <w:r w:rsidRPr="001152E0">
              <w:rPr>
                <w:rFonts w:ascii="Times New Roman" w:hAnsi="Times New Roman" w:cs="Times New Roman"/>
              </w:rPr>
              <w:t xml:space="preserve">  реставрационных  </w:t>
            </w:r>
          </w:p>
          <w:p w:rsidR="001E003E" w:rsidRPr="001152E0" w:rsidRDefault="001E003E">
            <w:pPr>
              <w:pStyle w:val="ConsPlusNonformat"/>
              <w:jc w:val="both"/>
              <w:rPr>
                <w:rFonts w:ascii="Times New Roman" w:hAnsi="Times New Roman" w:cs="Times New Roman"/>
              </w:rPr>
            </w:pPr>
            <w:r w:rsidRPr="001152E0">
              <w:rPr>
                <w:rFonts w:ascii="Times New Roman" w:hAnsi="Times New Roman" w:cs="Times New Roman"/>
              </w:rPr>
              <w:t xml:space="preserve">требований. Запись </w:t>
            </w:r>
          </w:p>
          <w:p w:rsidR="001E003E" w:rsidRPr="001152E0" w:rsidRDefault="001E003E">
            <w:pPr>
              <w:pStyle w:val="ConsPlusNonformat"/>
              <w:jc w:val="both"/>
              <w:rPr>
                <w:rFonts w:ascii="Times New Roman" w:hAnsi="Times New Roman" w:cs="Times New Roman"/>
              </w:rPr>
            </w:pPr>
            <w:r w:rsidRPr="001152E0">
              <w:rPr>
                <w:rFonts w:ascii="Times New Roman" w:hAnsi="Times New Roman" w:cs="Times New Roman"/>
              </w:rPr>
              <w:t xml:space="preserve">   о ходе работ    </w:t>
            </w:r>
          </w:p>
        </w:tc>
        <w:tc>
          <w:tcPr>
            <w:tcW w:w="2856" w:type="dxa"/>
          </w:tcPr>
          <w:p w:rsidR="001E003E" w:rsidRPr="001152E0" w:rsidRDefault="001E003E">
            <w:pPr>
              <w:pStyle w:val="ConsPlusNonformat"/>
              <w:jc w:val="both"/>
              <w:rPr>
                <w:rFonts w:ascii="Times New Roman" w:hAnsi="Times New Roman" w:cs="Times New Roman"/>
              </w:rPr>
            </w:pPr>
            <w:r w:rsidRPr="001152E0">
              <w:rPr>
                <w:rFonts w:ascii="Times New Roman" w:hAnsi="Times New Roman" w:cs="Times New Roman"/>
              </w:rPr>
              <w:t>Указания об устранении</w:t>
            </w:r>
          </w:p>
          <w:p w:rsidR="001E003E" w:rsidRPr="001152E0" w:rsidRDefault="001E003E">
            <w:pPr>
              <w:pStyle w:val="ConsPlusNonformat"/>
              <w:jc w:val="both"/>
              <w:rPr>
                <w:rFonts w:ascii="Times New Roman" w:hAnsi="Times New Roman" w:cs="Times New Roman"/>
              </w:rPr>
            </w:pPr>
            <w:r w:rsidRPr="001152E0">
              <w:rPr>
                <w:rFonts w:ascii="Times New Roman" w:hAnsi="Times New Roman" w:cs="Times New Roman"/>
              </w:rPr>
              <w:t>выявленных отступлений</w:t>
            </w:r>
          </w:p>
          <w:p w:rsidR="001E003E" w:rsidRPr="001152E0" w:rsidRDefault="001E003E">
            <w:pPr>
              <w:pStyle w:val="ConsPlusNonformat"/>
              <w:jc w:val="both"/>
              <w:rPr>
                <w:rFonts w:ascii="Times New Roman" w:hAnsi="Times New Roman" w:cs="Times New Roman"/>
              </w:rPr>
            </w:pPr>
            <w:r w:rsidRPr="001152E0">
              <w:rPr>
                <w:rFonts w:ascii="Times New Roman" w:hAnsi="Times New Roman" w:cs="Times New Roman"/>
              </w:rPr>
              <w:t xml:space="preserve">или нарушений и сроки </w:t>
            </w:r>
          </w:p>
          <w:p w:rsidR="001E003E" w:rsidRPr="001152E0" w:rsidRDefault="001E003E">
            <w:pPr>
              <w:pStyle w:val="ConsPlusNonformat"/>
              <w:jc w:val="both"/>
              <w:rPr>
                <w:rFonts w:ascii="Times New Roman" w:hAnsi="Times New Roman" w:cs="Times New Roman"/>
              </w:rPr>
            </w:pPr>
            <w:r w:rsidRPr="001152E0">
              <w:rPr>
                <w:rFonts w:ascii="Times New Roman" w:hAnsi="Times New Roman" w:cs="Times New Roman"/>
              </w:rPr>
              <w:t xml:space="preserve">    их выполнения.    </w:t>
            </w:r>
          </w:p>
          <w:p w:rsidR="001E003E" w:rsidRPr="001152E0" w:rsidRDefault="001E003E">
            <w:pPr>
              <w:pStyle w:val="ConsPlusNonformat"/>
              <w:jc w:val="both"/>
              <w:rPr>
                <w:rFonts w:ascii="Times New Roman" w:hAnsi="Times New Roman" w:cs="Times New Roman"/>
              </w:rPr>
            </w:pPr>
            <w:r w:rsidRPr="001152E0">
              <w:rPr>
                <w:rFonts w:ascii="Times New Roman" w:hAnsi="Times New Roman" w:cs="Times New Roman"/>
              </w:rPr>
              <w:t xml:space="preserve"> Подпись специалиста, </w:t>
            </w:r>
          </w:p>
          <w:p w:rsidR="001E003E" w:rsidRPr="001152E0" w:rsidRDefault="001E003E">
            <w:pPr>
              <w:pStyle w:val="ConsPlusNonformat"/>
              <w:jc w:val="both"/>
              <w:rPr>
                <w:rFonts w:ascii="Times New Roman" w:hAnsi="Times New Roman" w:cs="Times New Roman"/>
              </w:rPr>
            </w:pPr>
            <w:r w:rsidRPr="001152E0">
              <w:rPr>
                <w:rFonts w:ascii="Times New Roman" w:hAnsi="Times New Roman" w:cs="Times New Roman"/>
              </w:rPr>
              <w:t xml:space="preserve">   осуществляющего    </w:t>
            </w:r>
          </w:p>
          <w:p w:rsidR="001E003E" w:rsidRPr="001152E0" w:rsidRDefault="001E003E">
            <w:pPr>
              <w:pStyle w:val="ConsPlusNonformat"/>
              <w:jc w:val="both"/>
              <w:rPr>
                <w:rFonts w:ascii="Times New Roman" w:hAnsi="Times New Roman" w:cs="Times New Roman"/>
              </w:rPr>
            </w:pPr>
            <w:r w:rsidRPr="001152E0">
              <w:rPr>
                <w:rFonts w:ascii="Times New Roman" w:hAnsi="Times New Roman" w:cs="Times New Roman"/>
              </w:rPr>
              <w:t xml:space="preserve">  авторский надзор,   </w:t>
            </w:r>
          </w:p>
          <w:p w:rsidR="001E003E" w:rsidRPr="001152E0" w:rsidRDefault="001E003E">
            <w:pPr>
              <w:pStyle w:val="ConsPlusNonformat"/>
              <w:jc w:val="both"/>
              <w:rPr>
                <w:rFonts w:ascii="Times New Roman" w:hAnsi="Times New Roman" w:cs="Times New Roman"/>
              </w:rPr>
            </w:pPr>
            <w:r w:rsidRPr="001152E0">
              <w:rPr>
                <w:rFonts w:ascii="Times New Roman" w:hAnsi="Times New Roman" w:cs="Times New Roman"/>
              </w:rPr>
              <w:t xml:space="preserve"> выполнившего запись  </w:t>
            </w:r>
          </w:p>
        </w:tc>
        <w:tc>
          <w:tcPr>
            <w:tcW w:w="2737" w:type="dxa"/>
          </w:tcPr>
          <w:p w:rsidR="001E003E" w:rsidRPr="001152E0" w:rsidRDefault="001E003E">
            <w:pPr>
              <w:pStyle w:val="ConsPlusNonformat"/>
              <w:jc w:val="both"/>
              <w:rPr>
                <w:rFonts w:ascii="Times New Roman" w:hAnsi="Times New Roman" w:cs="Times New Roman"/>
              </w:rPr>
            </w:pPr>
            <w:r w:rsidRPr="001152E0">
              <w:rPr>
                <w:rFonts w:ascii="Times New Roman" w:hAnsi="Times New Roman" w:cs="Times New Roman"/>
              </w:rPr>
              <w:t>С записью ознакомлены</w:t>
            </w:r>
          </w:p>
          <w:p w:rsidR="001E003E" w:rsidRPr="001152E0" w:rsidRDefault="001E003E">
            <w:pPr>
              <w:pStyle w:val="ConsPlusNonformat"/>
              <w:jc w:val="both"/>
              <w:rPr>
                <w:rFonts w:ascii="Times New Roman" w:hAnsi="Times New Roman" w:cs="Times New Roman"/>
              </w:rPr>
            </w:pPr>
            <w:r w:rsidRPr="001152E0">
              <w:rPr>
                <w:rFonts w:ascii="Times New Roman" w:hAnsi="Times New Roman" w:cs="Times New Roman"/>
              </w:rPr>
              <w:t xml:space="preserve">    представители    </w:t>
            </w:r>
          </w:p>
          <w:p w:rsidR="001E003E" w:rsidRPr="001152E0" w:rsidRDefault="001E003E">
            <w:pPr>
              <w:pStyle w:val="ConsPlusNonformat"/>
              <w:jc w:val="both"/>
              <w:rPr>
                <w:rFonts w:ascii="Times New Roman" w:hAnsi="Times New Roman" w:cs="Times New Roman"/>
              </w:rPr>
            </w:pPr>
            <w:r w:rsidRPr="001152E0">
              <w:rPr>
                <w:rFonts w:ascii="Times New Roman" w:hAnsi="Times New Roman" w:cs="Times New Roman"/>
              </w:rPr>
              <w:t xml:space="preserve">    организаций:     </w:t>
            </w:r>
          </w:p>
          <w:p w:rsidR="001E003E" w:rsidRPr="001152E0" w:rsidRDefault="001E003E">
            <w:pPr>
              <w:pStyle w:val="ConsPlusNonformat"/>
              <w:jc w:val="both"/>
              <w:rPr>
                <w:rFonts w:ascii="Times New Roman" w:hAnsi="Times New Roman" w:cs="Times New Roman"/>
              </w:rPr>
            </w:pPr>
            <w:r w:rsidRPr="001152E0">
              <w:rPr>
                <w:rFonts w:ascii="Times New Roman" w:hAnsi="Times New Roman" w:cs="Times New Roman"/>
              </w:rPr>
              <w:t xml:space="preserve">   а) подрядчика;    </w:t>
            </w:r>
          </w:p>
          <w:p w:rsidR="001E003E" w:rsidRPr="001152E0" w:rsidRDefault="001E003E">
            <w:pPr>
              <w:pStyle w:val="ConsPlusNonformat"/>
              <w:jc w:val="both"/>
              <w:rPr>
                <w:rFonts w:ascii="Times New Roman" w:hAnsi="Times New Roman" w:cs="Times New Roman"/>
              </w:rPr>
            </w:pPr>
            <w:r w:rsidRPr="001152E0">
              <w:rPr>
                <w:rFonts w:ascii="Times New Roman" w:hAnsi="Times New Roman" w:cs="Times New Roman"/>
              </w:rPr>
              <w:t xml:space="preserve">    б) заказчика     </w:t>
            </w:r>
          </w:p>
          <w:p w:rsidR="001E003E" w:rsidRPr="001152E0" w:rsidRDefault="001E003E">
            <w:pPr>
              <w:pStyle w:val="ConsPlusNonformat"/>
              <w:jc w:val="both"/>
              <w:rPr>
                <w:rFonts w:ascii="Times New Roman" w:hAnsi="Times New Roman" w:cs="Times New Roman"/>
              </w:rPr>
            </w:pPr>
            <w:r w:rsidRPr="001152E0">
              <w:rPr>
                <w:rFonts w:ascii="Times New Roman" w:hAnsi="Times New Roman" w:cs="Times New Roman"/>
              </w:rPr>
              <w:t xml:space="preserve"> (фамилия, инициалы, </w:t>
            </w:r>
          </w:p>
          <w:p w:rsidR="001E003E" w:rsidRPr="001152E0" w:rsidRDefault="001E003E">
            <w:pPr>
              <w:pStyle w:val="ConsPlusNonformat"/>
              <w:jc w:val="both"/>
              <w:rPr>
                <w:rFonts w:ascii="Times New Roman" w:hAnsi="Times New Roman" w:cs="Times New Roman"/>
              </w:rPr>
            </w:pPr>
            <w:r w:rsidRPr="001152E0">
              <w:rPr>
                <w:rFonts w:ascii="Times New Roman" w:hAnsi="Times New Roman" w:cs="Times New Roman"/>
              </w:rPr>
              <w:t xml:space="preserve">  должность, дата,   </w:t>
            </w:r>
          </w:p>
          <w:p w:rsidR="001E003E" w:rsidRPr="001152E0" w:rsidRDefault="001E003E">
            <w:pPr>
              <w:pStyle w:val="ConsPlusNonformat"/>
              <w:jc w:val="both"/>
              <w:rPr>
                <w:rFonts w:ascii="Times New Roman" w:hAnsi="Times New Roman" w:cs="Times New Roman"/>
              </w:rPr>
            </w:pPr>
            <w:r w:rsidRPr="001152E0">
              <w:rPr>
                <w:rFonts w:ascii="Times New Roman" w:hAnsi="Times New Roman" w:cs="Times New Roman"/>
              </w:rPr>
              <w:t xml:space="preserve">      подпись)       </w:t>
            </w:r>
          </w:p>
        </w:tc>
        <w:tc>
          <w:tcPr>
            <w:tcW w:w="2618" w:type="dxa"/>
          </w:tcPr>
          <w:p w:rsidR="001E003E" w:rsidRPr="001152E0" w:rsidRDefault="001E003E">
            <w:pPr>
              <w:pStyle w:val="ConsPlusNonformat"/>
              <w:jc w:val="both"/>
              <w:rPr>
                <w:rFonts w:ascii="Times New Roman" w:hAnsi="Times New Roman" w:cs="Times New Roman"/>
              </w:rPr>
            </w:pPr>
            <w:r w:rsidRPr="001152E0">
              <w:rPr>
                <w:rFonts w:ascii="Times New Roman" w:hAnsi="Times New Roman" w:cs="Times New Roman"/>
              </w:rPr>
              <w:t>Отметки о выполнении</w:t>
            </w:r>
          </w:p>
          <w:p w:rsidR="001E003E" w:rsidRPr="001152E0" w:rsidRDefault="001E003E">
            <w:pPr>
              <w:pStyle w:val="ConsPlusNonformat"/>
              <w:jc w:val="both"/>
              <w:rPr>
                <w:rFonts w:ascii="Times New Roman" w:hAnsi="Times New Roman" w:cs="Times New Roman"/>
              </w:rPr>
            </w:pPr>
            <w:r w:rsidRPr="001152E0">
              <w:rPr>
                <w:rFonts w:ascii="Times New Roman" w:hAnsi="Times New Roman" w:cs="Times New Roman"/>
              </w:rPr>
              <w:t xml:space="preserve">     указаний:      </w:t>
            </w:r>
          </w:p>
          <w:p w:rsidR="001E003E" w:rsidRPr="001152E0" w:rsidRDefault="001E003E">
            <w:pPr>
              <w:pStyle w:val="ConsPlusNonformat"/>
              <w:jc w:val="both"/>
              <w:rPr>
                <w:rFonts w:ascii="Times New Roman" w:hAnsi="Times New Roman" w:cs="Times New Roman"/>
              </w:rPr>
            </w:pPr>
            <w:r w:rsidRPr="001152E0">
              <w:rPr>
                <w:rFonts w:ascii="Times New Roman" w:hAnsi="Times New Roman" w:cs="Times New Roman"/>
              </w:rPr>
              <w:t xml:space="preserve">  а) производителя  </w:t>
            </w:r>
          </w:p>
          <w:p w:rsidR="001E003E" w:rsidRPr="001152E0" w:rsidRDefault="001E003E">
            <w:pPr>
              <w:pStyle w:val="ConsPlusNonformat"/>
              <w:jc w:val="both"/>
              <w:rPr>
                <w:rFonts w:ascii="Times New Roman" w:hAnsi="Times New Roman" w:cs="Times New Roman"/>
              </w:rPr>
            </w:pPr>
            <w:r w:rsidRPr="001152E0">
              <w:rPr>
                <w:rFonts w:ascii="Times New Roman" w:hAnsi="Times New Roman" w:cs="Times New Roman"/>
              </w:rPr>
              <w:t xml:space="preserve">       работ;       </w:t>
            </w:r>
          </w:p>
          <w:p w:rsidR="001E003E" w:rsidRPr="001152E0" w:rsidRDefault="001E003E">
            <w:pPr>
              <w:pStyle w:val="ConsPlusNonformat"/>
              <w:jc w:val="both"/>
              <w:rPr>
                <w:rFonts w:ascii="Times New Roman" w:hAnsi="Times New Roman" w:cs="Times New Roman"/>
              </w:rPr>
            </w:pPr>
            <w:r w:rsidRPr="001152E0">
              <w:rPr>
                <w:rFonts w:ascii="Times New Roman" w:hAnsi="Times New Roman" w:cs="Times New Roman"/>
              </w:rPr>
              <w:t xml:space="preserve">  б) представителя  </w:t>
            </w:r>
          </w:p>
          <w:p w:rsidR="001E003E" w:rsidRPr="001152E0" w:rsidRDefault="001E003E">
            <w:pPr>
              <w:pStyle w:val="ConsPlusNonformat"/>
              <w:jc w:val="both"/>
              <w:rPr>
                <w:rFonts w:ascii="Times New Roman" w:hAnsi="Times New Roman" w:cs="Times New Roman"/>
              </w:rPr>
            </w:pPr>
            <w:r w:rsidRPr="001152E0">
              <w:rPr>
                <w:rFonts w:ascii="Times New Roman" w:hAnsi="Times New Roman" w:cs="Times New Roman"/>
              </w:rPr>
              <w:t xml:space="preserve">заказчика (фамилия, </w:t>
            </w:r>
          </w:p>
          <w:p w:rsidR="001E003E" w:rsidRPr="001152E0" w:rsidRDefault="001E003E">
            <w:pPr>
              <w:pStyle w:val="ConsPlusNonformat"/>
              <w:jc w:val="both"/>
              <w:rPr>
                <w:rFonts w:ascii="Times New Roman" w:hAnsi="Times New Roman" w:cs="Times New Roman"/>
              </w:rPr>
            </w:pPr>
            <w:r w:rsidRPr="001152E0">
              <w:rPr>
                <w:rFonts w:ascii="Times New Roman" w:hAnsi="Times New Roman" w:cs="Times New Roman"/>
              </w:rPr>
              <w:t>инициалы, должность,</w:t>
            </w:r>
          </w:p>
          <w:p w:rsidR="001E003E" w:rsidRPr="001152E0" w:rsidRDefault="001E003E">
            <w:pPr>
              <w:pStyle w:val="ConsPlusNonformat"/>
              <w:jc w:val="both"/>
              <w:rPr>
                <w:rFonts w:ascii="Times New Roman" w:hAnsi="Times New Roman" w:cs="Times New Roman"/>
              </w:rPr>
            </w:pPr>
            <w:r w:rsidRPr="001152E0">
              <w:rPr>
                <w:rFonts w:ascii="Times New Roman" w:hAnsi="Times New Roman" w:cs="Times New Roman"/>
              </w:rPr>
              <w:t xml:space="preserve">   дата, подпись)   </w:t>
            </w:r>
          </w:p>
        </w:tc>
      </w:tr>
      <w:tr w:rsidR="001E003E" w:rsidRPr="001152E0">
        <w:trPr>
          <w:trHeight w:val="241"/>
        </w:trPr>
        <w:tc>
          <w:tcPr>
            <w:tcW w:w="714" w:type="dxa"/>
            <w:tcBorders>
              <w:top w:val="nil"/>
            </w:tcBorders>
          </w:tcPr>
          <w:p w:rsidR="001E003E" w:rsidRPr="001152E0" w:rsidRDefault="001E003E">
            <w:pPr>
              <w:pStyle w:val="ConsPlusNonformat"/>
              <w:jc w:val="both"/>
              <w:rPr>
                <w:rFonts w:ascii="Times New Roman" w:hAnsi="Times New Roman" w:cs="Times New Roman"/>
              </w:rPr>
            </w:pPr>
            <w:r w:rsidRPr="001152E0">
              <w:rPr>
                <w:rFonts w:ascii="Times New Roman" w:hAnsi="Times New Roman" w:cs="Times New Roman"/>
              </w:rPr>
              <w:t xml:space="preserve"> 1  </w:t>
            </w:r>
          </w:p>
        </w:tc>
        <w:tc>
          <w:tcPr>
            <w:tcW w:w="2499" w:type="dxa"/>
            <w:tcBorders>
              <w:top w:val="nil"/>
            </w:tcBorders>
          </w:tcPr>
          <w:p w:rsidR="001E003E" w:rsidRPr="001152E0" w:rsidRDefault="001E003E">
            <w:pPr>
              <w:pStyle w:val="ConsPlusNonformat"/>
              <w:jc w:val="both"/>
              <w:rPr>
                <w:rFonts w:ascii="Times New Roman" w:hAnsi="Times New Roman" w:cs="Times New Roman"/>
              </w:rPr>
            </w:pPr>
            <w:r w:rsidRPr="001152E0">
              <w:rPr>
                <w:rFonts w:ascii="Times New Roman" w:hAnsi="Times New Roman" w:cs="Times New Roman"/>
              </w:rPr>
              <w:t xml:space="preserve">         2         </w:t>
            </w:r>
          </w:p>
        </w:tc>
        <w:tc>
          <w:tcPr>
            <w:tcW w:w="2856" w:type="dxa"/>
            <w:tcBorders>
              <w:top w:val="nil"/>
            </w:tcBorders>
          </w:tcPr>
          <w:p w:rsidR="001E003E" w:rsidRPr="001152E0" w:rsidRDefault="001E003E">
            <w:pPr>
              <w:pStyle w:val="ConsPlusNonformat"/>
              <w:jc w:val="both"/>
              <w:rPr>
                <w:rFonts w:ascii="Times New Roman" w:hAnsi="Times New Roman" w:cs="Times New Roman"/>
              </w:rPr>
            </w:pPr>
            <w:r w:rsidRPr="001152E0">
              <w:rPr>
                <w:rFonts w:ascii="Times New Roman" w:hAnsi="Times New Roman" w:cs="Times New Roman"/>
              </w:rPr>
              <w:t xml:space="preserve">          3           </w:t>
            </w:r>
          </w:p>
        </w:tc>
        <w:tc>
          <w:tcPr>
            <w:tcW w:w="2737" w:type="dxa"/>
            <w:tcBorders>
              <w:top w:val="nil"/>
            </w:tcBorders>
          </w:tcPr>
          <w:p w:rsidR="001E003E" w:rsidRPr="001152E0" w:rsidRDefault="001E003E">
            <w:pPr>
              <w:pStyle w:val="ConsPlusNonformat"/>
              <w:jc w:val="both"/>
              <w:rPr>
                <w:rFonts w:ascii="Times New Roman" w:hAnsi="Times New Roman" w:cs="Times New Roman"/>
              </w:rPr>
            </w:pPr>
            <w:r w:rsidRPr="001152E0">
              <w:rPr>
                <w:rFonts w:ascii="Times New Roman" w:hAnsi="Times New Roman" w:cs="Times New Roman"/>
              </w:rPr>
              <w:t xml:space="preserve">          4          </w:t>
            </w:r>
          </w:p>
        </w:tc>
        <w:tc>
          <w:tcPr>
            <w:tcW w:w="2618" w:type="dxa"/>
            <w:tcBorders>
              <w:top w:val="nil"/>
            </w:tcBorders>
          </w:tcPr>
          <w:p w:rsidR="001E003E" w:rsidRPr="001152E0" w:rsidRDefault="001E003E">
            <w:pPr>
              <w:pStyle w:val="ConsPlusNonformat"/>
              <w:jc w:val="both"/>
              <w:rPr>
                <w:rFonts w:ascii="Times New Roman" w:hAnsi="Times New Roman" w:cs="Times New Roman"/>
              </w:rPr>
            </w:pPr>
            <w:r w:rsidRPr="001152E0">
              <w:rPr>
                <w:rFonts w:ascii="Times New Roman" w:hAnsi="Times New Roman" w:cs="Times New Roman"/>
              </w:rPr>
              <w:t xml:space="preserve">         5          </w:t>
            </w:r>
          </w:p>
        </w:tc>
      </w:tr>
      <w:tr w:rsidR="001E003E" w:rsidRPr="001152E0">
        <w:trPr>
          <w:trHeight w:val="241"/>
        </w:trPr>
        <w:tc>
          <w:tcPr>
            <w:tcW w:w="714" w:type="dxa"/>
          </w:tcPr>
          <w:p w:rsidR="001E003E" w:rsidRPr="001152E0" w:rsidRDefault="001E003E">
            <w:pPr>
              <w:pStyle w:val="ConsPlusNonformat"/>
              <w:jc w:val="both"/>
              <w:rPr>
                <w:rFonts w:ascii="Times New Roman" w:hAnsi="Times New Roman" w:cs="Times New Roman"/>
              </w:rPr>
            </w:pPr>
          </w:p>
        </w:tc>
        <w:tc>
          <w:tcPr>
            <w:tcW w:w="2499" w:type="dxa"/>
          </w:tcPr>
          <w:p w:rsidR="001E003E" w:rsidRPr="001152E0" w:rsidRDefault="001E003E">
            <w:pPr>
              <w:pStyle w:val="ConsPlusNonformat"/>
              <w:jc w:val="both"/>
              <w:rPr>
                <w:rFonts w:ascii="Times New Roman" w:hAnsi="Times New Roman" w:cs="Times New Roman"/>
              </w:rPr>
            </w:pPr>
          </w:p>
        </w:tc>
        <w:tc>
          <w:tcPr>
            <w:tcW w:w="2856" w:type="dxa"/>
          </w:tcPr>
          <w:p w:rsidR="001E003E" w:rsidRPr="001152E0" w:rsidRDefault="001E003E">
            <w:pPr>
              <w:pStyle w:val="ConsPlusNonformat"/>
              <w:jc w:val="both"/>
              <w:rPr>
                <w:rFonts w:ascii="Times New Roman" w:hAnsi="Times New Roman" w:cs="Times New Roman"/>
              </w:rPr>
            </w:pPr>
          </w:p>
        </w:tc>
        <w:tc>
          <w:tcPr>
            <w:tcW w:w="2737" w:type="dxa"/>
          </w:tcPr>
          <w:p w:rsidR="001E003E" w:rsidRPr="001152E0" w:rsidRDefault="001E003E">
            <w:pPr>
              <w:pStyle w:val="ConsPlusNonformat"/>
              <w:jc w:val="both"/>
              <w:rPr>
                <w:rFonts w:ascii="Times New Roman" w:hAnsi="Times New Roman" w:cs="Times New Roman"/>
              </w:rPr>
            </w:pPr>
          </w:p>
        </w:tc>
        <w:tc>
          <w:tcPr>
            <w:tcW w:w="2618" w:type="dxa"/>
          </w:tcPr>
          <w:p w:rsidR="001E003E" w:rsidRPr="001152E0" w:rsidRDefault="001E003E">
            <w:pPr>
              <w:pStyle w:val="ConsPlusNonformat"/>
              <w:jc w:val="both"/>
              <w:rPr>
                <w:rFonts w:ascii="Times New Roman" w:hAnsi="Times New Roman" w:cs="Times New Roman"/>
              </w:rPr>
            </w:pPr>
          </w:p>
        </w:tc>
      </w:tr>
    </w:tbl>
    <w:p w:rsidR="001E003E" w:rsidRDefault="001E003E" w:rsidP="001E003E">
      <w:pPr>
        <w:rPr>
          <w:rFonts w:ascii="Calibri" w:hAnsi="Calibri" w:cs="Calibri"/>
          <w:sz w:val="2"/>
          <w:szCs w:val="2"/>
        </w:rPr>
      </w:pPr>
    </w:p>
    <w:p w:rsidR="001E003E" w:rsidRDefault="001E003E" w:rsidP="001E003E">
      <w:pPr>
        <w:rPr>
          <w:rFonts w:ascii="Calibri" w:hAnsi="Calibri" w:cs="Calibri"/>
          <w:sz w:val="2"/>
          <w:szCs w:val="2"/>
        </w:rPr>
      </w:pPr>
    </w:p>
    <w:p w:rsidR="001E003E" w:rsidRDefault="001E003E" w:rsidP="001E003E">
      <w:pPr>
        <w:rPr>
          <w:rFonts w:ascii="Calibri" w:hAnsi="Calibri" w:cs="Calibri"/>
          <w:sz w:val="2"/>
          <w:szCs w:val="2"/>
        </w:rPr>
      </w:pPr>
    </w:p>
    <w:p w:rsidR="001E003E" w:rsidRDefault="001E003E" w:rsidP="001E003E">
      <w:pPr>
        <w:rPr>
          <w:rFonts w:ascii="Calibri" w:hAnsi="Calibri" w:cs="Calibri"/>
          <w:sz w:val="2"/>
          <w:szCs w:val="2"/>
        </w:rPr>
      </w:pPr>
    </w:p>
    <w:p w:rsidR="001E003E" w:rsidRDefault="001E003E" w:rsidP="001E003E">
      <w:pPr>
        <w:rPr>
          <w:rFonts w:ascii="Calibri" w:hAnsi="Calibri" w:cs="Calibri"/>
          <w:sz w:val="2"/>
          <w:szCs w:val="2"/>
        </w:rPr>
      </w:pPr>
    </w:p>
    <w:p w:rsidR="001E003E" w:rsidRPr="001E003E" w:rsidRDefault="001E003E" w:rsidP="001E003E">
      <w:pPr>
        <w:rPr>
          <w:rFonts w:ascii="Calibri" w:hAnsi="Calibri" w:cs="Calibri"/>
          <w:sz w:val="2"/>
          <w:szCs w:val="2"/>
        </w:rPr>
      </w:pPr>
    </w:p>
    <w:sectPr w:rsidR="001E003E" w:rsidRPr="001E003E" w:rsidSect="001E003E">
      <w:pgSz w:w="16838" w:h="11905" w:orient="landscape"/>
      <w:pgMar w:top="709" w:right="1134" w:bottom="1701"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6FD" w:rsidRDefault="009126FD" w:rsidP="000F0BB6">
      <w:pPr>
        <w:spacing w:after="0" w:line="240" w:lineRule="auto"/>
      </w:pPr>
      <w:r>
        <w:separator/>
      </w:r>
    </w:p>
  </w:endnote>
  <w:endnote w:type="continuationSeparator" w:id="0">
    <w:p w:rsidR="009126FD" w:rsidRDefault="009126FD" w:rsidP="000F0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PT Sans">
    <w:altName w:val="Times New Roman"/>
    <w:charset w:val="00"/>
    <w:family w:val="auto"/>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6FD" w:rsidRDefault="009126FD" w:rsidP="000F0BB6">
      <w:pPr>
        <w:spacing w:after="0" w:line="240" w:lineRule="auto"/>
      </w:pPr>
      <w:r>
        <w:separator/>
      </w:r>
    </w:p>
  </w:footnote>
  <w:footnote w:type="continuationSeparator" w:id="0">
    <w:p w:rsidR="009126FD" w:rsidRDefault="009126FD" w:rsidP="000F0B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E631B"/>
    <w:multiLevelType w:val="multilevel"/>
    <w:tmpl w:val="8F460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107EC6"/>
    <w:multiLevelType w:val="multilevel"/>
    <w:tmpl w:val="968A9430"/>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0694E0E"/>
    <w:multiLevelType w:val="multilevel"/>
    <w:tmpl w:val="C4347D7E"/>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C157F00"/>
    <w:multiLevelType w:val="hybridMultilevel"/>
    <w:tmpl w:val="15C444F4"/>
    <w:lvl w:ilvl="0" w:tplc="659450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7EB00823"/>
    <w:multiLevelType w:val="multilevel"/>
    <w:tmpl w:val="B0043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BB6"/>
    <w:rsid w:val="0000479F"/>
    <w:rsid w:val="00011101"/>
    <w:rsid w:val="000312C3"/>
    <w:rsid w:val="00040626"/>
    <w:rsid w:val="00040F1D"/>
    <w:rsid w:val="000431F1"/>
    <w:rsid w:val="000447B1"/>
    <w:rsid w:val="0004545A"/>
    <w:rsid w:val="000562C0"/>
    <w:rsid w:val="00056E31"/>
    <w:rsid w:val="00060CBF"/>
    <w:rsid w:val="0007489E"/>
    <w:rsid w:val="000B1BC4"/>
    <w:rsid w:val="000B6BB3"/>
    <w:rsid w:val="000B7B6E"/>
    <w:rsid w:val="000C1BDA"/>
    <w:rsid w:val="000C4383"/>
    <w:rsid w:val="000D36CB"/>
    <w:rsid w:val="000D451F"/>
    <w:rsid w:val="000E0828"/>
    <w:rsid w:val="000E0B56"/>
    <w:rsid w:val="000E4726"/>
    <w:rsid w:val="000E77B9"/>
    <w:rsid w:val="000F0BB6"/>
    <w:rsid w:val="001152E0"/>
    <w:rsid w:val="00131180"/>
    <w:rsid w:val="001463CC"/>
    <w:rsid w:val="0014677A"/>
    <w:rsid w:val="001640C4"/>
    <w:rsid w:val="00164BD9"/>
    <w:rsid w:val="0019469B"/>
    <w:rsid w:val="00194C52"/>
    <w:rsid w:val="001A0A17"/>
    <w:rsid w:val="001A4D8A"/>
    <w:rsid w:val="001B305D"/>
    <w:rsid w:val="001B3603"/>
    <w:rsid w:val="001C4FB5"/>
    <w:rsid w:val="001C53C4"/>
    <w:rsid w:val="001C7DE6"/>
    <w:rsid w:val="001D4497"/>
    <w:rsid w:val="001E003E"/>
    <w:rsid w:val="001F0816"/>
    <w:rsid w:val="001F1534"/>
    <w:rsid w:val="002037CB"/>
    <w:rsid w:val="00221D98"/>
    <w:rsid w:val="0022314E"/>
    <w:rsid w:val="0022574E"/>
    <w:rsid w:val="00226FF9"/>
    <w:rsid w:val="00233420"/>
    <w:rsid w:val="002644E6"/>
    <w:rsid w:val="00272312"/>
    <w:rsid w:val="00290A79"/>
    <w:rsid w:val="00292B48"/>
    <w:rsid w:val="002B792A"/>
    <w:rsid w:val="002C3A72"/>
    <w:rsid w:val="002D0C3B"/>
    <w:rsid w:val="002D3C1E"/>
    <w:rsid w:val="002E3BD9"/>
    <w:rsid w:val="002E4F01"/>
    <w:rsid w:val="002E6B68"/>
    <w:rsid w:val="002F4DEA"/>
    <w:rsid w:val="00300772"/>
    <w:rsid w:val="003229B2"/>
    <w:rsid w:val="0034193E"/>
    <w:rsid w:val="00350E42"/>
    <w:rsid w:val="00355DA2"/>
    <w:rsid w:val="003668B4"/>
    <w:rsid w:val="003A6E1E"/>
    <w:rsid w:val="003A7566"/>
    <w:rsid w:val="003B2760"/>
    <w:rsid w:val="003C49D7"/>
    <w:rsid w:val="003D3787"/>
    <w:rsid w:val="003D4618"/>
    <w:rsid w:val="003D520B"/>
    <w:rsid w:val="003F2046"/>
    <w:rsid w:val="004220F3"/>
    <w:rsid w:val="00425245"/>
    <w:rsid w:val="004332A7"/>
    <w:rsid w:val="0044354B"/>
    <w:rsid w:val="00465B51"/>
    <w:rsid w:val="004756E4"/>
    <w:rsid w:val="00494387"/>
    <w:rsid w:val="00495828"/>
    <w:rsid w:val="00496C89"/>
    <w:rsid w:val="004B6B5C"/>
    <w:rsid w:val="004D69A6"/>
    <w:rsid w:val="00514351"/>
    <w:rsid w:val="00520EF0"/>
    <w:rsid w:val="005221B9"/>
    <w:rsid w:val="0052435C"/>
    <w:rsid w:val="00533F4E"/>
    <w:rsid w:val="00537886"/>
    <w:rsid w:val="0054436A"/>
    <w:rsid w:val="00553F0F"/>
    <w:rsid w:val="00554AD7"/>
    <w:rsid w:val="00560F52"/>
    <w:rsid w:val="005712EF"/>
    <w:rsid w:val="0059625F"/>
    <w:rsid w:val="00596370"/>
    <w:rsid w:val="005A59EA"/>
    <w:rsid w:val="005B24B8"/>
    <w:rsid w:val="005B5358"/>
    <w:rsid w:val="005D0CC4"/>
    <w:rsid w:val="005D3C8A"/>
    <w:rsid w:val="005D5B14"/>
    <w:rsid w:val="005E32A7"/>
    <w:rsid w:val="005E6EE2"/>
    <w:rsid w:val="005F67BA"/>
    <w:rsid w:val="00603B48"/>
    <w:rsid w:val="006125A4"/>
    <w:rsid w:val="00614097"/>
    <w:rsid w:val="0061511A"/>
    <w:rsid w:val="006174E0"/>
    <w:rsid w:val="006242B2"/>
    <w:rsid w:val="0064190C"/>
    <w:rsid w:val="00654395"/>
    <w:rsid w:val="006574EF"/>
    <w:rsid w:val="00661284"/>
    <w:rsid w:val="006754CA"/>
    <w:rsid w:val="00681061"/>
    <w:rsid w:val="00684F61"/>
    <w:rsid w:val="0069209C"/>
    <w:rsid w:val="00696747"/>
    <w:rsid w:val="00697ADF"/>
    <w:rsid w:val="006A2C00"/>
    <w:rsid w:val="006B5B82"/>
    <w:rsid w:val="006C2842"/>
    <w:rsid w:val="006C2EF3"/>
    <w:rsid w:val="006D36A8"/>
    <w:rsid w:val="006D7480"/>
    <w:rsid w:val="006E332C"/>
    <w:rsid w:val="00701711"/>
    <w:rsid w:val="007039C6"/>
    <w:rsid w:val="0074397F"/>
    <w:rsid w:val="00744CC2"/>
    <w:rsid w:val="00753429"/>
    <w:rsid w:val="00760470"/>
    <w:rsid w:val="007667F9"/>
    <w:rsid w:val="00773014"/>
    <w:rsid w:val="00787488"/>
    <w:rsid w:val="007A35E4"/>
    <w:rsid w:val="007A520D"/>
    <w:rsid w:val="007A6DA9"/>
    <w:rsid w:val="007B1B41"/>
    <w:rsid w:val="007B4B7B"/>
    <w:rsid w:val="007C43AB"/>
    <w:rsid w:val="007F5FC8"/>
    <w:rsid w:val="00801BC8"/>
    <w:rsid w:val="00803754"/>
    <w:rsid w:val="0081023E"/>
    <w:rsid w:val="0081107E"/>
    <w:rsid w:val="00811C65"/>
    <w:rsid w:val="00813A4B"/>
    <w:rsid w:val="00815C56"/>
    <w:rsid w:val="00824C96"/>
    <w:rsid w:val="00836B70"/>
    <w:rsid w:val="008548B6"/>
    <w:rsid w:val="0085669F"/>
    <w:rsid w:val="00863633"/>
    <w:rsid w:val="00895100"/>
    <w:rsid w:val="00896FC1"/>
    <w:rsid w:val="00897015"/>
    <w:rsid w:val="008A097F"/>
    <w:rsid w:val="008B0206"/>
    <w:rsid w:val="008B2C46"/>
    <w:rsid w:val="008E223B"/>
    <w:rsid w:val="008E530F"/>
    <w:rsid w:val="008F5C8D"/>
    <w:rsid w:val="008F64FB"/>
    <w:rsid w:val="009029BA"/>
    <w:rsid w:val="00907692"/>
    <w:rsid w:val="009126FD"/>
    <w:rsid w:val="009347AE"/>
    <w:rsid w:val="00942F58"/>
    <w:rsid w:val="009512B7"/>
    <w:rsid w:val="0096390E"/>
    <w:rsid w:val="00964280"/>
    <w:rsid w:val="00976F96"/>
    <w:rsid w:val="00983722"/>
    <w:rsid w:val="00991B60"/>
    <w:rsid w:val="009936CB"/>
    <w:rsid w:val="009B2E9B"/>
    <w:rsid w:val="009C054C"/>
    <w:rsid w:val="009C0F75"/>
    <w:rsid w:val="009C4513"/>
    <w:rsid w:val="009D64EF"/>
    <w:rsid w:val="009E3AD4"/>
    <w:rsid w:val="009F5CB7"/>
    <w:rsid w:val="009F66C2"/>
    <w:rsid w:val="00A12ACE"/>
    <w:rsid w:val="00A21EAE"/>
    <w:rsid w:val="00A311AD"/>
    <w:rsid w:val="00A341F6"/>
    <w:rsid w:val="00A37CAB"/>
    <w:rsid w:val="00A42E5A"/>
    <w:rsid w:val="00A53BB8"/>
    <w:rsid w:val="00A7307C"/>
    <w:rsid w:val="00A86B74"/>
    <w:rsid w:val="00A87A93"/>
    <w:rsid w:val="00A96CBC"/>
    <w:rsid w:val="00AA7B89"/>
    <w:rsid w:val="00AC3BCB"/>
    <w:rsid w:val="00AE0B20"/>
    <w:rsid w:val="00B00089"/>
    <w:rsid w:val="00B20E8E"/>
    <w:rsid w:val="00B34261"/>
    <w:rsid w:val="00B4087A"/>
    <w:rsid w:val="00B5496F"/>
    <w:rsid w:val="00B63584"/>
    <w:rsid w:val="00B734BC"/>
    <w:rsid w:val="00B757FA"/>
    <w:rsid w:val="00BB663D"/>
    <w:rsid w:val="00BC7DC9"/>
    <w:rsid w:val="00BE5B18"/>
    <w:rsid w:val="00BF2893"/>
    <w:rsid w:val="00BF7500"/>
    <w:rsid w:val="00C00444"/>
    <w:rsid w:val="00C00FCF"/>
    <w:rsid w:val="00C211E8"/>
    <w:rsid w:val="00C221FC"/>
    <w:rsid w:val="00C25C22"/>
    <w:rsid w:val="00C309C1"/>
    <w:rsid w:val="00C30C01"/>
    <w:rsid w:val="00C324D2"/>
    <w:rsid w:val="00C3455C"/>
    <w:rsid w:val="00C6219D"/>
    <w:rsid w:val="00C62FE1"/>
    <w:rsid w:val="00C73FEF"/>
    <w:rsid w:val="00C81528"/>
    <w:rsid w:val="00C8672A"/>
    <w:rsid w:val="00CA1244"/>
    <w:rsid w:val="00CB142D"/>
    <w:rsid w:val="00CB2822"/>
    <w:rsid w:val="00CC0AD8"/>
    <w:rsid w:val="00CC3EA0"/>
    <w:rsid w:val="00CC7235"/>
    <w:rsid w:val="00CE3E84"/>
    <w:rsid w:val="00D032EC"/>
    <w:rsid w:val="00D11E7D"/>
    <w:rsid w:val="00D3324B"/>
    <w:rsid w:val="00D40401"/>
    <w:rsid w:val="00D63E7B"/>
    <w:rsid w:val="00D700DA"/>
    <w:rsid w:val="00D71DF5"/>
    <w:rsid w:val="00D82948"/>
    <w:rsid w:val="00D876F4"/>
    <w:rsid w:val="00DA0F28"/>
    <w:rsid w:val="00DB53DB"/>
    <w:rsid w:val="00DB74A8"/>
    <w:rsid w:val="00DC068F"/>
    <w:rsid w:val="00DF21D6"/>
    <w:rsid w:val="00DF2F2D"/>
    <w:rsid w:val="00DF6547"/>
    <w:rsid w:val="00E17477"/>
    <w:rsid w:val="00E3081F"/>
    <w:rsid w:val="00E41B25"/>
    <w:rsid w:val="00E43B4E"/>
    <w:rsid w:val="00E6232F"/>
    <w:rsid w:val="00E65EBF"/>
    <w:rsid w:val="00E66AC7"/>
    <w:rsid w:val="00E80C58"/>
    <w:rsid w:val="00E9144F"/>
    <w:rsid w:val="00E93445"/>
    <w:rsid w:val="00E9446E"/>
    <w:rsid w:val="00EA4574"/>
    <w:rsid w:val="00EB2D9C"/>
    <w:rsid w:val="00ED3AF1"/>
    <w:rsid w:val="00EE0DD4"/>
    <w:rsid w:val="00EE2723"/>
    <w:rsid w:val="00EE69AB"/>
    <w:rsid w:val="00EF2FC6"/>
    <w:rsid w:val="00EF5DD3"/>
    <w:rsid w:val="00EF7920"/>
    <w:rsid w:val="00F01047"/>
    <w:rsid w:val="00F21325"/>
    <w:rsid w:val="00F53536"/>
    <w:rsid w:val="00F55CDB"/>
    <w:rsid w:val="00F562F8"/>
    <w:rsid w:val="00F5748D"/>
    <w:rsid w:val="00F57BD9"/>
    <w:rsid w:val="00F66DF1"/>
    <w:rsid w:val="00F6779B"/>
    <w:rsid w:val="00F73810"/>
    <w:rsid w:val="00F93864"/>
    <w:rsid w:val="00FA4DE9"/>
    <w:rsid w:val="00FB64EA"/>
    <w:rsid w:val="00FC32C4"/>
    <w:rsid w:val="00FF33E5"/>
    <w:rsid w:val="00FF5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4BFE00-7DAC-4842-A2DD-F065A4FEF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E65E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F0BB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nhideWhenUsed/>
    <w:rsid w:val="000F0B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F0BB6"/>
  </w:style>
  <w:style w:type="paragraph" w:styleId="a5">
    <w:name w:val="footer"/>
    <w:basedOn w:val="a"/>
    <w:link w:val="a6"/>
    <w:uiPriority w:val="99"/>
    <w:unhideWhenUsed/>
    <w:rsid w:val="000F0BB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F0BB6"/>
  </w:style>
  <w:style w:type="paragraph" w:styleId="a7">
    <w:name w:val="Balloon Text"/>
    <w:basedOn w:val="a"/>
    <w:link w:val="a8"/>
    <w:uiPriority w:val="99"/>
    <w:semiHidden/>
    <w:unhideWhenUsed/>
    <w:rsid w:val="00C6219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6219D"/>
    <w:rPr>
      <w:rFonts w:ascii="Segoe UI" w:hAnsi="Segoe UI" w:cs="Segoe UI"/>
      <w:sz w:val="18"/>
      <w:szCs w:val="18"/>
    </w:rPr>
  </w:style>
  <w:style w:type="character" w:customStyle="1" w:styleId="a9">
    <w:name w:val="Основной текст_"/>
    <w:basedOn w:val="a0"/>
    <w:link w:val="3"/>
    <w:rsid w:val="00C00444"/>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9"/>
    <w:rsid w:val="00C00444"/>
    <w:pPr>
      <w:widowControl w:val="0"/>
      <w:shd w:val="clear" w:color="auto" w:fill="FFFFFF"/>
      <w:spacing w:after="0" w:line="322" w:lineRule="exact"/>
      <w:ind w:hanging="340"/>
    </w:pPr>
    <w:rPr>
      <w:rFonts w:ascii="Times New Roman" w:eastAsia="Times New Roman" w:hAnsi="Times New Roman" w:cs="Times New Roman"/>
      <w:sz w:val="27"/>
      <w:szCs w:val="27"/>
    </w:rPr>
  </w:style>
  <w:style w:type="table" w:styleId="aa">
    <w:name w:val="Table Grid"/>
    <w:basedOn w:val="a1"/>
    <w:uiPriority w:val="59"/>
    <w:rsid w:val="00EA4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a"/>
    <w:uiPriority w:val="39"/>
    <w:rsid w:val="00675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a"/>
    <w:uiPriority w:val="39"/>
    <w:rsid w:val="00FF3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a"/>
    <w:uiPriority w:val="39"/>
    <w:rsid w:val="00B40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a"/>
    <w:uiPriority w:val="39"/>
    <w:rsid w:val="00B40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a"/>
    <w:uiPriority w:val="39"/>
    <w:rsid w:val="005D5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1463CC"/>
  </w:style>
  <w:style w:type="numbering" w:customStyle="1" w:styleId="11">
    <w:name w:val="Нет списка11"/>
    <w:next w:val="a2"/>
    <w:uiPriority w:val="99"/>
    <w:semiHidden/>
    <w:unhideWhenUsed/>
    <w:rsid w:val="001463CC"/>
  </w:style>
  <w:style w:type="character" w:customStyle="1" w:styleId="ab">
    <w:name w:val="Основной текст с отступом Знак"/>
    <w:aliases w:val="текст Знак"/>
    <w:link w:val="ac"/>
    <w:locked/>
    <w:rsid w:val="00E65EBF"/>
    <w:rPr>
      <w:rFonts w:ascii="Calibri" w:hAnsi="Calibri" w:cs="Calibri"/>
      <w:noProof/>
      <w:sz w:val="24"/>
      <w:szCs w:val="24"/>
      <w:lang w:eastAsia="ru-RU"/>
    </w:rPr>
  </w:style>
  <w:style w:type="paragraph" w:styleId="ac">
    <w:name w:val="Body Text Indent"/>
    <w:aliases w:val="текст"/>
    <w:basedOn w:val="a"/>
    <w:link w:val="ab"/>
    <w:rsid w:val="00E65EBF"/>
    <w:pPr>
      <w:spacing w:after="120" w:line="240" w:lineRule="auto"/>
      <w:ind w:left="283"/>
    </w:pPr>
    <w:rPr>
      <w:rFonts w:ascii="Calibri" w:hAnsi="Calibri" w:cs="Calibri"/>
      <w:noProof/>
      <w:sz w:val="24"/>
      <w:szCs w:val="24"/>
      <w:lang w:eastAsia="ru-RU"/>
    </w:rPr>
  </w:style>
  <w:style w:type="character" w:customStyle="1" w:styleId="12">
    <w:name w:val="Основной текст с отступом Знак1"/>
    <w:basedOn w:val="a0"/>
    <w:uiPriority w:val="99"/>
    <w:semiHidden/>
    <w:rsid w:val="00E65EBF"/>
  </w:style>
  <w:style w:type="paragraph" w:customStyle="1" w:styleId="22">
    <w:name w:val="Знак Знак2 Знак Знак Знак Знак Знак Знак"/>
    <w:basedOn w:val="a"/>
    <w:next w:val="2"/>
    <w:autoRedefine/>
    <w:rsid w:val="00E65EBF"/>
    <w:pPr>
      <w:spacing w:line="240" w:lineRule="exact"/>
    </w:pPr>
    <w:rPr>
      <w:rFonts w:ascii="Calibri" w:eastAsia="Times New Roman" w:hAnsi="Calibri" w:cs="Calibri"/>
      <w:sz w:val="24"/>
      <w:szCs w:val="24"/>
      <w:lang w:val="en-US"/>
    </w:rPr>
  </w:style>
  <w:style w:type="character" w:customStyle="1" w:styleId="20">
    <w:name w:val="Заголовок 2 Знак"/>
    <w:basedOn w:val="a0"/>
    <w:link w:val="2"/>
    <w:uiPriority w:val="9"/>
    <w:semiHidden/>
    <w:rsid w:val="00E65EBF"/>
    <w:rPr>
      <w:rFonts w:asciiTheme="majorHAnsi" w:eastAsiaTheme="majorEastAsia" w:hAnsiTheme="majorHAnsi" w:cstheme="majorBidi"/>
      <w:color w:val="2E74B5" w:themeColor="accent1" w:themeShade="BF"/>
      <w:sz w:val="26"/>
      <w:szCs w:val="26"/>
    </w:rPr>
  </w:style>
  <w:style w:type="paragraph" w:customStyle="1" w:styleId="Standard">
    <w:name w:val="Standard"/>
    <w:rsid w:val="003C49D7"/>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ConsPlusNormal">
    <w:name w:val="ConsPlusNormal"/>
    <w:rsid w:val="001E003E"/>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16121">
      <w:bodyDiv w:val="1"/>
      <w:marLeft w:val="0"/>
      <w:marRight w:val="0"/>
      <w:marTop w:val="0"/>
      <w:marBottom w:val="0"/>
      <w:divBdr>
        <w:top w:val="none" w:sz="0" w:space="0" w:color="auto"/>
        <w:left w:val="none" w:sz="0" w:space="0" w:color="auto"/>
        <w:bottom w:val="none" w:sz="0" w:space="0" w:color="auto"/>
        <w:right w:val="none" w:sz="0" w:space="0" w:color="auto"/>
      </w:divBdr>
    </w:div>
    <w:div w:id="311325747">
      <w:bodyDiv w:val="1"/>
      <w:marLeft w:val="0"/>
      <w:marRight w:val="0"/>
      <w:marTop w:val="0"/>
      <w:marBottom w:val="0"/>
      <w:divBdr>
        <w:top w:val="none" w:sz="0" w:space="0" w:color="auto"/>
        <w:left w:val="none" w:sz="0" w:space="0" w:color="auto"/>
        <w:bottom w:val="none" w:sz="0" w:space="0" w:color="auto"/>
        <w:right w:val="none" w:sz="0" w:space="0" w:color="auto"/>
      </w:divBdr>
    </w:div>
    <w:div w:id="319191069">
      <w:bodyDiv w:val="1"/>
      <w:marLeft w:val="0"/>
      <w:marRight w:val="0"/>
      <w:marTop w:val="0"/>
      <w:marBottom w:val="0"/>
      <w:divBdr>
        <w:top w:val="none" w:sz="0" w:space="0" w:color="auto"/>
        <w:left w:val="none" w:sz="0" w:space="0" w:color="auto"/>
        <w:bottom w:val="none" w:sz="0" w:space="0" w:color="auto"/>
        <w:right w:val="none" w:sz="0" w:space="0" w:color="auto"/>
      </w:divBdr>
    </w:div>
    <w:div w:id="373776409">
      <w:bodyDiv w:val="1"/>
      <w:marLeft w:val="0"/>
      <w:marRight w:val="0"/>
      <w:marTop w:val="0"/>
      <w:marBottom w:val="0"/>
      <w:divBdr>
        <w:top w:val="none" w:sz="0" w:space="0" w:color="auto"/>
        <w:left w:val="none" w:sz="0" w:space="0" w:color="auto"/>
        <w:bottom w:val="none" w:sz="0" w:space="0" w:color="auto"/>
        <w:right w:val="none" w:sz="0" w:space="0" w:color="auto"/>
      </w:divBdr>
    </w:div>
    <w:div w:id="414254700">
      <w:bodyDiv w:val="1"/>
      <w:marLeft w:val="0"/>
      <w:marRight w:val="0"/>
      <w:marTop w:val="0"/>
      <w:marBottom w:val="0"/>
      <w:divBdr>
        <w:top w:val="none" w:sz="0" w:space="0" w:color="auto"/>
        <w:left w:val="none" w:sz="0" w:space="0" w:color="auto"/>
        <w:bottom w:val="none" w:sz="0" w:space="0" w:color="auto"/>
        <w:right w:val="none" w:sz="0" w:space="0" w:color="auto"/>
      </w:divBdr>
    </w:div>
    <w:div w:id="493103616">
      <w:bodyDiv w:val="1"/>
      <w:marLeft w:val="0"/>
      <w:marRight w:val="0"/>
      <w:marTop w:val="0"/>
      <w:marBottom w:val="0"/>
      <w:divBdr>
        <w:top w:val="none" w:sz="0" w:space="0" w:color="auto"/>
        <w:left w:val="none" w:sz="0" w:space="0" w:color="auto"/>
        <w:bottom w:val="none" w:sz="0" w:space="0" w:color="auto"/>
        <w:right w:val="none" w:sz="0" w:space="0" w:color="auto"/>
      </w:divBdr>
    </w:div>
    <w:div w:id="646937862">
      <w:bodyDiv w:val="1"/>
      <w:marLeft w:val="0"/>
      <w:marRight w:val="0"/>
      <w:marTop w:val="0"/>
      <w:marBottom w:val="0"/>
      <w:divBdr>
        <w:top w:val="none" w:sz="0" w:space="0" w:color="auto"/>
        <w:left w:val="none" w:sz="0" w:space="0" w:color="auto"/>
        <w:bottom w:val="none" w:sz="0" w:space="0" w:color="auto"/>
        <w:right w:val="none" w:sz="0" w:space="0" w:color="auto"/>
      </w:divBdr>
    </w:div>
    <w:div w:id="757215543">
      <w:bodyDiv w:val="1"/>
      <w:marLeft w:val="0"/>
      <w:marRight w:val="0"/>
      <w:marTop w:val="0"/>
      <w:marBottom w:val="0"/>
      <w:divBdr>
        <w:top w:val="none" w:sz="0" w:space="0" w:color="auto"/>
        <w:left w:val="none" w:sz="0" w:space="0" w:color="auto"/>
        <w:bottom w:val="none" w:sz="0" w:space="0" w:color="auto"/>
        <w:right w:val="none" w:sz="0" w:space="0" w:color="auto"/>
      </w:divBdr>
    </w:div>
    <w:div w:id="762724861">
      <w:bodyDiv w:val="1"/>
      <w:marLeft w:val="0"/>
      <w:marRight w:val="0"/>
      <w:marTop w:val="0"/>
      <w:marBottom w:val="0"/>
      <w:divBdr>
        <w:top w:val="none" w:sz="0" w:space="0" w:color="auto"/>
        <w:left w:val="none" w:sz="0" w:space="0" w:color="auto"/>
        <w:bottom w:val="none" w:sz="0" w:space="0" w:color="auto"/>
        <w:right w:val="none" w:sz="0" w:space="0" w:color="auto"/>
      </w:divBdr>
    </w:div>
    <w:div w:id="836651305">
      <w:bodyDiv w:val="1"/>
      <w:marLeft w:val="0"/>
      <w:marRight w:val="0"/>
      <w:marTop w:val="0"/>
      <w:marBottom w:val="0"/>
      <w:divBdr>
        <w:top w:val="none" w:sz="0" w:space="0" w:color="auto"/>
        <w:left w:val="none" w:sz="0" w:space="0" w:color="auto"/>
        <w:bottom w:val="none" w:sz="0" w:space="0" w:color="auto"/>
        <w:right w:val="none" w:sz="0" w:space="0" w:color="auto"/>
      </w:divBdr>
    </w:div>
    <w:div w:id="956177076">
      <w:bodyDiv w:val="1"/>
      <w:marLeft w:val="0"/>
      <w:marRight w:val="0"/>
      <w:marTop w:val="0"/>
      <w:marBottom w:val="0"/>
      <w:divBdr>
        <w:top w:val="none" w:sz="0" w:space="0" w:color="auto"/>
        <w:left w:val="none" w:sz="0" w:space="0" w:color="auto"/>
        <w:bottom w:val="none" w:sz="0" w:space="0" w:color="auto"/>
        <w:right w:val="none" w:sz="0" w:space="0" w:color="auto"/>
      </w:divBdr>
    </w:div>
    <w:div w:id="1993370663">
      <w:bodyDiv w:val="1"/>
      <w:marLeft w:val="0"/>
      <w:marRight w:val="0"/>
      <w:marTop w:val="0"/>
      <w:marBottom w:val="0"/>
      <w:divBdr>
        <w:top w:val="none" w:sz="0" w:space="0" w:color="auto"/>
        <w:left w:val="none" w:sz="0" w:space="0" w:color="auto"/>
        <w:bottom w:val="none" w:sz="0" w:space="0" w:color="auto"/>
        <w:right w:val="none" w:sz="0" w:space="0" w:color="auto"/>
      </w:divBdr>
    </w:div>
    <w:div w:id="208891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4D45514C1F9072D2D7FAE4FB58E4C97499E65230118995FE7A208F4F6FIBE" TargetMode="External"/><Relationship Id="rId13" Type="http://schemas.openxmlformats.org/officeDocument/2006/relationships/hyperlink" Target="consultantplus://offline/ref=CEC3A970D5C5EA3AB2B5E5134D654E9F8DC8594E25D046E5AB75294BU0zFF" TargetMode="External"/><Relationship Id="rId18" Type="http://schemas.openxmlformats.org/officeDocument/2006/relationships/hyperlink" Target="consultantplus://offline/ref=8679B7C0FCFB07418D49727F1BC7B89E1091C90E312843384B34E8C1A103D3D58EE2917ED0F3E3M6P2D" TargetMode="External"/><Relationship Id="rId3" Type="http://schemas.openxmlformats.org/officeDocument/2006/relationships/styles" Target="styles.xml"/><Relationship Id="rId21" Type="http://schemas.openxmlformats.org/officeDocument/2006/relationships/hyperlink" Target="consultantplus://offline/ref=8679B7C0FCFB07418D496E7F1CC7B89E119DC10B332843384B34E8C1MAP1D" TargetMode="External"/><Relationship Id="rId7" Type="http://schemas.openxmlformats.org/officeDocument/2006/relationships/endnotes" Target="endnotes.xml"/><Relationship Id="rId12" Type="http://schemas.openxmlformats.org/officeDocument/2006/relationships/hyperlink" Target="consultantplus://offline/ref=CEC3A970D5C5EA3AB2B5E5134D654E9F87CC544F2A8D4CEDF2792BU4zCF" TargetMode="External"/><Relationship Id="rId17" Type="http://schemas.openxmlformats.org/officeDocument/2006/relationships/hyperlink" Target="consultantplus://offline/ref=CEC3A970D5C5EA3AB2B5E5134D654E9F84C9594B25D046E5AB75294BU0zF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EC3A970D5C5EA3AB2B5E5134D654E9F86CB57492A8D4CEDF2792BU4zCF" TargetMode="External"/><Relationship Id="rId20" Type="http://schemas.openxmlformats.org/officeDocument/2006/relationships/hyperlink" Target="consultantplus://offline/ref=8679B7C0FCFB07418D496E7F1CC7B89E119DC10B332843384B34E8C1MAP1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BA421A1020BF8722ACD851BEBD0D950D21763B8D76D3B95B0801AEDF9E2FFC9400AA545CFCF21EEfBO8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EC3A970D5C5EA3AB2B5E5134D654E9F8DC8594E25D046E5AB75294BU0zFF" TargetMode="External"/><Relationship Id="rId23" Type="http://schemas.openxmlformats.org/officeDocument/2006/relationships/hyperlink" Target="consultantplus://offline/ref=526FA6D0B8DD066B46437D3ADC6DC32129CB170D3E2DE69F95A5688E6056CA184F6CCFCF88482F8CC1EC93VDj3D" TargetMode="External"/><Relationship Id="rId10" Type="http://schemas.openxmlformats.org/officeDocument/2006/relationships/hyperlink" Target="consultantplus://offline/ref=5E4D45514C1F9072D2D7FAE4FB58E4C9749AE35832128995FE7A208F4F6FIBE" TargetMode="External"/><Relationship Id="rId19" Type="http://schemas.openxmlformats.org/officeDocument/2006/relationships/hyperlink" Target="consultantplus://offline/ref=8679B7C0FCFB07418D496E7F1CC7B89E119DC10B332843384B34E8C1MAP1D" TargetMode="External"/><Relationship Id="rId4" Type="http://schemas.openxmlformats.org/officeDocument/2006/relationships/settings" Target="settings.xml"/><Relationship Id="rId9" Type="http://schemas.openxmlformats.org/officeDocument/2006/relationships/hyperlink" Target="consultantplus://offline/ref=5E4D45514C1F9072D2D7FAE4FB58E4C9749EE45931188995FE7A208F4FFB39C4C96B18E6CABB2F5863I4E" TargetMode="External"/><Relationship Id="rId14" Type="http://schemas.openxmlformats.org/officeDocument/2006/relationships/hyperlink" Target="consultantplus://offline/ref=CEC3A970D5C5EA3AB2B5E5134D654E9F8DC8594E25D046E5AB75294BU0zFF" TargetMode="External"/><Relationship Id="rId22" Type="http://schemas.openxmlformats.org/officeDocument/2006/relationships/hyperlink" Target="consultantplus://offline/ref=8679B7C0FCFB07418D496E7F1CC7B89E119DC10B332843384B34E8C1MAP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05BD9-5BBA-4E28-9E2D-63EE6BCDE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77</Pages>
  <Words>17557</Words>
  <Characters>100075</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Мизинина Наталия Александровна</dc:creator>
  <cp:keywords/>
  <dc:description/>
  <cp:lastModifiedBy>Пинтяк Наталья Сергеевна</cp:lastModifiedBy>
  <cp:revision>28</cp:revision>
  <cp:lastPrinted>2015-12-04T03:26:00Z</cp:lastPrinted>
  <dcterms:created xsi:type="dcterms:W3CDTF">2015-06-17T08:02:00Z</dcterms:created>
  <dcterms:modified xsi:type="dcterms:W3CDTF">2015-12-09T07:09:00Z</dcterms:modified>
</cp:coreProperties>
</file>