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C70128" w:rsidRDefault="00C70128" w:rsidP="00C70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C70128">
        <w:rPr>
          <w:rFonts w:ascii="Calibri" w:hAnsi="Calibri" w:cs="Calibri"/>
          <w:b/>
        </w:rPr>
        <w:t>ИЗВЕЩЕНИЕ О ВНЕСЕНИИ ИЗМЕНЕНИЙ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DE44B8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6101F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3E6848">
        <w:rPr>
          <w:rFonts w:ascii="Times New Roman" w:hAnsi="Times New Roman" w:cs="Times New Roman"/>
          <w:sz w:val="28"/>
          <w:szCs w:val="28"/>
        </w:rPr>
        <w:t>извещения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: </w:t>
      </w:r>
      <w:r w:rsidR="00C70128">
        <w:rPr>
          <w:rFonts w:ascii="Times New Roman" w:hAnsi="Times New Roman" w:cs="Times New Roman"/>
          <w:sz w:val="28"/>
          <w:szCs w:val="28"/>
        </w:rPr>
        <w:t>«20</w:t>
      </w:r>
      <w:r w:rsidR="00972862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E97FC2">
        <w:rPr>
          <w:rFonts w:ascii="Times New Roman" w:hAnsi="Times New Roman" w:cs="Times New Roman"/>
          <w:sz w:val="28"/>
          <w:szCs w:val="28"/>
        </w:rPr>
        <w:t>октября</w:t>
      </w:r>
      <w:r w:rsidR="003E684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Pr="006101F9">
        <w:rPr>
          <w:rFonts w:ascii="Times New Roman" w:hAnsi="Times New Roman" w:cs="Times New Roman"/>
          <w:sz w:val="28"/>
          <w:szCs w:val="28"/>
        </w:rPr>
        <w:t>201</w:t>
      </w:r>
      <w:r w:rsidR="00A02239" w:rsidRPr="006101F9">
        <w:rPr>
          <w:rFonts w:ascii="Times New Roman" w:hAnsi="Times New Roman" w:cs="Times New Roman"/>
          <w:sz w:val="28"/>
          <w:szCs w:val="28"/>
        </w:rPr>
        <w:t xml:space="preserve">6 </w:t>
      </w:r>
      <w:r w:rsidRPr="006101F9">
        <w:rPr>
          <w:rFonts w:ascii="Times New Roman" w:hAnsi="Times New Roman" w:cs="Times New Roman"/>
          <w:sz w:val="28"/>
          <w:szCs w:val="28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2457DD">
        <w:rPr>
          <w:rFonts w:ascii="Times New Roman" w:hAnsi="Times New Roman" w:cs="Times New Roman"/>
          <w:sz w:val="28"/>
          <w:szCs w:val="28"/>
        </w:rPr>
        <w:t xml:space="preserve"> 2-73</w:t>
      </w:r>
      <w:r w:rsidR="00CD272B">
        <w:rPr>
          <w:rFonts w:ascii="Times New Roman" w:hAnsi="Times New Roman" w:cs="Times New Roman"/>
          <w:sz w:val="28"/>
          <w:szCs w:val="28"/>
        </w:rPr>
        <w:t>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2457DD">
        <w:rPr>
          <w:rFonts w:ascii="Times New Roman" w:hAnsi="Times New Roman" w:cs="Times New Roman"/>
          <w:sz w:val="28"/>
          <w:szCs w:val="28"/>
        </w:rPr>
        <w:t>13</w:t>
      </w:r>
      <w:r w:rsidR="00E97FC2">
        <w:rPr>
          <w:rFonts w:ascii="Times New Roman" w:hAnsi="Times New Roman" w:cs="Times New Roman"/>
          <w:sz w:val="28"/>
          <w:szCs w:val="28"/>
        </w:rPr>
        <w:t>10</w:t>
      </w:r>
      <w:r w:rsidR="00972862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829" w:rsidRDefault="005F6829" w:rsidP="005F6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 w:rsidR="00E97FC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E97FC2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Новая, дом 21</w:t>
      </w:r>
      <w:r>
        <w:rPr>
          <w:rFonts w:ascii="Times New Roman" w:hAnsi="Times New Roman" w:cs="Times New Roman"/>
          <w:sz w:val="28"/>
          <w:szCs w:val="28"/>
        </w:rPr>
        <w:t xml:space="preserve">- капитальный ремонт </w:t>
      </w:r>
      <w:r w:rsidR="002457DD">
        <w:rPr>
          <w:rFonts w:ascii="Times New Roman" w:hAnsi="Times New Roman" w:cs="Times New Roman"/>
          <w:sz w:val="28"/>
          <w:szCs w:val="28"/>
        </w:rPr>
        <w:t>внутридомовых инженерных систем</w:t>
      </w:r>
      <w:r w:rsidR="00E97FC2">
        <w:rPr>
          <w:rFonts w:ascii="Times New Roman" w:hAnsi="Times New Roman" w:cs="Times New Roman"/>
          <w:sz w:val="28"/>
          <w:szCs w:val="28"/>
        </w:rPr>
        <w:t>;</w:t>
      </w:r>
    </w:p>
    <w:p w:rsidR="002457DD" w:rsidRDefault="00E97FC2" w:rsidP="00FE0E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C70128">
        <w:rPr>
          <w:rFonts w:ascii="Times New Roman" w:hAnsi="Times New Roman" w:cs="Times New Roman"/>
          <w:sz w:val="28"/>
          <w:szCs w:val="28"/>
        </w:rPr>
        <w:t>ом 47- капитальный ремонт крыши;</w:t>
      </w:r>
    </w:p>
    <w:p w:rsidR="00C70128" w:rsidRDefault="00C70128" w:rsidP="00C70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Благовещенск, ул. Театральная, дом 81/1 -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0128" w:rsidRDefault="00C70128" w:rsidP="00C701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ЗАТО Углегорск, ул. Победы, дом 225 -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 w:cs="Times New Roman"/>
          <w:sz w:val="28"/>
          <w:szCs w:val="28"/>
        </w:rPr>
        <w:t>внутридомовых инженерных сетей.</w:t>
      </w:r>
    </w:p>
    <w:p w:rsidR="003F6C05" w:rsidRPr="00296CFB" w:rsidRDefault="003F6C05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675000 г.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Благовещенск, ул.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>Амурская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proofErr w:type="gram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3F6C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 w:rsidRPr="002E5E6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C70128">
        <w:rPr>
          <w:rFonts w:ascii="Times New Roman" w:hAnsi="Times New Roman" w:cs="Times New Roman"/>
          <w:sz w:val="28"/>
          <w:szCs w:val="28"/>
          <w:u w:val="single"/>
        </w:rPr>
        <w:t>27 682 978,48</w:t>
      </w:r>
      <w:r w:rsidR="00FE0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32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(двадцать семь миллионов шестьсот восемьдесят две тысячи девятьсот семьдесят восемь рублей 48 копеек</w:t>
      </w:r>
      <w:r w:rsidR="002E5E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68057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F3687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–</w:t>
      </w:r>
      <w:r w:rsidR="002F6385" w:rsidRPr="006728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E32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4 222 827,23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4B1" w:rsidRDefault="00EC44B1" w:rsidP="00EC44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 w:rsidR="00FE0E4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FE0E40"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Новая, дом 21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57DD">
        <w:rPr>
          <w:rFonts w:ascii="Times New Roman" w:hAnsi="Times New Roman" w:cs="Times New Roman"/>
          <w:sz w:val="28"/>
          <w:szCs w:val="28"/>
        </w:rPr>
        <w:t>3 333 826,66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457DD">
        <w:rPr>
          <w:rFonts w:ascii="Times New Roman" w:hAnsi="Times New Roman" w:cs="Times New Roman"/>
          <w:sz w:val="28"/>
          <w:szCs w:val="28"/>
          <w:u w:val="single"/>
        </w:rPr>
        <w:t>508 549,83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9A7336">
        <w:rPr>
          <w:rFonts w:ascii="Times New Roman" w:hAnsi="Times New Roman" w:cs="Times New Roman"/>
          <w:sz w:val="28"/>
          <w:szCs w:val="28"/>
        </w:rPr>
        <w:t>);</w:t>
      </w:r>
    </w:p>
    <w:p w:rsidR="009A7336" w:rsidRDefault="009A7336" w:rsidP="009A7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 w:rsidR="002457DD">
        <w:rPr>
          <w:rFonts w:ascii="Times New Roman" w:hAnsi="Times New Roman" w:cs="Times New Roman"/>
          <w:sz w:val="28"/>
          <w:szCs w:val="28"/>
        </w:rPr>
        <w:t>Октябрьский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57D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457DD">
        <w:rPr>
          <w:rFonts w:ascii="Times New Roman" w:hAnsi="Times New Roman" w:cs="Times New Roman"/>
          <w:sz w:val="28"/>
          <w:szCs w:val="28"/>
        </w:rPr>
        <w:t>Екатенринославка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457DD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 xml:space="preserve">, дом 47 – </w:t>
      </w:r>
      <w:r w:rsidR="002457DD">
        <w:rPr>
          <w:rFonts w:ascii="Times New Roman" w:hAnsi="Times New Roman" w:cs="Times New Roman"/>
          <w:sz w:val="28"/>
          <w:szCs w:val="28"/>
        </w:rPr>
        <w:t>1 371 626,58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 w:rsidR="002457DD">
        <w:rPr>
          <w:rFonts w:ascii="Times New Roman" w:hAnsi="Times New Roman" w:cs="Times New Roman"/>
          <w:sz w:val="28"/>
          <w:szCs w:val="28"/>
          <w:u w:val="single"/>
        </w:rPr>
        <w:t>209 231,17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 w:rsidR="004E32A1">
        <w:rPr>
          <w:rFonts w:ascii="Times New Roman" w:hAnsi="Times New Roman" w:cs="Times New Roman"/>
          <w:sz w:val="28"/>
          <w:szCs w:val="28"/>
        </w:rPr>
        <w:t>);</w:t>
      </w:r>
    </w:p>
    <w:p w:rsidR="004E32A1" w:rsidRDefault="004E32A1" w:rsidP="004E3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</w:rPr>
        <w:t>г. Благовещенск, ул. Театральная, дом 81/1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12 687 336,57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1 935 356,43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E32A1" w:rsidRDefault="004E32A1" w:rsidP="004E3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</w:t>
      </w:r>
      <w:r>
        <w:rPr>
          <w:rFonts w:ascii="Times New Roman" w:hAnsi="Times New Roman" w:cs="Times New Roman"/>
          <w:sz w:val="28"/>
          <w:szCs w:val="28"/>
        </w:rPr>
        <w:t>ЗАТО Углегорск, ул. Победы, дом 225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10 290 188,67</w:t>
      </w:r>
      <w:r w:rsidRPr="006728D8">
        <w:rPr>
          <w:rFonts w:ascii="Times New Roman" w:hAnsi="Times New Roman" w:cs="Times New Roman"/>
          <w:sz w:val="28"/>
          <w:szCs w:val="28"/>
        </w:rPr>
        <w:t xml:space="preserve"> руб. (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НДС – </w:t>
      </w:r>
      <w:r>
        <w:rPr>
          <w:rFonts w:ascii="Times New Roman" w:hAnsi="Times New Roman" w:cs="Times New Roman"/>
          <w:sz w:val="28"/>
          <w:szCs w:val="28"/>
          <w:u w:val="single"/>
        </w:rPr>
        <w:t>1 569 689,80</w:t>
      </w:r>
      <w:r w:rsidRPr="006728D8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2411" w:rsidRPr="00CE0BB4" w:rsidRDefault="00792411" w:rsidP="00792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71749D">
        <w:rPr>
          <w:rFonts w:ascii="Times New Roman" w:hAnsi="Times New Roman" w:cs="Times New Roman"/>
          <w:sz w:val="28"/>
          <w:szCs w:val="28"/>
        </w:rPr>
        <w:t xml:space="preserve">Амурская </w:t>
      </w:r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8F42BC">
        <w:rPr>
          <w:rFonts w:ascii="Times New Roman" w:hAnsi="Times New Roman" w:cs="Times New Roman"/>
          <w:sz w:val="28"/>
          <w:szCs w:val="28"/>
        </w:rPr>
        <w:t>г.</w:t>
      </w:r>
      <w:r w:rsidR="008F42BC" w:rsidRPr="008F42BC">
        <w:rPr>
          <w:rFonts w:ascii="Times New Roman" w:hAnsi="Times New Roman" w:cs="Times New Roman"/>
          <w:sz w:val="28"/>
          <w:szCs w:val="28"/>
        </w:rPr>
        <w:t xml:space="preserve">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2E5E6F" w:rsidRPr="006101F9">
        <w:rPr>
          <w:rFonts w:ascii="Times New Roman" w:hAnsi="Times New Roman" w:cs="Times New Roman"/>
          <w:sz w:val="28"/>
          <w:szCs w:val="28"/>
        </w:rPr>
        <w:t>«</w:t>
      </w:r>
      <w:r w:rsidR="002457DD">
        <w:rPr>
          <w:rFonts w:ascii="Times New Roman" w:hAnsi="Times New Roman" w:cs="Times New Roman"/>
          <w:sz w:val="28"/>
          <w:szCs w:val="28"/>
        </w:rPr>
        <w:t>14</w:t>
      </w:r>
      <w:r w:rsidR="002E5E6F" w:rsidRPr="006101F9">
        <w:rPr>
          <w:rFonts w:ascii="Times New Roman" w:hAnsi="Times New Roman" w:cs="Times New Roman"/>
          <w:sz w:val="28"/>
          <w:szCs w:val="28"/>
        </w:rPr>
        <w:t>»</w:t>
      </w:r>
      <w:r w:rsidR="00596AF9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760BCA">
        <w:rPr>
          <w:rFonts w:ascii="Times New Roman" w:hAnsi="Times New Roman" w:cs="Times New Roman"/>
          <w:sz w:val="28"/>
          <w:szCs w:val="28"/>
        </w:rPr>
        <w:t>октября</w:t>
      </w:r>
      <w:r w:rsidR="00EA3D7F" w:rsidRPr="006101F9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6101F9">
        <w:rPr>
          <w:rFonts w:ascii="Times New Roman" w:hAnsi="Times New Roman" w:cs="Times New Roman"/>
          <w:sz w:val="28"/>
          <w:szCs w:val="28"/>
        </w:rPr>
        <w:t>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2457DD">
        <w:rPr>
          <w:rFonts w:ascii="Times New Roman" w:hAnsi="Times New Roman" w:cs="Times New Roman"/>
          <w:sz w:val="28"/>
          <w:szCs w:val="28"/>
        </w:rPr>
        <w:t>«15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</w:t>
      </w:r>
      <w:r w:rsidR="002E5E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57DD">
        <w:rPr>
          <w:rFonts w:ascii="Times New Roman" w:hAnsi="Times New Roman" w:cs="Times New Roman"/>
          <w:sz w:val="28"/>
          <w:szCs w:val="28"/>
        </w:rPr>
        <w:t>«16</w:t>
      </w:r>
      <w:r w:rsidR="002E5E6F" w:rsidRPr="006101F9">
        <w:rPr>
          <w:rFonts w:ascii="Times New Roman" w:hAnsi="Times New Roman" w:cs="Times New Roman"/>
          <w:sz w:val="28"/>
          <w:szCs w:val="28"/>
        </w:rPr>
        <w:t xml:space="preserve">» </w:t>
      </w:r>
      <w:r w:rsidR="00760BCA">
        <w:rPr>
          <w:rFonts w:ascii="Times New Roman" w:hAnsi="Times New Roman" w:cs="Times New Roman"/>
          <w:sz w:val="28"/>
          <w:szCs w:val="28"/>
        </w:rPr>
        <w:t>ноября</w:t>
      </w:r>
      <w:r w:rsidR="00DE44B8" w:rsidRPr="00610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239" w:rsidRPr="006101F9">
        <w:rPr>
          <w:rFonts w:ascii="Times New Roman" w:hAnsi="Times New Roman" w:cs="Times New Roman"/>
          <w:sz w:val="28"/>
          <w:szCs w:val="28"/>
        </w:rPr>
        <w:t>2016</w:t>
      </w:r>
      <w:r w:rsidR="00970C9E" w:rsidRPr="006101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5E6F" w:rsidRPr="006101F9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71749D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Официальный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информационно-телекоммуникационной сети "</w:t>
      </w:r>
      <w:proofErr w:type="spell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32A39" w:rsidRPr="00E954F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="00F32A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2457DD">
        <w:rPr>
          <w:rFonts w:ascii="Times New Roman" w:hAnsi="Times New Roman" w:cs="Times New Roman"/>
          <w:sz w:val="28"/>
          <w:szCs w:val="28"/>
        </w:rPr>
        <w:t>15</w:t>
      </w:r>
      <w:r w:rsidR="006317A8" w:rsidRPr="006101F9">
        <w:rPr>
          <w:rFonts w:ascii="Times New Roman" w:hAnsi="Times New Roman" w:cs="Times New Roman"/>
          <w:sz w:val="28"/>
          <w:szCs w:val="28"/>
        </w:rPr>
        <w:t>-00</w:t>
      </w:r>
      <w:r w:rsidR="008128F4" w:rsidRPr="006101F9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8128F4" w:rsidRPr="00E954F5">
        <w:rPr>
          <w:rFonts w:ascii="Times New Roman" w:hAnsi="Times New Roman" w:cs="Times New Roman"/>
          <w:sz w:val="28"/>
          <w:szCs w:val="28"/>
        </w:rPr>
        <w:t>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7E98" w:rsidRPr="009D2ABD" w:rsidRDefault="003B2421" w:rsidP="003B2421">
      <w:pPr>
        <w:pStyle w:val="ConsPlusNonformat"/>
        <w:rPr>
          <w:rFonts w:ascii="Calibri" w:hAnsi="Calibri" w:cs="Calibri"/>
          <w:b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</w:t>
      </w:r>
      <w:r w:rsidRPr="006728D8">
        <w:rPr>
          <w:rFonts w:ascii="Times New Roman" w:hAnsi="Times New Roman" w:cs="Times New Roman"/>
          <w:b/>
          <w:sz w:val="28"/>
          <w:szCs w:val="28"/>
        </w:rPr>
        <w:t>:</w:t>
      </w:r>
      <w:r w:rsidRPr="006728D8">
        <w:rPr>
          <w:rFonts w:ascii="Times New Roman" w:hAnsi="Times New Roman" w:cs="Times New Roman"/>
          <w:sz w:val="28"/>
          <w:szCs w:val="28"/>
        </w:rPr>
        <w:t xml:space="preserve"> </w:t>
      </w:r>
      <w:r w:rsidR="009D2ABD" w:rsidRPr="009D2ABD">
        <w:rPr>
          <w:rFonts w:ascii="Times New Roman" w:hAnsi="Times New Roman" w:cs="Times New Roman"/>
          <w:sz w:val="28"/>
          <w:szCs w:val="28"/>
        </w:rPr>
        <w:t>15</w:t>
      </w:r>
      <w:r w:rsidR="000172A6">
        <w:rPr>
          <w:rFonts w:ascii="Times New Roman" w:hAnsi="Times New Roman" w:cs="Times New Roman"/>
          <w:sz w:val="28"/>
          <w:szCs w:val="28"/>
        </w:rPr>
        <w:t>0</w:t>
      </w:r>
      <w:r w:rsidR="009D2ABD" w:rsidRPr="009D2ABD">
        <w:rPr>
          <w:rFonts w:ascii="Times New Roman" w:hAnsi="Times New Roman" w:cs="Times New Roman"/>
          <w:sz w:val="28"/>
          <w:szCs w:val="28"/>
        </w:rPr>
        <w:t xml:space="preserve"> </w:t>
      </w:r>
      <w:r w:rsidR="009D2ABD">
        <w:rPr>
          <w:rFonts w:ascii="Times New Roman" w:hAnsi="Times New Roman" w:cs="Times New Roman"/>
          <w:sz w:val="28"/>
          <w:szCs w:val="28"/>
        </w:rPr>
        <w:t>календарных дней с даты подписания Акта открытия объекта – ремонт внутридомовых инженерных систем; 90 календарных дней с даты подписания Акта открытия объекта – капитальный ремонт крыши.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B510F6">
        <w:rPr>
          <w:rFonts w:ascii="Times New Roman" w:hAnsi="Times New Roman" w:cs="Times New Roman"/>
          <w:sz w:val="28"/>
          <w:szCs w:val="28"/>
        </w:rPr>
        <w:t xml:space="preserve">до </w:t>
      </w:r>
      <w:r w:rsidR="00B510F6">
        <w:rPr>
          <w:rFonts w:ascii="Times New Roman" w:hAnsi="Times New Roman" w:cs="Times New Roman"/>
          <w:sz w:val="28"/>
          <w:szCs w:val="28"/>
        </w:rPr>
        <w:t>«20</w:t>
      </w:r>
      <w:r w:rsidR="002E5E6F" w:rsidRPr="00B510F6">
        <w:rPr>
          <w:rFonts w:ascii="Times New Roman" w:hAnsi="Times New Roman" w:cs="Times New Roman"/>
          <w:sz w:val="28"/>
          <w:szCs w:val="28"/>
        </w:rPr>
        <w:t xml:space="preserve">» </w:t>
      </w:r>
      <w:r w:rsidR="00B510F6">
        <w:rPr>
          <w:rFonts w:ascii="Times New Roman" w:hAnsi="Times New Roman" w:cs="Times New Roman"/>
          <w:sz w:val="28"/>
          <w:szCs w:val="28"/>
        </w:rPr>
        <w:t>декабря</w:t>
      </w:r>
      <w:r w:rsidR="00E03930" w:rsidRPr="00B510F6">
        <w:rPr>
          <w:rFonts w:ascii="Times New Roman" w:hAnsi="Times New Roman" w:cs="Times New Roman"/>
          <w:sz w:val="28"/>
          <w:szCs w:val="28"/>
        </w:rPr>
        <w:t xml:space="preserve"> 2017</w:t>
      </w:r>
      <w:r w:rsidR="002E5E6F" w:rsidRPr="00B510F6">
        <w:rPr>
          <w:rFonts w:ascii="Times New Roman" w:hAnsi="Times New Roman" w:cs="Times New Roman"/>
          <w:sz w:val="28"/>
          <w:szCs w:val="28"/>
        </w:rPr>
        <w:t>г</w:t>
      </w:r>
      <w:r w:rsidRPr="00B510F6">
        <w:rPr>
          <w:rFonts w:ascii="Times New Roman" w:hAnsi="Times New Roman" w:cs="Times New Roman"/>
          <w:sz w:val="28"/>
          <w:szCs w:val="28"/>
        </w:rPr>
        <w:t>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3E6848">
        <w:rPr>
          <w:rFonts w:ascii="Times New Roman" w:hAnsi="Times New Roman" w:cs="Times New Roman"/>
          <w:sz w:val="28"/>
          <w:szCs w:val="28"/>
        </w:rPr>
        <w:t>№</w:t>
      </w:r>
      <w:r w:rsidR="00DE44B8" w:rsidRPr="003E6848">
        <w:rPr>
          <w:rFonts w:ascii="Times New Roman" w:hAnsi="Times New Roman" w:cs="Times New Roman"/>
          <w:sz w:val="28"/>
          <w:szCs w:val="28"/>
        </w:rPr>
        <w:t xml:space="preserve"> </w:t>
      </w:r>
      <w:r w:rsidR="009D2ABD">
        <w:rPr>
          <w:rFonts w:ascii="Times New Roman" w:hAnsi="Times New Roman" w:cs="Times New Roman"/>
          <w:sz w:val="28"/>
          <w:szCs w:val="28"/>
        </w:rPr>
        <w:t>13</w:t>
      </w:r>
      <w:r w:rsidR="00760BCA">
        <w:rPr>
          <w:rFonts w:ascii="Times New Roman" w:hAnsi="Times New Roman" w:cs="Times New Roman"/>
          <w:sz w:val="28"/>
          <w:szCs w:val="28"/>
        </w:rPr>
        <w:t>10</w:t>
      </w:r>
      <w:r w:rsidR="006317A8">
        <w:rPr>
          <w:rFonts w:ascii="Times New Roman" w:hAnsi="Times New Roman" w:cs="Times New Roman"/>
          <w:sz w:val="28"/>
          <w:szCs w:val="28"/>
        </w:rPr>
        <w:t>2016</w:t>
      </w:r>
      <w:r w:rsidR="00CD272B" w:rsidRPr="003E6848">
        <w:rPr>
          <w:rFonts w:ascii="Times New Roman" w:hAnsi="Times New Roman" w:cs="Times New Roman"/>
          <w:sz w:val="28"/>
          <w:szCs w:val="28"/>
        </w:rPr>
        <w:t>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6317A8">
        <w:rPr>
          <w:rFonts w:ascii="Times New Roman" w:hAnsi="Times New Roman" w:cs="Times New Roman"/>
          <w:sz w:val="28"/>
          <w:szCs w:val="28"/>
        </w:rPr>
        <w:t>,</w:t>
      </w:r>
    </w:p>
    <w:p w:rsidR="003B2421" w:rsidRDefault="006317A8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 xml:space="preserve">Петренко Андрей </w:t>
      </w:r>
      <w:r w:rsidR="00CD272B">
        <w:rPr>
          <w:rFonts w:ascii="Times New Roman" w:hAnsi="Times New Roman" w:cs="Times New Roman"/>
          <w:sz w:val="28"/>
          <w:szCs w:val="28"/>
        </w:rPr>
        <w:lastRenderedPageBreak/>
        <w:t>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 w:rsidSect="00FE0E40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72A6"/>
    <w:rsid w:val="0004296A"/>
    <w:rsid w:val="00076910"/>
    <w:rsid w:val="00086013"/>
    <w:rsid w:val="001744EE"/>
    <w:rsid w:val="001B7413"/>
    <w:rsid w:val="001D1E15"/>
    <w:rsid w:val="001D4FD0"/>
    <w:rsid w:val="002044F8"/>
    <w:rsid w:val="00210E86"/>
    <w:rsid w:val="002145F0"/>
    <w:rsid w:val="00235A29"/>
    <w:rsid w:val="002457DD"/>
    <w:rsid w:val="00254BBF"/>
    <w:rsid w:val="002578D8"/>
    <w:rsid w:val="002702F2"/>
    <w:rsid w:val="00296CFB"/>
    <w:rsid w:val="002C13BD"/>
    <w:rsid w:val="002C5ED1"/>
    <w:rsid w:val="002E5E6F"/>
    <w:rsid w:val="002F1DA2"/>
    <w:rsid w:val="002F6385"/>
    <w:rsid w:val="003814B8"/>
    <w:rsid w:val="00390184"/>
    <w:rsid w:val="00396ED0"/>
    <w:rsid w:val="003B2421"/>
    <w:rsid w:val="003D1CA2"/>
    <w:rsid w:val="003E61C8"/>
    <w:rsid w:val="003E6848"/>
    <w:rsid w:val="003F6C05"/>
    <w:rsid w:val="00420C8D"/>
    <w:rsid w:val="004C1E44"/>
    <w:rsid w:val="004E32A1"/>
    <w:rsid w:val="005325CE"/>
    <w:rsid w:val="00596AF9"/>
    <w:rsid w:val="005D79AA"/>
    <w:rsid w:val="005F1C50"/>
    <w:rsid w:val="005F6829"/>
    <w:rsid w:val="006101F9"/>
    <w:rsid w:val="00622EFD"/>
    <w:rsid w:val="006317A8"/>
    <w:rsid w:val="00663286"/>
    <w:rsid w:val="00663E09"/>
    <w:rsid w:val="006728D8"/>
    <w:rsid w:val="0068057F"/>
    <w:rsid w:val="00694885"/>
    <w:rsid w:val="006B57D0"/>
    <w:rsid w:val="0071749D"/>
    <w:rsid w:val="0074468D"/>
    <w:rsid w:val="00760BCA"/>
    <w:rsid w:val="007807CF"/>
    <w:rsid w:val="00792411"/>
    <w:rsid w:val="007B75B4"/>
    <w:rsid w:val="008128F4"/>
    <w:rsid w:val="00860598"/>
    <w:rsid w:val="008A3BD4"/>
    <w:rsid w:val="008B4112"/>
    <w:rsid w:val="008B5FE4"/>
    <w:rsid w:val="008C4A60"/>
    <w:rsid w:val="008D6AD2"/>
    <w:rsid w:val="008F42BC"/>
    <w:rsid w:val="008F4DEB"/>
    <w:rsid w:val="009406D1"/>
    <w:rsid w:val="00970C9E"/>
    <w:rsid w:val="00972862"/>
    <w:rsid w:val="00993D45"/>
    <w:rsid w:val="0099570B"/>
    <w:rsid w:val="009A2147"/>
    <w:rsid w:val="009A7336"/>
    <w:rsid w:val="009D2ABD"/>
    <w:rsid w:val="00A02239"/>
    <w:rsid w:val="00A71004"/>
    <w:rsid w:val="00AA0308"/>
    <w:rsid w:val="00AA1644"/>
    <w:rsid w:val="00AF3687"/>
    <w:rsid w:val="00B510F6"/>
    <w:rsid w:val="00B661DA"/>
    <w:rsid w:val="00BF7E98"/>
    <w:rsid w:val="00C05D75"/>
    <w:rsid w:val="00C1102D"/>
    <w:rsid w:val="00C155B0"/>
    <w:rsid w:val="00C541C5"/>
    <w:rsid w:val="00C70128"/>
    <w:rsid w:val="00C835A9"/>
    <w:rsid w:val="00C94408"/>
    <w:rsid w:val="00CD272B"/>
    <w:rsid w:val="00CF6765"/>
    <w:rsid w:val="00D54169"/>
    <w:rsid w:val="00DB76FE"/>
    <w:rsid w:val="00DC0AD8"/>
    <w:rsid w:val="00DD0843"/>
    <w:rsid w:val="00DE2807"/>
    <w:rsid w:val="00DE44B8"/>
    <w:rsid w:val="00DF679D"/>
    <w:rsid w:val="00E03930"/>
    <w:rsid w:val="00E954F5"/>
    <w:rsid w:val="00E97FC2"/>
    <w:rsid w:val="00EA3D7F"/>
    <w:rsid w:val="00EA5A39"/>
    <w:rsid w:val="00EB2451"/>
    <w:rsid w:val="00EC44B1"/>
    <w:rsid w:val="00F25DC3"/>
    <w:rsid w:val="00F32A39"/>
    <w:rsid w:val="00F53BCE"/>
    <w:rsid w:val="00F633D2"/>
    <w:rsid w:val="00F83E20"/>
    <w:rsid w:val="00F94CAD"/>
    <w:rsid w:val="00FB2A77"/>
    <w:rsid w:val="00FC7659"/>
    <w:rsid w:val="00FE0E31"/>
    <w:rsid w:val="00FE0E4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F39CC-D3DE-412D-8671-8396F148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73</cp:revision>
  <cp:lastPrinted>2016-10-20T06:42:00Z</cp:lastPrinted>
  <dcterms:created xsi:type="dcterms:W3CDTF">2015-12-01T07:24:00Z</dcterms:created>
  <dcterms:modified xsi:type="dcterms:W3CDTF">2016-10-20T06:42:00Z</dcterms:modified>
</cp:coreProperties>
</file>